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41" w:rsidRPr="00E46841" w:rsidRDefault="00E46841" w:rsidP="007B19A3">
      <w:pPr>
        <w:spacing w:after="300" w:line="240" w:lineRule="auto"/>
        <w:outlineLvl w:val="0"/>
        <w:rPr>
          <w:rFonts w:ascii="Times New Roman" w:eastAsia="Times New Roman" w:hAnsi="Times New Roman" w:cs="Times New Roman"/>
          <w:color w:val="34495E"/>
          <w:kern w:val="36"/>
          <w:sz w:val="42"/>
          <w:szCs w:val="42"/>
          <w:lang w:eastAsia="ru-RU"/>
        </w:rPr>
      </w:pPr>
      <w:r w:rsidRPr="00E46841">
        <w:rPr>
          <w:rFonts w:ascii="Times New Roman" w:eastAsia="Times New Roman" w:hAnsi="Times New Roman" w:cs="Times New Roman"/>
          <w:color w:val="34495E"/>
          <w:kern w:val="36"/>
          <w:sz w:val="42"/>
          <w:szCs w:val="42"/>
          <w:lang w:eastAsia="ru-RU"/>
        </w:rPr>
        <w:t>Аналитическая справка по результатам де</w:t>
      </w:r>
      <w:r w:rsidR="007B19A3">
        <w:rPr>
          <w:rFonts w:ascii="Times New Roman" w:eastAsia="Times New Roman" w:hAnsi="Times New Roman" w:cs="Times New Roman"/>
          <w:color w:val="34495E"/>
          <w:kern w:val="36"/>
          <w:sz w:val="42"/>
          <w:szCs w:val="42"/>
          <w:lang w:eastAsia="ru-RU"/>
        </w:rPr>
        <w:t xml:space="preserve">ятельности </w:t>
      </w:r>
      <w:proofErr w:type="spellStart"/>
      <w:r w:rsidR="007B19A3">
        <w:rPr>
          <w:rFonts w:ascii="Times New Roman" w:eastAsia="Times New Roman" w:hAnsi="Times New Roman" w:cs="Times New Roman"/>
          <w:color w:val="34495E"/>
          <w:kern w:val="36"/>
          <w:sz w:val="42"/>
          <w:szCs w:val="42"/>
          <w:lang w:eastAsia="ru-RU"/>
        </w:rPr>
        <w:t>ИГ</w:t>
      </w:r>
      <w:proofErr w:type="spellEnd"/>
      <w:r w:rsidR="007B19A3">
        <w:rPr>
          <w:rFonts w:ascii="Times New Roman" w:eastAsia="Times New Roman" w:hAnsi="Times New Roman" w:cs="Times New Roman"/>
          <w:color w:val="34495E"/>
          <w:kern w:val="36"/>
          <w:sz w:val="42"/>
          <w:szCs w:val="42"/>
          <w:lang w:eastAsia="ru-RU"/>
        </w:rPr>
        <w:t xml:space="preserve"> за 2019-20</w:t>
      </w:r>
      <w:r w:rsidRPr="00E46841">
        <w:rPr>
          <w:rFonts w:ascii="Times New Roman" w:eastAsia="Times New Roman" w:hAnsi="Times New Roman" w:cs="Times New Roman"/>
          <w:color w:val="34495E"/>
          <w:kern w:val="36"/>
          <w:sz w:val="42"/>
          <w:szCs w:val="42"/>
          <w:lang w:eastAsia="ru-RU"/>
        </w:rPr>
        <w:t xml:space="preserve"> уч. год</w:t>
      </w:r>
    </w:p>
    <w:p w:rsidR="00E46841" w:rsidRPr="00E46841" w:rsidRDefault="00E46841" w:rsidP="00E46841">
      <w:pPr>
        <w:spacing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Тема работы группы:</w:t>
      </w:r>
    </w:p>
    <w:p w:rsidR="00E46841" w:rsidRDefault="00E46841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Наблюдение за развитием детей в образовательной среде </w:t>
      </w:r>
      <w:proofErr w:type="spellStart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ДОО</w:t>
      </w:r>
      <w:proofErr w:type="spellEnd"/>
    </w:p>
    <w:p w:rsidR="00E46841" w:rsidRPr="00E46841" w:rsidRDefault="00E46841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Цель работы группы:</w:t>
      </w:r>
    </w:p>
    <w:p w:rsidR="00E46841" w:rsidRDefault="00E46841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совершенствование профессиональных умений педагогов в организации целенаправленных наблюдений за развитием детей для получения четких представлений о текущем уровне развития ребенка и его особенностях</w:t>
      </w:r>
    </w:p>
    <w:p w:rsidR="00E46841" w:rsidRPr="00E46841" w:rsidRDefault="00E46841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Содержание деятельности инициативной группы:</w:t>
      </w:r>
    </w:p>
    <w:p w:rsidR="00E46841" w:rsidRPr="00E46841" w:rsidRDefault="00E46841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О</w:t>
      </w:r>
      <w:r w:rsidRPr="00E46841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ктябрь: </w:t>
      </w:r>
      <w:r w:rsidRPr="00E46841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Тема 1. Презентация методического и технологического инструментария оценки уровня развития ребенка в </w:t>
      </w:r>
      <w:proofErr w:type="spellStart"/>
      <w:r w:rsidRPr="00E46841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ДОО</w:t>
      </w:r>
      <w:proofErr w:type="spellEnd"/>
    </w:p>
    <w:p w:rsidR="00E46841" w:rsidRPr="00E46841" w:rsidRDefault="00E46841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Ноябрь:</w:t>
      </w:r>
      <w:r w:rsidRPr="00E468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E46841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Тема 2. Тренинг. Оценка уровня детского развития с целью разработки рекомендаций для ребенка с учетом его индивидуальных возможностей (от 3 до 48 месяцев)</w:t>
      </w:r>
    </w:p>
    <w:p w:rsidR="00E46841" w:rsidRPr="00E46841" w:rsidRDefault="00E46841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Декабрь:</w:t>
      </w:r>
      <w:r w:rsidRPr="00E468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E46841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Тема 3. Тренинг. Оценка уровня детского развития с целью разработки рекомендаций для ребенка с учетом его индивидуальных возможностей (от 48 до 72 месяцев)</w:t>
      </w:r>
    </w:p>
    <w:p w:rsidR="00E46841" w:rsidRPr="00E46841" w:rsidRDefault="00E46841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Январь:</w:t>
      </w:r>
      <w:r w:rsidRPr="00E468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E46841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Тема 4. Практикум. Анализ и интерпретация результатов наблюдений</w:t>
      </w:r>
    </w:p>
    <w:p w:rsidR="00E46841" w:rsidRPr="007B19A3" w:rsidRDefault="00E46841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Февраль, март: </w:t>
      </w:r>
      <w:r w:rsidRPr="007B19A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Работа в </w:t>
      </w:r>
      <w:proofErr w:type="spellStart"/>
      <w:r w:rsidRPr="007B19A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ДОО</w:t>
      </w:r>
      <w:proofErr w:type="spellEnd"/>
      <w:r w:rsidRPr="007B19A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.</w:t>
      </w:r>
      <w:r w:rsidRPr="007B19A3">
        <w:rPr>
          <w:rFonts w:ascii="Times New Roman" w:eastAsia="Times New Roman" w:hAnsi="Times New Roman" w:cs="Times New Roman"/>
          <w:bCs/>
          <w:i/>
          <w:iCs/>
          <w:color w:val="555555"/>
          <w:sz w:val="24"/>
          <w:szCs w:val="24"/>
          <w:lang w:eastAsia="ru-RU"/>
        </w:rPr>
        <w:t> </w:t>
      </w:r>
      <w:r w:rsidRPr="007B19A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Практика использования воспитателями методики в мониторинге системы оценки </w:t>
      </w:r>
      <w:proofErr w:type="spellStart"/>
      <w:r w:rsidRPr="007B19A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ДОО</w:t>
      </w:r>
      <w:proofErr w:type="spellEnd"/>
      <w:r w:rsidRPr="007B19A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 </w:t>
      </w:r>
    </w:p>
    <w:p w:rsidR="00E46841" w:rsidRPr="007B19A3" w:rsidRDefault="00E46841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Апрель: </w:t>
      </w:r>
      <w:r w:rsidRPr="007B19A3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Тема 5. Круглый стол.  Представление анализа результатов деятельности воспитателей по оценке уровня развития детей дошкольного возраста</w:t>
      </w:r>
    </w:p>
    <w:p w:rsidR="004441A0" w:rsidRDefault="004441A0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4441A0" w:rsidRDefault="004441A0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4441A0" w:rsidRDefault="004441A0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4441A0" w:rsidRDefault="004441A0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4441A0" w:rsidRDefault="004441A0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CB15AA" w:rsidRDefault="00CB15AA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bookmarkStart w:id="0" w:name="_GoBack"/>
      <w:bookmarkEnd w:id="0"/>
    </w:p>
    <w:p w:rsidR="004441A0" w:rsidRDefault="004441A0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E46841" w:rsidRPr="00E46841" w:rsidRDefault="00E46841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Состав городской инициативной группы педагогов</w:t>
      </w:r>
    </w:p>
    <w:p w:rsidR="00E46841" w:rsidRPr="00E46841" w:rsidRDefault="004441A0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FB714C6" wp14:editId="30D2B64F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46841" w:rsidRPr="00E46841" w:rsidRDefault="000577C7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МАДОУ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№ 25 – 3</w:t>
      </w:r>
      <w:r w:rsidR="00E46841"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педагога;</w:t>
      </w:r>
    </w:p>
    <w:p w:rsidR="00E46841" w:rsidRPr="00E46841" w:rsidRDefault="00E46841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МАОУ</w:t>
      </w:r>
      <w:proofErr w:type="spellEnd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СОШ</w:t>
      </w:r>
      <w:proofErr w:type="spellEnd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№ 16 – 10 педагогов;</w:t>
      </w:r>
    </w:p>
    <w:p w:rsidR="00E46841" w:rsidRPr="00E46841" w:rsidRDefault="000577C7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МАДОУ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№ 18 – 6</w:t>
      </w:r>
      <w:r w:rsidR="00E46841"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педагогов. </w:t>
      </w:r>
    </w:p>
    <w:p w:rsidR="00E46841" w:rsidRPr="00E46841" w:rsidRDefault="00E46841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Процент посещаемости заседаний инициативной группы:</w:t>
      </w:r>
    </w:p>
    <w:p w:rsidR="00E46841" w:rsidRPr="00E46841" w:rsidRDefault="008919E4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4CA585" wp14:editId="3774983B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46841" w:rsidRPr="00E46841" w:rsidRDefault="00E46841" w:rsidP="005763ED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Наиболее активные участники группы:</w:t>
      </w:r>
    </w:p>
    <w:p w:rsidR="00E46841" w:rsidRPr="00E46841" w:rsidRDefault="00E46841" w:rsidP="00E46841">
      <w:pPr>
        <w:numPr>
          <w:ilvl w:val="0"/>
          <w:numId w:val="1"/>
        </w:numPr>
        <w:spacing w:before="100" w:beforeAutospacing="1" w:after="100" w:afterAutospacing="1" w:line="300" w:lineRule="atLeast"/>
        <w:ind w:left="300" w:righ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Биркель</w:t>
      </w:r>
      <w:proofErr w:type="spellEnd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Н.В</w:t>
      </w:r>
      <w:proofErr w:type="spellEnd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МАОУ</w:t>
      </w:r>
      <w:proofErr w:type="spellEnd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СОШ</w:t>
      </w:r>
      <w:proofErr w:type="spellEnd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№16</w:t>
      </w:r>
    </w:p>
    <w:p w:rsidR="00E46841" w:rsidRPr="00E46841" w:rsidRDefault="00E46841" w:rsidP="00E46841">
      <w:pPr>
        <w:numPr>
          <w:ilvl w:val="0"/>
          <w:numId w:val="1"/>
        </w:numPr>
        <w:spacing w:before="100" w:beforeAutospacing="1" w:after="100" w:afterAutospacing="1" w:line="300" w:lineRule="atLeast"/>
        <w:ind w:left="300" w:righ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Башенева</w:t>
      </w:r>
      <w:proofErr w:type="spellEnd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С.С</w:t>
      </w:r>
      <w:proofErr w:type="spellEnd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МАОУ</w:t>
      </w:r>
      <w:proofErr w:type="spellEnd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СОШ</w:t>
      </w:r>
      <w:proofErr w:type="spellEnd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№16</w:t>
      </w:r>
    </w:p>
    <w:p w:rsidR="00E46841" w:rsidRPr="00E46841" w:rsidRDefault="005763ED" w:rsidP="00E46841">
      <w:pPr>
        <w:numPr>
          <w:ilvl w:val="0"/>
          <w:numId w:val="1"/>
        </w:numPr>
        <w:spacing w:before="100" w:beforeAutospacing="1" w:after="100" w:afterAutospacing="1" w:line="300" w:lineRule="atLeast"/>
        <w:ind w:left="300" w:righ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Махнева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Т.В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МАДОУ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№25</w:t>
      </w:r>
    </w:p>
    <w:p w:rsidR="00E46841" w:rsidRPr="00E46841" w:rsidRDefault="005763ED" w:rsidP="00E46841">
      <w:pPr>
        <w:numPr>
          <w:ilvl w:val="0"/>
          <w:numId w:val="1"/>
        </w:numPr>
        <w:spacing w:before="100" w:beforeAutospacing="1" w:after="100" w:afterAutospacing="1" w:line="300" w:lineRule="atLeast"/>
        <w:ind w:left="300" w:righ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Здаревская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О.Н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МАДОУ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№25 </w:t>
      </w:r>
    </w:p>
    <w:p w:rsidR="00E46841" w:rsidRPr="00E46841" w:rsidRDefault="00E46841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Формы работы педагогов в группе:</w:t>
      </w:r>
    </w:p>
    <w:p w:rsidR="00E46841" w:rsidRPr="00E46841" w:rsidRDefault="00E46841" w:rsidP="00E46841">
      <w:pPr>
        <w:numPr>
          <w:ilvl w:val="0"/>
          <w:numId w:val="2"/>
        </w:numPr>
        <w:spacing w:before="100" w:beforeAutospacing="1" w:after="100" w:afterAutospacing="1" w:line="300" w:lineRule="atLeast"/>
        <w:ind w:left="300" w:righ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практикумы;</w:t>
      </w:r>
    </w:p>
    <w:p w:rsidR="00E46841" w:rsidRPr="00E46841" w:rsidRDefault="00E46841" w:rsidP="00E46841">
      <w:pPr>
        <w:numPr>
          <w:ilvl w:val="0"/>
          <w:numId w:val="2"/>
        </w:numPr>
        <w:spacing w:before="100" w:beforeAutospacing="1" w:after="100" w:afterAutospacing="1" w:line="300" w:lineRule="atLeast"/>
        <w:ind w:left="300" w:righ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тренинги;</w:t>
      </w:r>
    </w:p>
    <w:p w:rsidR="00E46841" w:rsidRPr="00E46841" w:rsidRDefault="00E46841" w:rsidP="005763ED">
      <w:pPr>
        <w:numPr>
          <w:ilvl w:val="0"/>
          <w:numId w:val="2"/>
        </w:numPr>
        <w:spacing w:before="100" w:beforeAutospacing="1" w:after="100" w:afterAutospacing="1" w:line="300" w:lineRule="atLeast"/>
        <w:ind w:left="300" w:righ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индивидуальное консультирование педагогов в трудных вопросах;</w:t>
      </w:r>
    </w:p>
    <w:p w:rsidR="00E46841" w:rsidRPr="00E46841" w:rsidRDefault="00E46841" w:rsidP="00E46841">
      <w:pPr>
        <w:numPr>
          <w:ilvl w:val="0"/>
          <w:numId w:val="2"/>
        </w:numPr>
        <w:spacing w:before="100" w:beforeAutospacing="1" w:after="100" w:afterAutospacing="1" w:line="300" w:lineRule="atLeast"/>
        <w:ind w:left="300" w:righ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методические рекомендации в </w:t>
      </w:r>
      <w:proofErr w:type="spellStart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МЕТОДСОВЕТЕ</w:t>
      </w:r>
      <w:proofErr w:type="spellEnd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;</w:t>
      </w:r>
    </w:p>
    <w:p w:rsidR="00E46841" w:rsidRPr="00E46841" w:rsidRDefault="00E46841" w:rsidP="00E46841">
      <w:pPr>
        <w:numPr>
          <w:ilvl w:val="0"/>
          <w:numId w:val="2"/>
        </w:numPr>
        <w:spacing w:before="100" w:beforeAutospacing="1" w:after="100" w:afterAutospacing="1" w:line="300" w:lineRule="atLeast"/>
        <w:ind w:left="300" w:righ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публикации материалов в </w:t>
      </w:r>
      <w:proofErr w:type="spellStart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МЕТОДСОВЕТЕ</w:t>
      </w:r>
      <w:proofErr w:type="spellEnd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E46841" w:rsidRPr="00E46841" w:rsidRDefault="00E46841" w:rsidP="00E46841">
      <w:pPr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Результаты деятельности инициативной группы:</w:t>
      </w:r>
    </w:p>
    <w:p w:rsidR="006314FA" w:rsidRPr="006314FA" w:rsidRDefault="006314FA" w:rsidP="00E46841">
      <w:pPr>
        <w:numPr>
          <w:ilvl w:val="0"/>
          <w:numId w:val="3"/>
        </w:numPr>
        <w:spacing w:before="100" w:beforeAutospacing="1" w:after="100" w:afterAutospacing="1" w:line="300" w:lineRule="atLeast"/>
        <w:ind w:left="300" w:righ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14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освоение особенностей применения методики при сборе информации для оценки уровня развития ребенка;</w:t>
      </w:r>
    </w:p>
    <w:p w:rsidR="00E46841" w:rsidRPr="00E46841" w:rsidRDefault="00E46841" w:rsidP="00E46841">
      <w:pPr>
        <w:numPr>
          <w:ilvl w:val="0"/>
          <w:numId w:val="3"/>
        </w:numPr>
        <w:spacing w:before="100" w:beforeAutospacing="1" w:after="100" w:afterAutospacing="1" w:line="300" w:lineRule="atLeast"/>
        <w:ind w:left="300" w:righ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</w:t>
      </w:r>
      <w:r w:rsidR="006314FA" w:rsidRPr="006314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воение форм фиксации наблюдений, организация наблюдений, протоколирование, анализ и интерпретация результатов.</w:t>
      </w:r>
    </w:p>
    <w:p w:rsidR="006314FA" w:rsidRDefault="006314FA" w:rsidP="00E46841">
      <w:pPr>
        <w:numPr>
          <w:ilvl w:val="0"/>
          <w:numId w:val="3"/>
        </w:numPr>
        <w:spacing w:before="100" w:beforeAutospacing="1" w:after="100" w:afterAutospacing="1" w:line="300" w:lineRule="atLeast"/>
        <w:ind w:left="300" w:righ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6314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формирование комплексного представления о методике оценки уровня развития ребенка в </w:t>
      </w:r>
      <w:proofErr w:type="spellStart"/>
      <w:r w:rsidRPr="006314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ДОО</w:t>
      </w:r>
      <w:proofErr w:type="spellEnd"/>
      <w:r w:rsidRPr="006314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(У. </w:t>
      </w:r>
      <w:proofErr w:type="spellStart"/>
      <w:r w:rsidRPr="006314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Петерман</w:t>
      </w:r>
      <w:proofErr w:type="spellEnd"/>
      <w:r w:rsidRPr="006314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Ф. </w:t>
      </w:r>
      <w:proofErr w:type="spellStart"/>
      <w:r w:rsidRPr="006314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Петерман</w:t>
      </w:r>
      <w:proofErr w:type="spellEnd"/>
      <w:r w:rsidRPr="006314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У. </w:t>
      </w:r>
      <w:proofErr w:type="spellStart"/>
      <w:r w:rsidRPr="006314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Коглин</w:t>
      </w:r>
      <w:proofErr w:type="spellEnd"/>
      <w:r w:rsidRPr="006314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);</w:t>
      </w:r>
    </w:p>
    <w:p w:rsidR="00E46841" w:rsidRPr="00E46841" w:rsidRDefault="00E46841" w:rsidP="00E46841">
      <w:pPr>
        <w:numPr>
          <w:ilvl w:val="0"/>
          <w:numId w:val="3"/>
        </w:numPr>
        <w:spacing w:before="100" w:beforeAutospacing="1" w:after="100" w:afterAutospacing="1" w:line="300" w:lineRule="atLeast"/>
        <w:ind w:left="300" w:right="30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работа в </w:t>
      </w:r>
      <w:proofErr w:type="spellStart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МЕТОДСОВЕТЕ</w:t>
      </w:r>
      <w:proofErr w:type="spellEnd"/>
      <w:r w:rsidRPr="00E468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202ECD" w:rsidRDefault="00202ECD"/>
    <w:sectPr w:rsidR="0020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6C45"/>
    <w:multiLevelType w:val="multilevel"/>
    <w:tmpl w:val="DF70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A07E2"/>
    <w:multiLevelType w:val="multilevel"/>
    <w:tmpl w:val="3790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893ADB"/>
    <w:multiLevelType w:val="multilevel"/>
    <w:tmpl w:val="24A4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F6"/>
    <w:rsid w:val="000577C7"/>
    <w:rsid w:val="00202ECD"/>
    <w:rsid w:val="003F5DF6"/>
    <w:rsid w:val="004441A0"/>
    <w:rsid w:val="005763ED"/>
    <w:rsid w:val="006314FA"/>
    <w:rsid w:val="007B19A3"/>
    <w:rsid w:val="008919E4"/>
    <w:rsid w:val="00CB15AA"/>
    <w:rsid w:val="00E4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56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МАДОУ № 25 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МАОУ СОШ № 16 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Лист1!$B$3</c:f>
              <c:numCache>
                <c:formatCode>0%</c:formatCode>
                <c:ptCount val="1"/>
                <c:pt idx="0">
                  <c:v>0.52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МАДОУ № 18 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Лист1!$B$4</c:f>
              <c:numCache>
                <c:formatCode>0%</c:formatCode>
                <c:ptCount val="1"/>
                <c:pt idx="0">
                  <c:v>0.32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130880"/>
        <c:axId val="87132800"/>
      </c:barChart>
      <c:catAx>
        <c:axId val="87130880"/>
        <c:scaling>
          <c:orientation val="minMax"/>
        </c:scaling>
        <c:delete val="1"/>
        <c:axPos val="b"/>
        <c:majorTickMark val="out"/>
        <c:minorTickMark val="none"/>
        <c:tickLblPos val="nextTo"/>
        <c:crossAx val="87132800"/>
        <c:crosses val="autoZero"/>
        <c:auto val="1"/>
        <c:lblAlgn val="ctr"/>
        <c:lblOffset val="100"/>
        <c:noMultiLvlLbl val="0"/>
      </c:catAx>
      <c:valAx>
        <c:axId val="871328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7130880"/>
        <c:crosses val="autoZero"/>
        <c:crossBetween val="between"/>
      </c:valAx>
    </c:plotArea>
    <c:legend>
      <c:legendPos val="t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МАДОУ № 25 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Лист1!$B$2</c:f>
              <c:numCache>
                <c:formatCode>0%</c:formatCode>
                <c:ptCount val="1"/>
                <c:pt idx="0">
                  <c:v>0.83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МАОУ СОШ № 16 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Лист1!$B$3</c:f>
              <c:numCache>
                <c:formatCode>0%</c:formatCode>
                <c:ptCount val="1"/>
                <c:pt idx="0">
                  <c:v>0.65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МАДОУ № 18 </c:v>
                </c:pt>
              </c:strCache>
            </c:strRef>
          </c:tx>
          <c:invertIfNegative val="0"/>
          <c:dLbls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Лист1!$B$4</c:f>
              <c:numCache>
                <c:formatCode>0%</c:formatCode>
                <c:ptCount val="1"/>
                <c:pt idx="0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965248"/>
        <c:axId val="44991616"/>
      </c:barChart>
      <c:catAx>
        <c:axId val="44965248"/>
        <c:scaling>
          <c:orientation val="minMax"/>
        </c:scaling>
        <c:delete val="1"/>
        <c:axPos val="b"/>
        <c:majorTickMark val="out"/>
        <c:minorTickMark val="none"/>
        <c:tickLblPos val="nextTo"/>
        <c:crossAx val="44991616"/>
        <c:crosses val="autoZero"/>
        <c:auto val="1"/>
        <c:lblAlgn val="ctr"/>
        <c:lblOffset val="100"/>
        <c:noMultiLvlLbl val="0"/>
      </c:catAx>
      <c:valAx>
        <c:axId val="449916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4965248"/>
        <c:crosses val="autoZero"/>
        <c:crossBetween val="between"/>
      </c:valAx>
    </c:plotArea>
    <c:legend>
      <c:legendPos val="t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2020-06-29T07:12:00Z</dcterms:created>
  <dcterms:modified xsi:type="dcterms:W3CDTF">2020-06-30T04:30:00Z</dcterms:modified>
</cp:coreProperties>
</file>