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6B" w:rsidRDefault="00CC44C2">
      <w:pPr>
        <w:pStyle w:val="1"/>
        <w:spacing w:after="150"/>
        <w:ind w:left="26" w:right="13"/>
      </w:pPr>
      <w:r>
        <w:t xml:space="preserve">Специфика обучения шахматам детей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spacing w:after="146" w:line="259" w:lineRule="auto"/>
        <w:ind w:left="727" w:firstLine="0"/>
      </w:pPr>
      <w:r>
        <w:rPr>
          <w:noProof/>
        </w:rPr>
        <w:drawing>
          <wp:inline distT="0" distB="0" distL="0" distR="0">
            <wp:extent cx="4608576" cy="2290572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6B" w:rsidRDefault="00CC44C2">
      <w:pPr>
        <w:pStyle w:val="1"/>
        <w:spacing w:after="150"/>
        <w:ind w:left="26" w:right="12"/>
      </w:pPr>
      <w:r>
        <w:t xml:space="preserve">Введение </w:t>
      </w:r>
    </w:p>
    <w:p w:rsidR="0035696B" w:rsidRDefault="00CC44C2">
      <w:pPr>
        <w:spacing w:after="146"/>
        <w:ind w:left="-5"/>
      </w:pPr>
      <w:r>
        <w:t xml:space="preserve">Когда появились </w:t>
      </w:r>
      <w:proofErr w:type="gramStart"/>
      <w:r>
        <w:t>шахматы</w:t>
      </w:r>
      <w:proofErr w:type="gramEnd"/>
      <w:r>
        <w:t xml:space="preserve"> и кто их придумал, точно неизвестно. Однако некоторые находки свидетельствуют: две тысячи лет назад люди уже играли в шахматы. На протяжении веков правила игры подвергались изменениям, и появились современные «классические шахматы».</w:t>
      </w:r>
      <w:r>
        <w:t xml:space="preserve"> Именно эти шахматы изучаются сейчас, по ним проводятся различные соревнования, в том числе и мировые первенства. </w:t>
      </w:r>
    </w:p>
    <w:p w:rsidR="0035696B" w:rsidRDefault="00CC44C2">
      <w:pPr>
        <w:ind w:left="-5"/>
      </w:pPr>
      <w:r>
        <w:t xml:space="preserve">Во времена первых чемпионов мира шахматы были игрой для взрослых. Великий русский шахматист Михаил </w:t>
      </w:r>
      <w:proofErr w:type="spellStart"/>
      <w:r>
        <w:t>Чигорин</w:t>
      </w:r>
      <w:proofErr w:type="spellEnd"/>
      <w:r>
        <w:t xml:space="preserve"> научился играть в шахматы в возрас</w:t>
      </w:r>
      <w:r>
        <w:t xml:space="preserve">те 16 лет. Это не помешало ему сыграть 2 матча на первенство мира с Вильгельмом </w:t>
      </w:r>
      <w:proofErr w:type="spellStart"/>
      <w:r>
        <w:t>Стейницем</w:t>
      </w:r>
      <w:proofErr w:type="spellEnd"/>
      <w:r>
        <w:t>. А вот юным дарованиям нелегко было пробиться в этот взрослый мир. Третий шахматный чемпион Хосе-Рауль Капабланка познакомился с этой игрой в 4 года, наблюдая, как иг</w:t>
      </w:r>
      <w:r>
        <w:t xml:space="preserve">рают его отец и дядя. Малыш молча наблюдал за игрой, но когда его отец пошел конем с одного белого поля на другое, а партнер не заметил этого, мальчик рассмеялся и стал обвинять отца в плутовстве. Родители чрезвычайно осторожно отнеслись к необыкновенному </w:t>
      </w:r>
      <w:r>
        <w:t xml:space="preserve">дарованию сына. В течение нескольких лет юный </w:t>
      </w:r>
    </w:p>
    <w:p w:rsidR="0035696B" w:rsidRDefault="00CC44C2">
      <w:pPr>
        <w:spacing w:after="144"/>
        <w:ind w:left="-5"/>
      </w:pPr>
      <w:r>
        <w:t xml:space="preserve">Капабланка играл в шахматы только в домашнем кругу, и то не очень часто. Лишь с восьми лет ему было разрешено по воскресеньям посещать шахматный клуб. </w:t>
      </w:r>
    </w:p>
    <w:p w:rsidR="0035696B" w:rsidRDefault="00CC44C2">
      <w:pPr>
        <w:spacing w:after="152"/>
        <w:ind w:left="-5"/>
      </w:pPr>
      <w:r>
        <w:t xml:space="preserve">В двадцатом веке шахматы помолодели. Во Дворцах пионеров </w:t>
      </w:r>
      <w:r>
        <w:t xml:space="preserve">появились шахматные кружки. Ботвинник и Спасский в возрасте 16 лет были уже мастерами, а не делали лишь первые шаги, как </w:t>
      </w:r>
      <w:proofErr w:type="spellStart"/>
      <w:r>
        <w:t>Чигорин</w:t>
      </w:r>
      <w:proofErr w:type="spellEnd"/>
      <w:r>
        <w:t xml:space="preserve">. Международная шахматная организация ФИДЕ стала проводить первенство мира среди </w:t>
      </w:r>
      <w:r>
        <w:lastRenderedPageBreak/>
        <w:t>юношей и девушек. А в шахматные школы принимали</w:t>
      </w:r>
      <w:r>
        <w:t xml:space="preserve"> детей в возрасте 8 – 12 лет. Таким было положение примерно 20 лет назад. Но на пороге 21 века шахматы продолжали молодеть. ФИДЕ начала проводить первенства мира среди мальчиков и девочек не старше 12 и даже 10 лет. Чтобы иметь возможность участвовать в та</w:t>
      </w:r>
      <w:r>
        <w:t xml:space="preserve">ких соревнованиях, дети должны приобщаться к шахматам в 6, а то и в 5 лет. Так двери шахматных школ открылись для «дошколят». И оказалось, что малыши прекрасно могут воспринимать шахматные истины. А что касается комбинационного зрения, то оно в столь юном </w:t>
      </w:r>
      <w:r>
        <w:t xml:space="preserve">возрасте развивается намного быстрее. </w:t>
      </w:r>
    </w:p>
    <w:p w:rsidR="0035696B" w:rsidRDefault="00CC44C2">
      <w:pPr>
        <w:ind w:left="-5"/>
      </w:pPr>
      <w:r>
        <w:t>Цель педагога, тренера, работающего с дошколятами и младшими школьниками – заинтересовать ребенка шахматами, помочь ему усвоить основы этой увлекательной игры. Данная работа поможет тренеру</w:t>
      </w:r>
      <w:r w:rsidR="0004737B">
        <w:t>-</w:t>
      </w:r>
      <w:r>
        <w:t>преподавателю достичь этой ц</w:t>
      </w:r>
      <w:r>
        <w:t xml:space="preserve">ели, так как является рекомендацией по проведению занятий именно с детьми младшего возраста – дошкольниками и учениками начальных классов. </w:t>
      </w:r>
    </w:p>
    <w:p w:rsidR="0035696B" w:rsidRDefault="00CC44C2">
      <w:pPr>
        <w:spacing w:after="70" w:line="259" w:lineRule="auto"/>
        <w:ind w:left="1852" w:firstLine="0"/>
      </w:pPr>
      <w:r>
        <w:rPr>
          <w:noProof/>
        </w:rPr>
        <w:drawing>
          <wp:inline distT="0" distB="0" distL="0" distR="0">
            <wp:extent cx="2336292" cy="1359408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292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6B" w:rsidRDefault="00CC44C2">
      <w:pPr>
        <w:spacing w:after="153"/>
        <w:ind w:left="-5"/>
      </w:pPr>
      <w:r>
        <w:t>В работе показаны некоторые приемы проведения шахматного занятия в группах начальной подготовки, содержание заняти</w:t>
      </w:r>
      <w:r>
        <w:t>й в детском саду (приложение 1), советы тренеру – преподавателю: с чего лучше начинать обучение шахматам маленьких детей, как заинтересовать их, как доступнее объяснить новый материал и как закрепить его, сделать так, чтобы ребенок не только усвоил элемент</w:t>
      </w:r>
      <w:r>
        <w:t xml:space="preserve">ы шахматной игры, но и использовал их на практике. </w:t>
      </w:r>
    </w:p>
    <w:p w:rsidR="0004737B" w:rsidRDefault="00CC44C2">
      <w:pPr>
        <w:spacing w:after="16" w:line="358" w:lineRule="auto"/>
        <w:ind w:left="0" w:right="586" w:firstLine="586"/>
        <w:rPr>
          <w:b/>
          <w:color w:val="002060"/>
        </w:rPr>
      </w:pPr>
      <w:r>
        <w:rPr>
          <w:b/>
          <w:color w:val="002060"/>
        </w:rPr>
        <w:t xml:space="preserve">Специфика обучения шахматам детей дошкольного и младшего школьного возраста </w:t>
      </w:r>
    </w:p>
    <w:p w:rsidR="0035696B" w:rsidRDefault="00CC44C2">
      <w:pPr>
        <w:spacing w:after="16" w:line="358" w:lineRule="auto"/>
        <w:ind w:left="0" w:right="586" w:firstLine="586"/>
      </w:pPr>
      <w:r>
        <w:rPr>
          <w:b/>
        </w:rPr>
        <w:t xml:space="preserve">С чего начинать обучение? </w:t>
      </w:r>
    </w:p>
    <w:p w:rsidR="0035696B" w:rsidRDefault="00CC44C2">
      <w:pPr>
        <w:ind w:left="-5"/>
      </w:pPr>
      <w:r>
        <w:t>Интерес к игре в шахматы у одних детей проявляется самостоятельно, под влиянием родителей и товарищей</w:t>
      </w:r>
      <w:r>
        <w:t xml:space="preserve">, у других его можно вызвать, сформировать незаметно для ребенка. Шахматы должны постепенно стать продолжением детских игр и забав. Какой-либо «принудительный элемент» </w:t>
      </w:r>
      <w:r>
        <w:lastRenderedPageBreak/>
        <w:t>здесь должен начисто отсутствовать, ни в коем случае не приниматься на вооружение тренер</w:t>
      </w:r>
      <w:r>
        <w:t xml:space="preserve">ом – преподавателем. </w:t>
      </w:r>
    </w:p>
    <w:p w:rsidR="0035696B" w:rsidRDefault="00CC44C2">
      <w:pPr>
        <w:spacing w:after="150"/>
        <w:ind w:left="-5"/>
      </w:pPr>
      <w:r>
        <w:t>С чего же начинать обучение шахматам детей возраста 5 – 7 лет? В игровой форме детей надо ознакомить с шахматными фигурами. О каждой фигуре можно рассказать стихотворение или небольшую сказку. Первоклассникам будет интересен рассказ п</w:t>
      </w:r>
      <w:r>
        <w:t>о страничкам истории шахмат, почему фигура называется именно так, а не иначе. Также на первом занятии ребята заинтересованно рассматривают фотографии с изображением различных шахматных фигур, относящихся к прошлым векам, сделанным в разных странах. Если же</w:t>
      </w:r>
      <w:r>
        <w:t xml:space="preserve"> занятие проходит не в школе, не в саду, а в шахматном клубе, то первым делом тренер проводит экскурсию по клубу, показывает различные виды шахмат, имеющиеся в залах, фотографии, стенды, грамоты, не забывая сопровождать все это комментариями. </w:t>
      </w:r>
    </w:p>
    <w:p w:rsidR="0035696B" w:rsidRDefault="00CC44C2">
      <w:pPr>
        <w:spacing w:after="200"/>
        <w:ind w:left="-5"/>
      </w:pPr>
      <w:r>
        <w:t>Но ни в коем случае на первом занятии нельзя ставить перед ребенком начальную позицию шахматной партии и тут же объяснять, как ходят фигуры. Дети в этом возрасте редко понимают смысл объяснения и теряют интерес к шахматам. А если действовать правильно, реб</w:t>
      </w:r>
      <w:r>
        <w:t xml:space="preserve">енок постепенно заинтересуется шахматами, и можно будет через несколько занятий перейти на новый этап – от азов к основам теории. </w:t>
      </w:r>
    </w:p>
    <w:p w:rsidR="0035696B" w:rsidRDefault="00CC44C2">
      <w:pPr>
        <w:spacing w:after="203"/>
        <w:ind w:left="-5"/>
      </w:pPr>
      <w:r>
        <w:t>Большое значение в обучении шахматам ребенка играет помощь родителей. Некоторые родители недооценивают значение шахмат в жизн</w:t>
      </w:r>
      <w:r>
        <w:t xml:space="preserve">и ребенка. </w:t>
      </w:r>
      <w:r>
        <w:rPr>
          <w:i/>
          <w:u w:val="single" w:color="000000"/>
        </w:rPr>
        <w:t>Между тем педагогические задачи, стоящие перед этой удивительной</w:t>
      </w:r>
      <w:r>
        <w:rPr>
          <w:i/>
        </w:rPr>
        <w:t xml:space="preserve"> </w:t>
      </w:r>
      <w:r>
        <w:rPr>
          <w:i/>
          <w:u w:val="single" w:color="000000"/>
        </w:rPr>
        <w:t>игрой, довольно широки и разнообразны:</w:t>
      </w:r>
      <w:r>
        <w:rPr>
          <w:i/>
        </w:rPr>
        <w:t xml:space="preserve"> </w:t>
      </w:r>
    </w:p>
    <w:p w:rsidR="0035696B" w:rsidRDefault="00CC44C2">
      <w:pPr>
        <w:spacing w:after="202"/>
        <w:ind w:left="-5"/>
      </w:pPr>
      <w:r>
        <w:t>а) образовательная – расширяет кругозор, пополняет знания, активизирует мыслительную деятельность ребенка, учит ориентироваться на плоскости</w:t>
      </w:r>
      <w:r>
        <w:t xml:space="preserve">, тренирует логическое мышление и память, наблюдательность и внимание; </w:t>
      </w:r>
    </w:p>
    <w:p w:rsidR="0035696B" w:rsidRDefault="00CC44C2">
      <w:pPr>
        <w:spacing w:after="195"/>
        <w:ind w:left="-5"/>
      </w:pPr>
      <w:r>
        <w:t xml:space="preserve">б) воспитательная – вырабатывает у ребенка настойчивость, выдержку, волю, спокойствие, уверенность в своих силах, стойкий характер; </w:t>
      </w:r>
    </w:p>
    <w:p w:rsidR="0035696B" w:rsidRDefault="00CC44C2">
      <w:pPr>
        <w:spacing w:after="201"/>
        <w:ind w:left="-5"/>
      </w:pPr>
      <w:r>
        <w:t>в) эстетическая – играя, ребенок живет в мире сказо</w:t>
      </w:r>
      <w:r>
        <w:t>к и превращений обыкновенной доски и фигур в волшебные, изящество и красота отдельных ходов, шахматных комбинаций доставляют ему истинное удовольствие, а умение находить в обыкновенном необыкновенное обогащает детскую фантазию, приносит эстетическое наслаж</w:t>
      </w:r>
      <w:r>
        <w:t xml:space="preserve">дение, заставляет восхищаться удивительной игрой. </w:t>
      </w:r>
    </w:p>
    <w:p w:rsidR="0035696B" w:rsidRDefault="00CC44C2">
      <w:pPr>
        <w:ind w:left="-5"/>
      </w:pPr>
      <w:r>
        <w:rPr>
          <w:i/>
          <w:u w:val="single" w:color="000000"/>
        </w:rPr>
        <w:lastRenderedPageBreak/>
        <w:t>Все дети изначально талантливы.</w:t>
      </w:r>
      <w:r>
        <w:t xml:space="preserve"> Но, знакомя с элементарными правилами игры, ребенку следует помочь усвоить извечную истину: шахматы – дело занимательное, увлекательное, но и сложное, шахматы – это каждодне</w:t>
      </w:r>
      <w:r>
        <w:t xml:space="preserve">вный труд, труд упорный и настойчивый. </w:t>
      </w:r>
    </w:p>
    <w:p w:rsidR="0035696B" w:rsidRDefault="00CC44C2">
      <w:pPr>
        <w:spacing w:after="0" w:line="259" w:lineRule="auto"/>
        <w:ind w:left="0" w:right="226" w:firstLine="0"/>
      </w:pPr>
      <w:r>
        <w:t xml:space="preserve"> </w:t>
      </w:r>
    </w:p>
    <w:p w:rsidR="0035696B" w:rsidRDefault="00CC44C2">
      <w:pPr>
        <w:spacing w:after="189" w:line="259" w:lineRule="auto"/>
        <w:ind w:left="2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37276" cy="1097280"/>
                <wp:effectExtent l="0" t="0" r="0" b="0"/>
                <wp:docPr id="7919" name="Group 7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6" cy="1097280"/>
                          <a:chOff x="0" y="0"/>
                          <a:chExt cx="5637276" cy="1097280"/>
                        </a:xfrm>
                      </wpg:grpSpPr>
                      <wps:wsp>
                        <wps:cNvPr id="308" name="Rectangle 308"/>
                        <wps:cNvSpPr/>
                        <wps:spPr>
                          <a:xfrm>
                            <a:off x="2812669" y="85788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696B" w:rsidRDefault="00CC44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276" cy="1097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919" o:spid="_x0000_s1026" style="width:443.9pt;height:86.4pt;mso-position-horizontal-relative:char;mso-position-vertical-relative:line" coordsize="56372,10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">
                <v:rect id="Rectangle 308" o:spid="_x0000_s1027" style="position:absolute;left:28126;top:857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35696B" w:rsidRDefault="00CC44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6" o:spid="_x0000_s1028" type="#_x0000_t75" style="position:absolute;width:56372;height:10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1FXjFAAAA3AAAAA8AAABkcnMvZG93bnJldi54bWxEj0FrwkAUhO+F/oflFbzpJooa0qzSCgXr&#10;SWOFHB/Z1yQ0+zZktyb9964g9DjMzDdMth1NK67Uu8aygngWgSAurW64UvB1/pgmIJxH1thaJgV/&#10;5GC7eX7KMNV24BNdc1+JAGGXooLa+y6V0pU1GXQz2xEH79v2Bn2QfSV1j0OAm1bOo2glDTYcFmrs&#10;aFdT+ZP/GgWXY3IYzuvPY7QshuLy3sQLm8dKTV7Gt1cQnkb/H36091rBIlnB/Uw4An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tRV4xQAAANw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</w:p>
    <w:p w:rsidR="0035696B" w:rsidRDefault="00CC44C2">
      <w:pPr>
        <w:pStyle w:val="1"/>
        <w:spacing w:after="200"/>
        <w:ind w:left="26"/>
      </w:pPr>
      <w:r>
        <w:t xml:space="preserve">Особенности обучения шахматам дошкольников и младших школьников </w:t>
      </w:r>
    </w:p>
    <w:p w:rsidR="0035696B" w:rsidRDefault="00CC44C2">
      <w:pPr>
        <w:spacing w:after="144"/>
        <w:ind w:left="-5"/>
      </w:pPr>
      <w:r>
        <w:rPr>
          <w:b/>
        </w:rPr>
        <w:t>Шахматы</w:t>
      </w:r>
      <w:r>
        <w:t xml:space="preserve"> – это по форме игра, по содержанию – искусство, а по трудности овладения – наука… </w:t>
      </w:r>
    </w:p>
    <w:p w:rsidR="0035696B" w:rsidRDefault="00CC44C2">
      <w:pPr>
        <w:spacing w:after="142"/>
        <w:ind w:left="-5"/>
      </w:pPr>
      <w:r>
        <w:rPr>
          <w:b/>
        </w:rPr>
        <w:t>Шахмат</w:t>
      </w:r>
      <w:r>
        <w:t xml:space="preserve">ы могут доставить столько же радости, сколько </w:t>
      </w:r>
      <w:r>
        <w:t xml:space="preserve">хорошая книга или музыка. </w:t>
      </w:r>
    </w:p>
    <w:p w:rsidR="0035696B" w:rsidRDefault="00CC44C2">
      <w:pPr>
        <w:spacing w:after="202"/>
        <w:ind w:left="-5"/>
      </w:pPr>
      <w:r>
        <w:rPr>
          <w:b/>
        </w:rPr>
        <w:t>Шахматы</w:t>
      </w:r>
      <w:r>
        <w:t>, сопровождающие человечество вот уже более полутора тысяч лет, по сию пору остаются одной из самых любимых и увлекательных игр. Шахматы справедливо считают единственной игрой из всех, придуманных человеком, в которой соче</w:t>
      </w:r>
      <w:r>
        <w:t xml:space="preserve">таются спорт, искусство и наука. Играя в шахматы, ребенок приобретает много полезных качеств, тренирует память, учится упорству, находчивости, развивает фантазию.  </w:t>
      </w:r>
    </w:p>
    <w:p w:rsidR="0035696B" w:rsidRDefault="00CC44C2">
      <w:pPr>
        <w:spacing w:after="143"/>
        <w:ind w:left="-5"/>
      </w:pPr>
      <w:r>
        <w:rPr>
          <w:b/>
        </w:rPr>
        <w:t xml:space="preserve">Шахматы </w:t>
      </w:r>
      <w:r>
        <w:t xml:space="preserve">– </w:t>
      </w:r>
      <w:r>
        <w:t xml:space="preserve">это и вид интеллектуальной борьбы, и соревнование, а любое соревнование совершенствует сильные черты личности. </w:t>
      </w:r>
    </w:p>
    <w:p w:rsidR="0035696B" w:rsidRDefault="00CC44C2">
      <w:pPr>
        <w:spacing w:after="200"/>
        <w:ind w:left="-5"/>
      </w:pPr>
      <w:r>
        <w:t>Под словом «игра» понимается не только забава, отдых или спорт, но, что гораздо важнее, возможность создать на шахматной доске необычное, фантастическое – в этом шахматы близки к искусству. Но к шахматам можно относиться и как к науке со своими законами, п</w:t>
      </w:r>
      <w:r>
        <w:t xml:space="preserve">ринципами. Шахматы содержат в себе элементы научного исследования – именно такой подход свойственен многим выдающимся шахматистам. </w:t>
      </w:r>
    </w:p>
    <w:p w:rsidR="0035696B" w:rsidRDefault="00CC44C2">
      <w:pPr>
        <w:ind w:left="-5"/>
      </w:pPr>
      <w:r>
        <w:rPr>
          <w:b/>
        </w:rPr>
        <w:t>Шахматы</w:t>
      </w:r>
      <w:r>
        <w:t xml:space="preserve"> – это целый мир, прекрасный, удивительный, со своими взлетами и падениями, печалями и радостями. Обучаясь шахматам, </w:t>
      </w:r>
      <w:r>
        <w:t xml:space="preserve">ребенок постепенно превращается в маленького полководца. Как и всякий полководец, он хочет одержать победу, и в этом ему помогают тренеры – </w:t>
      </w:r>
      <w:r>
        <w:lastRenderedPageBreak/>
        <w:t>преподаватели. Опыт работы с юными шахматистами убедил нас в том, что одна из основных задач тренера, вывести ученик</w:t>
      </w:r>
      <w:r>
        <w:t xml:space="preserve">а на путь </w:t>
      </w:r>
    </w:p>
    <w:p w:rsidR="0035696B" w:rsidRDefault="00CC44C2">
      <w:pPr>
        <w:ind w:left="-5"/>
      </w:pPr>
      <w:r>
        <w:t>самосовершенствования и творчества. Представляется важным приобщить ученика к самообразованию, привить навыки самостоятельной работы. Но это возможно только тогда, когда у ребенка уже есть начальная база знаний, получить которую без тренера нево</w:t>
      </w:r>
      <w:r>
        <w:t xml:space="preserve">зможно, если ребенок еще не умеет самостоятельно пользоваться учебником. </w:t>
      </w:r>
    </w:p>
    <w:p w:rsidR="0035696B" w:rsidRDefault="00CC44C2">
      <w:pPr>
        <w:spacing w:after="145"/>
        <w:ind w:left="-5"/>
      </w:pPr>
      <w:r>
        <w:t>Сам процесс обучения шахматам должен быть облечен в форму увлекательной игры. Для этого можно предложить сказки, где действующие герои – ровесники ребят, стихи, загадки, дидактически</w:t>
      </w:r>
      <w:r>
        <w:t xml:space="preserve">е игры и задания. Стихи могут помочь при знакомстве с шахматной доской и фигурами.  </w:t>
      </w:r>
    </w:p>
    <w:p w:rsidR="0035696B" w:rsidRDefault="00CC44C2">
      <w:pPr>
        <w:spacing w:after="12" w:line="26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3546043</wp:posOffset>
            </wp:positionH>
            <wp:positionV relativeFrom="paragraph">
              <wp:posOffset>193656</wp:posOffset>
            </wp:positionV>
            <wp:extent cx="1376172" cy="1559052"/>
            <wp:effectExtent l="0" t="0" r="0" b="0"/>
            <wp:wrapSquare wrapText="bothSides"/>
            <wp:docPr id="531" name="Picture 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 w:color="000000"/>
        </w:rPr>
        <w:t>Например, чтобы дети могли запомнить линии шахматной доски, им можно</w:t>
      </w:r>
      <w:r>
        <w:rPr>
          <w:i/>
        </w:rPr>
        <w:t xml:space="preserve"> </w:t>
      </w:r>
      <w:r>
        <w:rPr>
          <w:i/>
          <w:u w:val="single" w:color="000000"/>
        </w:rPr>
        <w:t>предложить такое стихотворение:</w:t>
      </w:r>
      <w:r>
        <w:rPr>
          <w:i/>
        </w:rPr>
        <w:t xml:space="preserve"> </w:t>
      </w:r>
    </w:p>
    <w:p w:rsidR="0035696B" w:rsidRDefault="00CC44C2">
      <w:pPr>
        <w:ind w:left="-5" w:right="1602"/>
      </w:pPr>
      <w:r>
        <w:t xml:space="preserve">В поле много есть дорожек. </w:t>
      </w:r>
    </w:p>
    <w:p w:rsidR="0004737B" w:rsidRDefault="00CC44C2">
      <w:pPr>
        <w:ind w:left="-5" w:right="1602"/>
      </w:pPr>
      <w:r>
        <w:t xml:space="preserve">Будь и смел, и осторожен. </w:t>
      </w:r>
    </w:p>
    <w:p w:rsidR="0004737B" w:rsidRDefault="00CC44C2">
      <w:pPr>
        <w:ind w:left="-5" w:right="1602"/>
      </w:pPr>
      <w:r>
        <w:t xml:space="preserve">Вверх пойдешь </w:t>
      </w:r>
      <w:r>
        <w:t xml:space="preserve">– по ВЕРТИКАЛИ, </w:t>
      </w:r>
    </w:p>
    <w:p w:rsidR="0035696B" w:rsidRDefault="00CC44C2">
      <w:pPr>
        <w:ind w:left="-5" w:right="1602"/>
      </w:pPr>
      <w:r>
        <w:t xml:space="preserve">Вправо – по ГОРИЗОНТАЛИ. </w:t>
      </w:r>
    </w:p>
    <w:p w:rsidR="0035696B" w:rsidRDefault="00CC44C2">
      <w:pPr>
        <w:ind w:left="-5" w:right="1602"/>
      </w:pPr>
      <w:r>
        <w:t xml:space="preserve">А с угла на угол, вдаль </w:t>
      </w:r>
    </w:p>
    <w:p w:rsidR="0035696B" w:rsidRDefault="00CC44C2">
      <w:pPr>
        <w:ind w:left="-5" w:right="1602"/>
      </w:pPr>
      <w:r>
        <w:t xml:space="preserve">Нас ведет ДИАГОНАЛЬ. </w:t>
      </w:r>
    </w:p>
    <w:p w:rsidR="0035696B" w:rsidRDefault="00CC44C2">
      <w:pPr>
        <w:spacing w:after="0" w:line="259" w:lineRule="auto"/>
        <w:ind w:left="0" w:right="1602" w:firstLine="0"/>
      </w:pPr>
      <w:r>
        <w:t xml:space="preserve">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Стихи для знакомства с шахматными фигурами следует выбирать такие чтобы из их содержания дети могли понять главные особенности фигуры. </w:t>
      </w:r>
    </w:p>
    <w:p w:rsidR="0035696B" w:rsidRDefault="00CC44C2">
      <w:pPr>
        <w:spacing w:after="12" w:line="269" w:lineRule="auto"/>
        <w:ind w:left="-5"/>
      </w:pPr>
      <w:r>
        <w:rPr>
          <w:i/>
          <w:u w:val="single" w:color="000000"/>
        </w:rPr>
        <w:t>Так для знакомства с Короле</w:t>
      </w:r>
      <w:r>
        <w:rPr>
          <w:i/>
          <w:u w:val="single" w:color="000000"/>
        </w:rPr>
        <w:t>м можно использовать такое стихотворение:</w:t>
      </w:r>
      <w:r>
        <w:rPr>
          <w:i/>
        </w:rPr>
        <w:t xml:space="preserve"> </w:t>
      </w:r>
    </w:p>
    <w:p w:rsidR="0035696B" w:rsidRDefault="00CC44C2">
      <w:pPr>
        <w:ind w:left="-5"/>
      </w:pPr>
      <w:r>
        <w:t xml:space="preserve">Король любит гладкий, расчищенный путь, </w:t>
      </w:r>
    </w:p>
    <w:p w:rsidR="0004737B" w:rsidRDefault="00CC44C2">
      <w:pPr>
        <w:ind w:left="-5" w:right="4512"/>
      </w:pPr>
      <w:r>
        <w:t xml:space="preserve">В любую он сторону может шагнуть, </w:t>
      </w:r>
      <w:proofErr w:type="gramStart"/>
      <w:r>
        <w:t>Однако</w:t>
      </w:r>
      <w:proofErr w:type="gramEnd"/>
      <w:r>
        <w:t xml:space="preserve"> легко ты заметишь, дружок, </w:t>
      </w:r>
    </w:p>
    <w:p w:rsidR="0035696B" w:rsidRDefault="00CC44C2">
      <w:pPr>
        <w:ind w:left="-5" w:right="4512"/>
      </w:pPr>
      <w:r>
        <w:t xml:space="preserve">Что в силах он сделать не шаг, а шажок. Всего одно поле - вот шага длина, </w:t>
      </w:r>
    </w:p>
    <w:p w:rsidR="0035696B" w:rsidRDefault="00CC44C2">
      <w:pPr>
        <w:ind w:left="-5"/>
      </w:pPr>
      <w:r>
        <w:t>Не очень проворен Король – ст</w:t>
      </w:r>
      <w:r>
        <w:t xml:space="preserve">арина. </w:t>
      </w:r>
    </w:p>
    <w:p w:rsidR="0035696B" w:rsidRDefault="00CC44C2">
      <w:pPr>
        <w:ind w:left="-5"/>
      </w:pPr>
      <w:r>
        <w:t xml:space="preserve">Ну а о мощности Ферзя рассказывает такое лаконичное стихотворение: </w:t>
      </w:r>
    </w:p>
    <w:p w:rsidR="0004737B" w:rsidRDefault="00CC44C2">
      <w:pPr>
        <w:ind w:left="-5" w:right="5899"/>
      </w:pPr>
      <w:r>
        <w:t xml:space="preserve">Самый сильный – это Ферзь. На него ты зря не лезь! Он по многим клеткам </w:t>
      </w:r>
    </w:p>
    <w:p w:rsidR="0035696B" w:rsidRDefault="00CC44C2">
      <w:pPr>
        <w:ind w:left="-5" w:right="5899"/>
      </w:pPr>
      <w:r>
        <w:t xml:space="preserve">Бьет – и очень метко.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 w:right="2354"/>
      </w:pPr>
      <w:r>
        <w:lastRenderedPageBreak/>
        <w:t xml:space="preserve">Из следующих стихов дети узнают об остальных фигурах: Фигуру вам представлю я, </w:t>
      </w:r>
      <w:r>
        <w:t xml:space="preserve">С красивым именем – Ладья! Как танк могучий и стальной, Она несется по прямой. </w:t>
      </w:r>
    </w:p>
    <w:p w:rsidR="0035696B" w:rsidRDefault="00CC44C2">
      <w:pPr>
        <w:ind w:left="-5"/>
      </w:pPr>
      <w:r>
        <w:t xml:space="preserve">Любые ей доступны дали </w:t>
      </w:r>
    </w:p>
    <w:p w:rsidR="0004737B" w:rsidRDefault="00CC44C2">
      <w:pPr>
        <w:ind w:left="-5" w:right="5515"/>
      </w:pPr>
      <w:r>
        <w:t xml:space="preserve">На вертикали, горизонтали, </w:t>
      </w:r>
    </w:p>
    <w:p w:rsidR="0035696B" w:rsidRDefault="00CC44C2">
      <w:pPr>
        <w:ind w:left="-5" w:right="5515"/>
      </w:pPr>
      <w:r>
        <w:t xml:space="preserve">Вот только жаль, что ей не дали </w:t>
      </w:r>
      <w:proofErr w:type="gramStart"/>
      <w:r>
        <w:t>Ходить</w:t>
      </w:r>
      <w:proofErr w:type="gramEnd"/>
      <w:r>
        <w:t xml:space="preserve"> и по диагонали. </w:t>
      </w:r>
    </w:p>
    <w:p w:rsidR="0035696B" w:rsidRDefault="00CC44C2">
      <w:pPr>
        <w:ind w:left="-5" w:right="5799"/>
      </w:pPr>
      <w:r>
        <w:t>Зато умеет делать ловко Ход необычный – рокировку! Коня горячего лишь</w:t>
      </w:r>
      <w:r>
        <w:t xml:space="preserve"> тронь, </w:t>
      </w:r>
    </w:p>
    <w:p w:rsidR="0035696B" w:rsidRDefault="00CC44C2">
      <w:pPr>
        <w:ind w:left="-5"/>
      </w:pPr>
      <w:r>
        <w:t xml:space="preserve">Он вверх взовьется, как огонь! </w:t>
      </w:r>
    </w:p>
    <w:p w:rsidR="0035696B" w:rsidRDefault="00CC44C2">
      <w:pPr>
        <w:ind w:left="-5" w:right="5358"/>
      </w:pPr>
      <w:r>
        <w:t xml:space="preserve">Когда важнее силы сметка, Коня, Коня зовет игрок… </w:t>
      </w:r>
    </w:p>
    <w:p w:rsidR="0004737B" w:rsidRDefault="00CC44C2">
      <w:pPr>
        <w:ind w:left="-5" w:right="5440"/>
      </w:pPr>
      <w:r>
        <w:t xml:space="preserve">И скачет Конь породы редкой </w:t>
      </w:r>
      <w:proofErr w:type="gramStart"/>
      <w:r>
        <w:t>Через</w:t>
      </w:r>
      <w:proofErr w:type="gramEnd"/>
      <w:r>
        <w:t xml:space="preserve"> фигуры, через клетки, </w:t>
      </w:r>
    </w:p>
    <w:p w:rsidR="0035696B" w:rsidRDefault="00CC44C2">
      <w:pPr>
        <w:ind w:left="-5" w:right="5440"/>
      </w:pPr>
      <w:r>
        <w:t xml:space="preserve">Как буква «Г» его скачок! </w:t>
      </w:r>
    </w:p>
    <w:p w:rsidR="0035696B" w:rsidRDefault="00CC44C2">
      <w:pPr>
        <w:ind w:left="-5"/>
      </w:pPr>
      <w:r>
        <w:t xml:space="preserve">Коней люби любовью пылкой, </w:t>
      </w:r>
    </w:p>
    <w:p w:rsidR="0035696B" w:rsidRDefault="00CC44C2">
      <w:pPr>
        <w:ind w:left="-5"/>
      </w:pPr>
      <w:r>
        <w:t xml:space="preserve">Но бойся их коварной «вилки».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04737B" w:rsidRDefault="00CC44C2">
      <w:pPr>
        <w:ind w:left="-5" w:right="5423"/>
      </w:pPr>
      <w:r>
        <w:t>Он на слона похож ед</w:t>
      </w:r>
      <w:r>
        <w:t xml:space="preserve">ва ли, Хотя зовем его мы – Слон. Своей родной диагонали </w:t>
      </w:r>
    </w:p>
    <w:p w:rsidR="0035696B" w:rsidRDefault="00CC44C2">
      <w:pPr>
        <w:ind w:left="-5" w:right="5423"/>
      </w:pPr>
      <w:r>
        <w:t xml:space="preserve">Всегда, как рыцарь, верен он! Похожий на солдата в каске, </w:t>
      </w:r>
    </w:p>
    <w:p w:rsidR="0004737B" w:rsidRDefault="00CC44C2">
      <w:pPr>
        <w:ind w:left="-5" w:right="5076"/>
      </w:pPr>
      <w:r>
        <w:t xml:space="preserve">Слон очень любит делать «связки»! Здесь тонкий, но упрямый </w:t>
      </w:r>
    </w:p>
    <w:p w:rsidR="0035696B" w:rsidRDefault="00CC44C2">
      <w:pPr>
        <w:ind w:left="-5" w:right="5076"/>
      </w:pPr>
      <w:r>
        <w:t xml:space="preserve">Раздался голосок: </w:t>
      </w:r>
    </w:p>
    <w:p w:rsidR="0035696B" w:rsidRDefault="00CC44C2">
      <w:pPr>
        <w:ind w:left="-5" w:right="5206"/>
      </w:pPr>
      <w:r>
        <w:t xml:space="preserve">- Я Пешка. Ход мой – прямо, Удар – наискосок! </w:t>
      </w:r>
    </w:p>
    <w:p w:rsidR="0035696B" w:rsidRDefault="00CC44C2">
      <w:pPr>
        <w:ind w:left="-5"/>
      </w:pPr>
      <w:r>
        <w:t>А если я дойду д</w:t>
      </w:r>
      <w:r>
        <w:t xml:space="preserve">о края, </w:t>
      </w:r>
    </w:p>
    <w:p w:rsidR="0004737B" w:rsidRDefault="00CC44C2">
      <w:pPr>
        <w:ind w:left="-5" w:right="4762"/>
      </w:pPr>
      <w:r>
        <w:t xml:space="preserve">Мне больше пешкой не бывать, </w:t>
      </w:r>
    </w:p>
    <w:p w:rsidR="0035696B" w:rsidRDefault="00CC44C2">
      <w:pPr>
        <w:ind w:left="-5" w:right="4762"/>
      </w:pPr>
      <w:r>
        <w:t xml:space="preserve">Стою, награду выбирая: </w:t>
      </w:r>
    </w:p>
    <w:p w:rsidR="0035696B" w:rsidRDefault="00CC44C2">
      <w:pPr>
        <w:ind w:left="-5"/>
      </w:pPr>
      <w:r>
        <w:t xml:space="preserve">Какой фигурой лучше стать.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rPr>
          <w:i/>
          <w:u w:val="single" w:color="000000"/>
        </w:rPr>
        <w:t>Разумеется, стихотворение –</w:t>
      </w:r>
      <w:r>
        <w:t xml:space="preserve"> </w:t>
      </w:r>
      <w:r>
        <w:t xml:space="preserve">это лишь один из элементов занятия. Чтобы ребенок запоминал стихи, и от них была бы польза, слишком часто вводить этот элемент урока не следует. </w:t>
      </w:r>
    </w:p>
    <w:p w:rsidR="0035696B" w:rsidRDefault="00CC44C2">
      <w:pPr>
        <w:spacing w:after="25" w:line="259" w:lineRule="auto"/>
        <w:ind w:left="0" w:firstLine="0"/>
      </w:pPr>
      <w:r>
        <w:lastRenderedPageBreak/>
        <w:t xml:space="preserve"> </w:t>
      </w:r>
    </w:p>
    <w:p w:rsidR="0035696B" w:rsidRDefault="00CC44C2">
      <w:pPr>
        <w:ind w:left="-5"/>
      </w:pPr>
      <w:r>
        <w:rPr>
          <w:u w:val="single" w:color="000000"/>
        </w:rPr>
        <w:t>Методы и приемы урока варьируются, но основным остается игра.</w:t>
      </w:r>
      <w:r>
        <w:t xml:space="preserve">  </w:t>
      </w:r>
      <w:r>
        <w:t>На первых порах не рекомендуется предлагать детям играть сразу всеми фигурами. Постепенно количество знакомых и разученных пешек и фигур увеличивается до полного комплекта, и только тогда можно приступить к игре вначале всеми пешками, а затем пешками и фиг</w:t>
      </w:r>
      <w:r>
        <w:t xml:space="preserve">урами. Важно, чтобы дети твердо усвоили согласованность действий пешек с пешками, пешек с каждой фигурой, каждой фигуры друг с другом. Нужно учить ребят запоминать различные простейшие ловушки и комбинации: «Детский мат», «Мат </w:t>
      </w:r>
      <w:proofErr w:type="spellStart"/>
      <w:r>
        <w:t>Легаля</w:t>
      </w:r>
      <w:proofErr w:type="spellEnd"/>
      <w:r>
        <w:t>» и др., а затем перехо</w:t>
      </w:r>
      <w:r>
        <w:t xml:space="preserve">дить к решению элементарных шахматных задач и этюдов, отгадыванию загадок.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spacing w:after="12" w:line="269" w:lineRule="auto"/>
        <w:ind w:left="-5"/>
      </w:pPr>
      <w:r>
        <w:rPr>
          <w:i/>
          <w:u w:val="single" w:color="000000"/>
        </w:rPr>
        <w:t>Учитывая возрастные и индивидуальные особенности дошколят и младших</w:t>
      </w:r>
      <w:r>
        <w:rPr>
          <w:i/>
        </w:rPr>
        <w:t xml:space="preserve"> </w:t>
      </w:r>
      <w:r>
        <w:rPr>
          <w:i/>
          <w:u w:val="single" w:color="000000"/>
        </w:rPr>
        <w:t>школьников, степень усвоения шахматного материала на разных этапах</w:t>
      </w:r>
      <w:r>
        <w:rPr>
          <w:i/>
        </w:rPr>
        <w:t xml:space="preserve"> </w:t>
      </w:r>
      <w:r>
        <w:rPr>
          <w:i/>
          <w:u w:val="single" w:color="000000"/>
        </w:rPr>
        <w:t>обучения, методику постоянно меняют.</w:t>
      </w:r>
      <w:r>
        <w:rPr>
          <w:i/>
        </w:rPr>
        <w:t xml:space="preserve">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Наи</w:t>
      </w:r>
      <w:r>
        <w:t>большего эффекта удается достичь, когда вся группа детей делится на две подгруппы: сильную и слабую, и занятия ведутся с ними раздельно. Подбираются пары, играющие примерно одинаково, иначе постоянные проигрыши слабейшего приведут к тому, что он быстро раз</w:t>
      </w:r>
      <w:r>
        <w:t xml:space="preserve">очаруется, потеряет веру в свои силы. Через какое-то время пары (подгруппы, команды) могут изменяться в зависимости от уровня игры, его повышения или понижения. </w:t>
      </w:r>
    </w:p>
    <w:p w:rsidR="0035696B" w:rsidRDefault="00CC44C2">
      <w:pPr>
        <w:ind w:left="-5"/>
      </w:pPr>
      <w:r>
        <w:t>В начале обучения преобладающим способом сообщения новых знаний будет чтение сказок, рассказов</w:t>
      </w:r>
      <w:r>
        <w:t xml:space="preserve">, рассматривание рисунков, объяснение тренером диаграмм с обязательным показом на демонстрационной доске (либо на гигантских шахматах, либо на обычной доске 40 / 40 см).  </w:t>
      </w:r>
    </w:p>
    <w:p w:rsidR="0035696B" w:rsidRDefault="00CC44C2">
      <w:pPr>
        <w:ind w:left="-5"/>
      </w:pPr>
      <w:r>
        <w:t>Особенно стоит уделить внимание темам, которые для понимания детей этого возраста на</w:t>
      </w:r>
      <w:r>
        <w:t xml:space="preserve">иболее сложны и непонятны. В этом случае помогает введение элементов сказки.  </w:t>
      </w:r>
    </w:p>
    <w:p w:rsidR="0035696B" w:rsidRDefault="00CC44C2">
      <w:pPr>
        <w:ind w:left="-5"/>
      </w:pPr>
      <w:r>
        <w:t xml:space="preserve">Например, при объяснении хода «рокировка» помогает сказка «Как Ладья похудела»: </w:t>
      </w:r>
    </w:p>
    <w:p w:rsidR="0035696B" w:rsidRDefault="00CC44C2">
      <w:pPr>
        <w:ind w:left="-5"/>
      </w:pPr>
      <w:r>
        <w:t>«Однажды собрались четыре Ладьи вместе и крепко затужили, задумались над судьбой своей разнесчас</w:t>
      </w:r>
      <w:r>
        <w:t xml:space="preserve">тной. </w:t>
      </w:r>
    </w:p>
    <w:p w:rsidR="0035696B" w:rsidRDefault="00CC44C2">
      <w:pPr>
        <w:numPr>
          <w:ilvl w:val="0"/>
          <w:numId w:val="1"/>
        </w:numPr>
      </w:pPr>
      <w:r>
        <w:t xml:space="preserve">Ладно, пусть мы на отшибе от всех фигур ютимся, по углам нас раскидали, - начала первой брюзжать Ладья а8. – Видно, каждому из нас уготована своя судьба, но за что же нас всех неповоротливыми увальнями величают, дразнят и насмехаются повсюду? </w:t>
      </w:r>
    </w:p>
    <w:p w:rsidR="0035696B" w:rsidRDefault="00CC44C2">
      <w:pPr>
        <w:spacing w:after="24" w:line="259" w:lineRule="auto"/>
        <w:ind w:left="0" w:firstLine="0"/>
      </w:pPr>
      <w:r>
        <w:lastRenderedPageBreak/>
        <w:t xml:space="preserve"> </w:t>
      </w:r>
    </w:p>
    <w:p w:rsidR="0035696B" w:rsidRDefault="00CC44C2">
      <w:pPr>
        <w:numPr>
          <w:ilvl w:val="0"/>
          <w:numId w:val="1"/>
        </w:numPr>
      </w:pPr>
      <w:r>
        <w:t>Нас</w:t>
      </w:r>
      <w:r>
        <w:t xml:space="preserve">, как и Ферзя, тяжелой фигурой прозвали, - вторила ей землячка по горизонтальной линии Ладья h8, а ходить-то, как Слон, не разрешают. </w:t>
      </w:r>
    </w:p>
    <w:p w:rsidR="0035696B" w:rsidRDefault="00CC44C2">
      <w:pPr>
        <w:spacing w:after="25" w:line="259" w:lineRule="auto"/>
        <w:ind w:left="0" w:firstLine="0"/>
      </w:pPr>
      <w:r>
        <w:t xml:space="preserve">  </w:t>
      </w:r>
    </w:p>
    <w:p w:rsidR="0035696B" w:rsidRDefault="00CC44C2">
      <w:pPr>
        <w:numPr>
          <w:ilvl w:val="0"/>
          <w:numId w:val="1"/>
        </w:numPr>
      </w:pPr>
      <w:r>
        <w:t xml:space="preserve">Верно. Подружки, - поддакнула им обеим </w:t>
      </w:r>
      <w:proofErr w:type="gramStart"/>
      <w:r>
        <w:t>Ладья</w:t>
      </w:r>
      <w:proofErr w:type="gramEnd"/>
      <w:r>
        <w:t xml:space="preserve"> а, - хорошо хоть оценили нас неплохо: стоим, как и пять Пешек, по 5 очков</w:t>
      </w:r>
      <w:r>
        <w:t xml:space="preserve">. Но вот проворства и прыти нам ещё занимать да занимать, эка досада! Мне во время игры часто доводится близ Короля находиться. И вот как-то в сердцах Король обронил недовольно, что, мол, </w:t>
      </w:r>
      <w:proofErr w:type="spellStart"/>
      <w:r>
        <w:t>тяжелёхоньки</w:t>
      </w:r>
      <w:proofErr w:type="spellEnd"/>
      <w:r>
        <w:t xml:space="preserve"> стали Ладьи на подъём, нерасторопны, видимо, бегом не з</w:t>
      </w:r>
      <w:r>
        <w:t xml:space="preserve">анимаются, не плавают, едят чрезмерно, диету не соблюдают, малоповоротливы. Если так и дальше будет продолжаться – не стану их, пожалуй, в сражение вводить, а в резерв зашлю, как бы тяжко мне ни приходилось. Лучше пораньше с противником перемирие заключу. </w:t>
      </w:r>
      <w:r>
        <w:t xml:space="preserve">А когда буду сражаться со слабым соперником, то стану давать ему фору вперёд – Ладью, чтобы её духу и вовсе на доске не было! </w:t>
      </w:r>
    </w:p>
    <w:p w:rsidR="0035696B" w:rsidRDefault="00CC44C2">
      <w:pPr>
        <w:spacing w:after="0" w:line="259" w:lineRule="auto"/>
        <w:ind w:left="3842" w:firstLine="0"/>
      </w:pPr>
      <w:r>
        <w:rPr>
          <w:noProof/>
        </w:rPr>
        <w:drawing>
          <wp:inline distT="0" distB="0" distL="0" distR="0">
            <wp:extent cx="1260348" cy="1310640"/>
            <wp:effectExtent l="0" t="0" r="0" b="0"/>
            <wp:docPr id="767" name="Picture 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Picture 7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0348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6B" w:rsidRDefault="00CC44C2">
      <w:pPr>
        <w:ind w:left="-5"/>
      </w:pPr>
      <w:r>
        <w:t xml:space="preserve">Суров и непреклонен был Король, испугались Ладьи не на шутку, крут был тот владыка на расправу, слов на ветер не бросал никогда. </w:t>
      </w:r>
    </w:p>
    <w:p w:rsidR="0035696B" w:rsidRDefault="00CC44C2">
      <w:pPr>
        <w:numPr>
          <w:ilvl w:val="0"/>
          <w:numId w:val="1"/>
        </w:numPr>
      </w:pPr>
      <w:r>
        <w:t>Я придумала! Хватит вам ныть да причитать, не всё ещё у нас потеряно, весело и озорно воскликнула самая задорная Ладья h1 и пр</w:t>
      </w:r>
      <w:r>
        <w:t xml:space="preserve">едложила начать заниматься спортом.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Стали Ладьи утреннюю гимнастику делать, потихонечку да полегонечку бегать, плескаться и плавать часами в ванне и бассейне, сели на овощную диету – ничего мучного и сладкого, чтоб похудеть.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Заприметил их усердие и р</w:t>
      </w:r>
      <w:r>
        <w:t xml:space="preserve">вение Король. </w:t>
      </w:r>
      <w:proofErr w:type="gramStart"/>
      <w:r>
        <w:t>Но</w:t>
      </w:r>
      <w:proofErr w:type="gramEnd"/>
      <w:r>
        <w:t xml:space="preserve"> как и кого приблизить к своему трону: все места рядом с властелином давно распределены и переходят по наследству. «А пусть себе стоят по углам, как им на роду написано, - размышлял король, но подумал и выход всё же отыскал:  </w:t>
      </w:r>
    </w:p>
    <w:p w:rsidR="0035696B" w:rsidRDefault="00CC44C2">
      <w:pPr>
        <w:numPr>
          <w:ilvl w:val="0"/>
          <w:numId w:val="1"/>
        </w:numPr>
      </w:pPr>
      <w:r>
        <w:t>Разрешу-ка ка</w:t>
      </w:r>
      <w:r>
        <w:t xml:space="preserve">кой-нибудь из Ладей (какой больше посчастливится) один раз за всю игру быть подле меня». И придумал для этого хитрую вещь, которую назвал р о к и р о в к о й. Но обставил её такими многочисленными </w:t>
      </w:r>
      <w:r>
        <w:lastRenderedPageBreak/>
        <w:t>условиями – ограничениями, что Ладьям не приходилось зевать</w:t>
      </w:r>
      <w:r>
        <w:t xml:space="preserve">. Рокировка должна была совершаться вовремя, иначе в телохранители короля не попадешь».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rPr>
          <w:i/>
          <w:u w:val="single" w:color="000000"/>
        </w:rPr>
        <w:t>Объяснения должны быть доступными, лаконичными</w:t>
      </w:r>
      <w:r>
        <w:t>. Но всё же некоторые дети могут не понять того или иного материала. Такие дети, как правило, утрачивают интерес к игре</w:t>
      </w:r>
      <w:r>
        <w:t>, начинают отвлекаться, смотреть по сторонам, становятся рассеянными, мешают заниматься другим. В этом случае повторное объяснение (если ошибка не типична для всех ребят) вовсе не обязательно. Просто кого-то можно пересадить, чтобы он (она) поиграл с други</w:t>
      </w:r>
      <w:r>
        <w:t xml:space="preserve">м товарищем. Иногда рекомендуется дать задание хорошо играющим детям позаниматься в свободное время с отстающим товарищем. Часто такие подопечные быстро догоняют по классу игры своих «юных тренеров», а бывает, что и обыгрывают.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По мере того как дети всё</w:t>
      </w:r>
      <w:r>
        <w:t xml:space="preserve"> больше овладевают азами шахматной науки, им предоставляется возможность сражаться на 64-клеточной доске почаще. </w:t>
      </w:r>
      <w:r>
        <w:rPr>
          <w:i/>
          <w:u w:val="single" w:color="000000"/>
        </w:rPr>
        <w:t>Перед игрой нужно провести беседу об общих правилах поведения во время</w:t>
      </w:r>
      <w:r>
        <w:rPr>
          <w:i/>
        </w:rPr>
        <w:t xml:space="preserve"> </w:t>
      </w:r>
      <w:r>
        <w:rPr>
          <w:i/>
          <w:u w:val="single" w:color="000000"/>
        </w:rPr>
        <w:t xml:space="preserve">шахматных поединков, </w:t>
      </w:r>
      <w:proofErr w:type="gramStart"/>
      <w:r>
        <w:rPr>
          <w:i/>
          <w:u w:val="single" w:color="000000"/>
        </w:rPr>
        <w:t>например</w:t>
      </w:r>
      <w:proofErr w:type="gramEnd"/>
      <w:r>
        <w:rPr>
          <w:i/>
          <w:u w:val="single" w:color="000000"/>
        </w:rPr>
        <w:t>:</w:t>
      </w:r>
      <w:r>
        <w:t xml:space="preserve"> </w:t>
      </w:r>
    </w:p>
    <w:p w:rsidR="0035696B" w:rsidRDefault="00CC44C2">
      <w:pPr>
        <w:numPr>
          <w:ilvl w:val="0"/>
          <w:numId w:val="1"/>
        </w:numPr>
      </w:pPr>
      <w:r>
        <w:t>Дети, в шахматы играют не торопясь, спок</w:t>
      </w:r>
      <w:r>
        <w:t xml:space="preserve">ойно, тихо, чтобы можно было придумать самый хороший и сильный ход. Нельзя спорить друг с другом, громко разговаривать, так как этим вы будете мешать себе и другим.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Тренер, наблюдая за ходом игры и контролируя действия играющих, сосредотачивает внимание</w:t>
      </w:r>
      <w:r>
        <w:t xml:space="preserve"> лишь на характерных ошибках, показывая их всем детям на демонстрационной доске после игры. Наиболее типичные ошибки: плохо развиты фигуры, не сделана вовремя рокировка, рано вывели в игру ферзя, делали ходы одной и той же фигурой несколько раз подряд без </w:t>
      </w:r>
      <w:r>
        <w:t xml:space="preserve">необходимости и т. п. Нужно стремиться приучать ребят из нескольких возможных в позиции ходов выбирать самый лучший.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Оказывать помощь в игре малышам следует тактично, не назойливо. Нельзя хвалить одних и в то же время ругать других за временные неудачи.</w:t>
      </w:r>
      <w:r>
        <w:t xml:space="preserve"> Очень важно в процессе обучения игре воспитывать привычку к преодолению трудностей, строя занятия по дидактическим принципам: от простого к сложному, от легкого к более трудному, от известного к неизвестному, время от времени внося в занятия элементы зани</w:t>
      </w:r>
      <w:r>
        <w:t xml:space="preserve">мательности, новизны.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lastRenderedPageBreak/>
        <w:t>Не следует ограничивать проводимые занятия рамками школы или детского сада. Если в городе есть шахматная школа или шахматный клуб, рекомендуется обязательно познакомить детей с этими учреждениями, провести экскурсию по классам школ</w:t>
      </w:r>
      <w:r>
        <w:t>ы или по залам клуба. Лучше проводить такую экскурсию, когда дети уже знают ходы всеми фигурами и знакомы с основными понятиями и элементами игры, потому что увидев множество шахмат, шахматных досок и вдохновившись окружающей атмосферой, дети обязательно и</w:t>
      </w:r>
      <w:r>
        <w:t xml:space="preserve">зъявляют желание поиграть в эту увлекательную игру.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После посещения шахматных </w:t>
      </w:r>
      <w:proofErr w:type="spellStart"/>
      <w:r>
        <w:t>пенат</w:t>
      </w:r>
      <w:proofErr w:type="spellEnd"/>
      <w:r>
        <w:t xml:space="preserve"> у многих детей возникает желание туда вернуться, и для этого им предоставлены богатые возможности. Так, в Прокопьевске для начинающих шахматистов в стенах шахматной школ</w:t>
      </w:r>
      <w:r>
        <w:t>ы и шахматного клуба «Пешечка» проводятся различные соревнования. Во</w:t>
      </w:r>
      <w:r w:rsidR="0004737B">
        <w:t>-</w:t>
      </w:r>
      <w:r>
        <w:t>первых, каждое воскресенье проходят классификационные турниры, а во время школьных каникул каждый желающий ребенок может принять участие осеннем, зимнем или весеннем классификационном турн</w:t>
      </w:r>
      <w:r>
        <w:t xml:space="preserve">ире, самые же маленькие игроки проверяют свои силы в турнире «Надежды клуба». 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rPr>
          <w:i/>
          <w:u w:val="single" w:color="000000"/>
        </w:rPr>
        <w:t>Во-вторых, шахматная школа</w:t>
      </w:r>
      <w:r>
        <w:t xml:space="preserve"> проводит ежегодные городские соревнования для дошкольников и учащихся начальных классов.  </w:t>
      </w:r>
    </w:p>
    <w:p w:rsidR="0035696B" w:rsidRDefault="00CC44C2">
      <w:pPr>
        <w:spacing w:after="24" w:line="259" w:lineRule="auto"/>
        <w:ind w:left="0" w:firstLine="0"/>
      </w:pPr>
      <w:r>
        <w:t xml:space="preserve"> </w:t>
      </w:r>
    </w:p>
    <w:p w:rsidR="0035696B" w:rsidRDefault="00CC44C2">
      <w:pPr>
        <w:spacing w:after="12" w:line="269" w:lineRule="auto"/>
        <w:ind w:left="-5"/>
      </w:pPr>
      <w:r>
        <w:rPr>
          <w:i/>
          <w:u w:val="single" w:color="000000"/>
        </w:rPr>
        <w:t>Это такие соревнования, как:</w:t>
      </w:r>
      <w:r>
        <w:rPr>
          <w:i/>
        </w:rPr>
        <w:t xml:space="preserve"> </w:t>
      </w:r>
    </w:p>
    <w:p w:rsidR="0035696B" w:rsidRDefault="00CC44C2">
      <w:pPr>
        <w:numPr>
          <w:ilvl w:val="0"/>
          <w:numId w:val="2"/>
        </w:numPr>
        <w:ind w:hanging="163"/>
      </w:pPr>
      <w:r>
        <w:t xml:space="preserve">Личное </w:t>
      </w:r>
      <w:r>
        <w:t xml:space="preserve">первенство среди дошкольников; </w:t>
      </w:r>
    </w:p>
    <w:p w:rsidR="0035696B" w:rsidRDefault="00CC44C2">
      <w:pPr>
        <w:numPr>
          <w:ilvl w:val="0"/>
          <w:numId w:val="2"/>
        </w:numPr>
        <w:ind w:hanging="163"/>
      </w:pPr>
      <w:r>
        <w:t xml:space="preserve">Командное первенство среди детских садов; </w:t>
      </w:r>
    </w:p>
    <w:p w:rsidR="0035696B" w:rsidRDefault="00CC44C2">
      <w:pPr>
        <w:numPr>
          <w:ilvl w:val="0"/>
          <w:numId w:val="2"/>
        </w:numPr>
        <w:ind w:hanging="163"/>
      </w:pPr>
      <w:r>
        <w:t xml:space="preserve">Командное первенство среди первоклассников школ города; </w:t>
      </w:r>
    </w:p>
    <w:p w:rsidR="0035696B" w:rsidRDefault="00CC44C2">
      <w:pPr>
        <w:numPr>
          <w:ilvl w:val="0"/>
          <w:numId w:val="2"/>
        </w:numPr>
        <w:ind w:hanging="163"/>
      </w:pPr>
      <w:r>
        <w:t xml:space="preserve">«Слоненок», командное первенство среди школ, в котором команда состоит из сильнейших шахматистов начальных классов школы; </w:t>
      </w:r>
    </w:p>
    <w:p w:rsidR="0035696B" w:rsidRDefault="00CC44C2">
      <w:pPr>
        <w:numPr>
          <w:ilvl w:val="0"/>
          <w:numId w:val="2"/>
        </w:numPr>
        <w:ind w:hanging="163"/>
      </w:pPr>
      <w:r>
        <w:t>«</w:t>
      </w:r>
      <w:r>
        <w:t xml:space="preserve">Шоколадный турнир», личное первенство, которое проходит в двух возрастных группах: 1) дошкольники и первоклассники, 2) второклассники и третьеклассники; </w:t>
      </w:r>
    </w:p>
    <w:p w:rsidR="0035696B" w:rsidRDefault="00CC44C2">
      <w:pPr>
        <w:numPr>
          <w:ilvl w:val="0"/>
          <w:numId w:val="2"/>
        </w:numPr>
        <w:ind w:hanging="163"/>
      </w:pPr>
      <w:r>
        <w:t xml:space="preserve">Личное первенство по годам рождения. </w:t>
      </w:r>
    </w:p>
    <w:p w:rsidR="0035696B" w:rsidRDefault="00CC44C2">
      <w:pPr>
        <w:ind w:left="-5"/>
      </w:pPr>
      <w:r>
        <w:t>Участвуя в первенствах группы, класса, школы, в городских соревн</w:t>
      </w:r>
      <w:r>
        <w:t xml:space="preserve">ованиях, ребенок приобретает необходимый игровой опыт, который способствует дальнейшему его росту в шахматах. </w:t>
      </w:r>
    </w:p>
    <w:p w:rsidR="0035696B" w:rsidRDefault="00CC44C2">
      <w:pPr>
        <w:spacing w:after="0" w:line="259" w:lineRule="auto"/>
        <w:ind w:left="3540" w:firstLine="0"/>
      </w:pPr>
      <w:r>
        <w:rPr>
          <w:noProof/>
        </w:rPr>
        <w:lastRenderedPageBreak/>
        <w:drawing>
          <wp:inline distT="0" distB="0" distL="0" distR="0">
            <wp:extent cx="1520952" cy="1972056"/>
            <wp:effectExtent l="0" t="0" r="0" b="0"/>
            <wp:docPr id="1101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9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6B" w:rsidRDefault="00CC44C2">
      <w:pPr>
        <w:spacing w:after="34" w:line="259" w:lineRule="auto"/>
        <w:ind w:left="0" w:right="3418" w:firstLine="0"/>
      </w:pPr>
      <w:r>
        <w:t xml:space="preserve"> </w:t>
      </w:r>
    </w:p>
    <w:p w:rsidR="0035696B" w:rsidRDefault="00CC44C2">
      <w:pPr>
        <w:spacing w:after="0" w:line="259" w:lineRule="auto"/>
        <w:ind w:left="26" w:right="12"/>
        <w:jc w:val="center"/>
      </w:pPr>
      <w:r>
        <w:rPr>
          <w:b/>
          <w:color w:val="002060"/>
        </w:rPr>
        <w:t xml:space="preserve">Как закрепить изученное?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Очень важно, чтобы ребенок хорошо усвоил каждую тему, объясненную тренером, и смог использовать свои знания в игр</w:t>
      </w:r>
      <w:r>
        <w:t>овой практике, иначе он быстро потеряет интерес к игре и откажется от шахмат. Чтобы этого не случилось, каждую тему надо тщательно закрепить. Кроме того, необходимо объяснить смысл каждого изученного приема игры – зачем он нужен, какая от него будет польза</w:t>
      </w:r>
      <w:r>
        <w:t>. Как правило, хорошо усвоенный прием начинает использоваться ребенком в игре и приносить ему определенную выгоду. (Одним из первых приемов, который изучается начинающим шахматистом, является «вилка», и если малыш понял его смысл, то в игре он видит, как и</w:t>
      </w:r>
      <w:r>
        <w:t xml:space="preserve"> когда можно применить «вилку» и выиграть фигуру). </w:t>
      </w:r>
    </w:p>
    <w:p w:rsidR="0035696B" w:rsidRDefault="00CC44C2">
      <w:pPr>
        <w:ind w:left="-5" w:right="161"/>
      </w:pPr>
      <w:r>
        <w:t xml:space="preserve">Закрепляя изученное, так же, как и объясняя новый материал, полезно разнообразить формы проведения занятий и их элементы. С дошкольниками и младшими школьниками рекомендуется играть в дидактические игры. </w:t>
      </w:r>
      <w:r>
        <w:t>Такие игры и задания развивают у детей логическое мышление, приучают рассуждать нестандартно, находить выход и сложных ситуаций.  Игры чередуются с традиционным решением задач и разбором позиций и партий на демонстрационной или обычной доске. Можно использ</w:t>
      </w:r>
      <w:r>
        <w:t xml:space="preserve">овать и проведение шахматных викторин с вопросами и загадками.  </w:t>
      </w:r>
    </w:p>
    <w:p w:rsidR="0035696B" w:rsidRDefault="00CC44C2">
      <w:pPr>
        <w:spacing w:after="12" w:line="269" w:lineRule="auto"/>
        <w:ind w:left="-5"/>
      </w:pPr>
      <w:r>
        <w:rPr>
          <w:i/>
          <w:u w:val="single" w:color="000000"/>
        </w:rPr>
        <w:t>Например, закрепляя знания о шахматных фигурах, детям предлагают</w:t>
      </w:r>
      <w:r>
        <w:rPr>
          <w:i/>
        </w:rPr>
        <w:t xml:space="preserve"> </w:t>
      </w:r>
      <w:r>
        <w:rPr>
          <w:i/>
          <w:u w:val="single" w:color="000000"/>
        </w:rPr>
        <w:t>такие загадки:</w:t>
      </w:r>
      <w:r>
        <w:rPr>
          <w:i/>
        </w:rPr>
        <w:t xml:space="preserve">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Маленькая, удаленькая все поля прошла и фигуру нашла. </w:t>
      </w:r>
    </w:p>
    <w:p w:rsidR="0035696B" w:rsidRDefault="00CC44C2">
      <w:pPr>
        <w:ind w:left="-5"/>
      </w:pPr>
      <w:r>
        <w:t xml:space="preserve">(Пешка) </w:t>
      </w:r>
    </w:p>
    <w:p w:rsidR="0035696B" w:rsidRDefault="00CC44C2">
      <w:pPr>
        <w:spacing w:after="24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Стою на самом краю, путь откроют – пойду. </w:t>
      </w:r>
    </w:p>
    <w:p w:rsidR="0035696B" w:rsidRDefault="00CC44C2">
      <w:pPr>
        <w:ind w:left="-5"/>
      </w:pPr>
      <w:r>
        <w:t xml:space="preserve">Только прямо хожу, как зовут – не скажу. </w:t>
      </w:r>
    </w:p>
    <w:p w:rsidR="0035696B" w:rsidRDefault="00CC44C2">
      <w:pPr>
        <w:ind w:left="-5"/>
      </w:pPr>
      <w:r>
        <w:lastRenderedPageBreak/>
        <w:t xml:space="preserve">(Ладья) </w:t>
      </w:r>
    </w:p>
    <w:p w:rsidR="0004737B" w:rsidRDefault="00CC44C2">
      <w:pPr>
        <w:ind w:left="-5" w:right="4051"/>
      </w:pPr>
      <w:r>
        <w:t xml:space="preserve">Не живет в зверинце, не берёт гостинцы, </w:t>
      </w:r>
    </w:p>
    <w:p w:rsidR="0035696B" w:rsidRDefault="00CC44C2">
      <w:pPr>
        <w:ind w:left="-5" w:right="4051"/>
      </w:pPr>
      <w:r>
        <w:t xml:space="preserve">По косой он ходит, хоботом не водит.  </w:t>
      </w:r>
    </w:p>
    <w:p w:rsidR="0035696B" w:rsidRDefault="00CC44C2">
      <w:pPr>
        <w:ind w:left="-5"/>
      </w:pPr>
      <w:r>
        <w:t xml:space="preserve">(Слон)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Когда мы встанем в строй, нас спутает любой. </w:t>
      </w:r>
    </w:p>
    <w:p w:rsidR="0004737B" w:rsidRDefault="00CC44C2">
      <w:pPr>
        <w:ind w:left="-5" w:right="2074"/>
      </w:pPr>
      <w:r>
        <w:t xml:space="preserve">Но лишь начнется бой, у каждого путь – свой. </w:t>
      </w:r>
    </w:p>
    <w:p w:rsidR="0035696B" w:rsidRDefault="00CC44C2">
      <w:pPr>
        <w:ind w:left="-5" w:right="2074"/>
      </w:pPr>
      <w:r>
        <w:t>(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Чернополь</w:t>
      </w:r>
      <w:r>
        <w:t>ные</w:t>
      </w:r>
      <w:proofErr w:type="spellEnd"/>
      <w:r>
        <w:t xml:space="preserve"> Слоны)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Передвигается не косо и не прямо, </w:t>
      </w:r>
    </w:p>
    <w:p w:rsidR="0035696B" w:rsidRDefault="00CC44C2">
      <w:pPr>
        <w:ind w:left="-5"/>
      </w:pPr>
      <w:r>
        <w:t xml:space="preserve">А буквой «Г» - так шахматисты говорят. </w:t>
      </w:r>
    </w:p>
    <w:p w:rsidR="0035696B" w:rsidRDefault="00CC44C2">
      <w:pPr>
        <w:ind w:left="-5"/>
      </w:pPr>
      <w:r>
        <w:t xml:space="preserve">(Конь)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Два братца через грядку смотрят, а подойти друг к другу не могут. </w:t>
      </w:r>
    </w:p>
    <w:p w:rsidR="0035696B" w:rsidRDefault="00CC44C2">
      <w:pPr>
        <w:ind w:left="-5"/>
      </w:pPr>
      <w:r>
        <w:t xml:space="preserve">(Короли)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Для проведения </w:t>
      </w:r>
      <w:r>
        <w:t xml:space="preserve">викторины группа обычно делится на две команды. Каждой команде предлагаются одинаковые по сложности вопросы.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Сюда же можно включить и эстафету – разминку, позволяющую проверить, как дети усвоили расстановку фигур на доске.  </w:t>
      </w:r>
    </w:p>
    <w:p w:rsidR="0035696B" w:rsidRDefault="00CC44C2">
      <w:pPr>
        <w:spacing w:after="12" w:line="269" w:lineRule="auto"/>
        <w:ind w:left="-5"/>
      </w:pPr>
      <w:r>
        <w:rPr>
          <w:i/>
          <w:u w:val="single" w:color="000000"/>
        </w:rPr>
        <w:t>Возможно два варианта провед</w:t>
      </w:r>
      <w:r>
        <w:rPr>
          <w:i/>
          <w:u w:val="single" w:color="000000"/>
        </w:rPr>
        <w:t>ения такой эстафеты.</w:t>
      </w:r>
      <w:r>
        <w:rPr>
          <w:i/>
        </w:rPr>
        <w:t xml:space="preserve">  </w:t>
      </w:r>
    </w:p>
    <w:p w:rsidR="0035696B" w:rsidRDefault="00CC44C2">
      <w:pPr>
        <w:numPr>
          <w:ilvl w:val="0"/>
          <w:numId w:val="3"/>
        </w:numPr>
      </w:pPr>
      <w:r>
        <w:t xml:space="preserve">Одной команде раздаются черные фигуры, другой – белые. Эстафета проводится с расстановкой фигур на демонстрационной доске, и по окончанию эстафеты дети сами решают, какая команда правильнее и быстрее расставила фигуры.  </w:t>
      </w:r>
    </w:p>
    <w:p w:rsidR="0035696B" w:rsidRDefault="00CC44C2">
      <w:pPr>
        <w:numPr>
          <w:ilvl w:val="0"/>
          <w:numId w:val="3"/>
        </w:numPr>
      </w:pPr>
      <w:r>
        <w:t>У доски став</w:t>
      </w:r>
      <w:r>
        <w:t xml:space="preserve">ятся два стола, на них кладутся шахматные доски. Каждая команда получает по комплекту шахмат и расставляет на скорость на своей доске. </w:t>
      </w:r>
    </w:p>
    <w:p w:rsidR="0035696B" w:rsidRDefault="00CC44C2">
      <w:pPr>
        <w:ind w:left="-5"/>
      </w:pPr>
      <w:r>
        <w:t>Польза таких эстафет в том, что</w:t>
      </w:r>
      <w:r>
        <w:rPr>
          <w:b/>
        </w:rPr>
        <w:t>, во-первых,</w:t>
      </w:r>
      <w:r>
        <w:t xml:space="preserve"> проанализировав свои ошибки, проигравшая команда просит реванш, и тренер обе</w:t>
      </w:r>
      <w:r>
        <w:t xml:space="preserve">щает, что на следующем занятии эстафета будет проведена снова. Можно быть уверенным, что к следующему занятию дети подготовятся, и результат не заставит себя ждать: следующая эстафета будет проходить уже только на скорость.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rPr>
          <w:b/>
        </w:rPr>
        <w:t>Во-вторых</w:t>
      </w:r>
      <w:r>
        <w:t>, эстафета – это сво</w:t>
      </w:r>
      <w:r>
        <w:t xml:space="preserve">еобразная физкультминутка, которая необходима на занятии с малышами, так как они быстро устают и начинают </w:t>
      </w:r>
      <w:r>
        <w:lastRenderedPageBreak/>
        <w:t>отвлекаться. Малыши любят всяческие разминки и физкультминутки, поэтому их тоже надо разнообразить. Можно провести разминку с шахматными фигурами. Для</w:t>
      </w:r>
      <w:r>
        <w:t xml:space="preserve"> этого дети становятся в круг на расстоянии вытянутой руки друг от друга, каждый берёт по одной фигуре, и выполняют несложные физические упражнения. 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rPr>
          <w:i/>
        </w:rPr>
        <w:t>Например,</w:t>
      </w:r>
      <w:r>
        <w:t xml:space="preserve"> исходное положение: стоя, фигура в правой руке. Поднимаем руки через стороны вверх и передаем</w:t>
      </w:r>
      <w:r>
        <w:t xml:space="preserve"> фигуру в левую руку, руки опускаем и т. д. Или исходное положение: стоя, держимся за фигуру обеими руками. Наклоняемся вперёд, ставим фигуру на пол, выпрямляемся, наклоняемся, берем фигуру, выпрямляемся и т. д.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Соревновательный элемент вносят периодиче</w:t>
      </w:r>
      <w:r>
        <w:t>ские конкурсы решения задач на итоговых уроках, проводимых после нескольких занятий, посвященных какому – либо разделу. Победители могут быть награждены шахматными значками, сделанными самими детьми из картона и цветной бумаги, или подобными медалями. В ко</w:t>
      </w:r>
      <w:r>
        <w:t>нце года выявляется супер</w:t>
      </w:r>
      <w:r w:rsidR="0004737B">
        <w:t xml:space="preserve"> </w:t>
      </w:r>
      <w:r>
        <w:t xml:space="preserve">победитель, у которого накопилось больше всего значков.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На Новый год или в конце учебного года можно провести театрализованный шахматный карнавал. Костюмы такого карнавала представляют собой шахматные фигуры. Каждому ребенку – ф</w:t>
      </w:r>
      <w:r>
        <w:t xml:space="preserve">игуре даются для заучивания слова, которыми он рассказывает о своём персонаже. На карнавале проводятся сценки и конкурсы.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Такие представления или хотя бы их элементы нужны, иногда просто необходимы. Важно, чтобы ребенок не забывал, что шахматы – это вол</w:t>
      </w:r>
      <w:r>
        <w:t xml:space="preserve">шебный, сказочный мир, а сказка – это всегда интересно. </w:t>
      </w:r>
    </w:p>
    <w:p w:rsidR="0035696B" w:rsidRDefault="00CC44C2">
      <w:pPr>
        <w:spacing w:after="89" w:line="259" w:lineRule="auto"/>
        <w:ind w:left="2392" w:firstLine="0"/>
      </w:pPr>
      <w:r>
        <w:rPr>
          <w:noProof/>
        </w:rPr>
        <w:drawing>
          <wp:inline distT="0" distB="0" distL="0" distR="0">
            <wp:extent cx="2654808" cy="1319784"/>
            <wp:effectExtent l="0" t="0" r="0" b="0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808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37B" w:rsidRDefault="0004737B">
      <w:pPr>
        <w:pStyle w:val="1"/>
        <w:ind w:left="26" w:right="12"/>
      </w:pPr>
    </w:p>
    <w:p w:rsidR="0004737B" w:rsidRDefault="0004737B">
      <w:pPr>
        <w:pStyle w:val="1"/>
        <w:ind w:left="26" w:right="12"/>
      </w:pPr>
    </w:p>
    <w:p w:rsidR="0035696B" w:rsidRDefault="00CC44C2">
      <w:pPr>
        <w:pStyle w:val="1"/>
        <w:ind w:left="26" w:right="12"/>
      </w:pPr>
      <w:bookmarkStart w:id="0" w:name="_GoBack"/>
      <w:bookmarkEnd w:id="0"/>
      <w:r>
        <w:t xml:space="preserve">Заключение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lastRenderedPageBreak/>
        <w:t xml:space="preserve">Рассмотрев тему данной работы, мы убедились, что в обучении шахматам маленьких детей нужен особый подход. И, конечно же, тренер – </w:t>
      </w:r>
      <w:r>
        <w:t xml:space="preserve">преподаватель должен быть настоящим педагогом, любить детей, уметь не только обучать, но и воспитывать.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«Нужно ли обучать малышей шахматам?» - спрашивают некоторые родители. Психологи и педагоги утверждают, что это, во всяком случае, полезно. Знакомство</w:t>
      </w:r>
      <w:r>
        <w:t xml:space="preserve"> с шахматами в раннем возрасте способствует развитию у детей воображения, укрепляет их память и стимулирует самостоятельное мышление. </w:t>
      </w:r>
    </w:p>
    <w:p w:rsidR="0035696B" w:rsidRDefault="00CC44C2">
      <w:pPr>
        <w:spacing w:after="0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 xml:space="preserve">Цепкая память и удивительная любознательность малышей позволяет увлечь их играть в шахматы. Массовое обучение дошколят </w:t>
      </w:r>
      <w:r>
        <w:t xml:space="preserve">помогает выявить шахматные дарования. В первом классе такой ребенок уже может достигнуть 2 – </w:t>
      </w:r>
      <w:proofErr w:type="spellStart"/>
      <w:r>
        <w:t>го</w:t>
      </w:r>
      <w:proofErr w:type="spellEnd"/>
      <w:r>
        <w:t xml:space="preserve"> разряда, что было бы невозможно, не познакомься он с шахматами в 5 – 6 лет. Но даже если ребенок не станет шахматной знаменитостью, навыки, приобретенные при об</w:t>
      </w:r>
      <w:r>
        <w:t>учении шахматам, пригодятся ему в общеобразовательной школе и в жизни вообще. Ведь шахматы дисциплинируют, развивают память, сообразительность, находчивость, целеустремленность, умение точно рассчитывать время, помогают вырабатывать такие четы характера, к</w:t>
      </w:r>
      <w:r>
        <w:t xml:space="preserve">ак объективность, усидчивость.  </w:t>
      </w:r>
    </w:p>
    <w:p w:rsidR="0035696B" w:rsidRDefault="00CC44C2">
      <w:pPr>
        <w:spacing w:after="25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t>Летчик – космонавт В. Севастьянов говорил: «Шахматы – это не просто спорт, не просто отдых и развлечение. Занятие ими развивают логическое и творческое мышление, приучают анализировать и решать проблемы, а все это пригоди</w:t>
      </w:r>
      <w:r>
        <w:t xml:space="preserve">тся будущему специалисту в любой области. Так что шахматы – дело серьезное, и приучать к ним детей, поддерживать возникшую у них любовь к этой игре – важная задача взрослых». </w:t>
      </w:r>
    </w:p>
    <w:p w:rsidR="0035696B" w:rsidRDefault="00CC44C2">
      <w:pPr>
        <w:spacing w:after="26" w:line="259" w:lineRule="auto"/>
        <w:ind w:left="0" w:firstLine="0"/>
      </w:pPr>
      <w:r>
        <w:t xml:space="preserve"> </w:t>
      </w:r>
    </w:p>
    <w:p w:rsidR="0035696B" w:rsidRDefault="00CC44C2">
      <w:pPr>
        <w:ind w:left="-5"/>
      </w:pPr>
      <w:r>
        <w:rPr>
          <w:b/>
        </w:rPr>
        <w:t>Шахматная игра</w:t>
      </w:r>
      <w:r>
        <w:t xml:space="preserve"> дарит ребенку радость творчества и обогащает его духовный мир. </w:t>
      </w:r>
      <w:r>
        <w:t xml:space="preserve">Перейдя от взрослых к детям, удивительная игра стала средством воспитания и обучения, причем ненавязчивого, интересного и увлекательного. </w:t>
      </w:r>
    </w:p>
    <w:p w:rsidR="0035696B" w:rsidRDefault="00CC44C2">
      <w:pPr>
        <w:spacing w:after="283" w:line="259" w:lineRule="auto"/>
        <w:ind w:left="0" w:firstLine="0"/>
      </w:pPr>
      <w:r>
        <w:t xml:space="preserve"> </w:t>
      </w:r>
    </w:p>
    <w:p w:rsidR="0035696B" w:rsidRDefault="00CC44C2">
      <w:pPr>
        <w:spacing w:after="0" w:line="259" w:lineRule="auto"/>
        <w:ind w:left="1514" w:firstLine="0"/>
      </w:pPr>
      <w:r>
        <w:rPr>
          <w:noProof/>
        </w:rPr>
        <w:drawing>
          <wp:inline distT="0" distB="0" distL="0" distR="0">
            <wp:extent cx="3456433" cy="740664"/>
            <wp:effectExtent l="0" t="0" r="0" b="0"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6433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4" w:right="851" w:bottom="2040" w:left="1702" w:header="29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C2" w:rsidRDefault="00CC44C2">
      <w:pPr>
        <w:spacing w:after="0" w:line="240" w:lineRule="auto"/>
      </w:pPr>
      <w:r>
        <w:separator/>
      </w:r>
    </w:p>
  </w:endnote>
  <w:endnote w:type="continuationSeparator" w:id="0">
    <w:p w:rsidR="00CC44C2" w:rsidRDefault="00CC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6B" w:rsidRDefault="00CC44C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35696B" w:rsidRDefault="00CC44C2">
    <w:pPr>
      <w:spacing w:after="75" w:line="240" w:lineRule="auto"/>
      <w:ind w:left="358" w:right="417" w:firstLine="547"/>
      <w:jc w:val="both"/>
    </w:pPr>
    <w:r>
      <w:rPr>
        <w:sz w:val="20"/>
      </w:rPr>
      <w:t>Частное образовательное учреждение дополнительного профессионального образования</w:t>
    </w:r>
    <w:r>
      <w:rPr>
        <w:sz w:val="31"/>
        <w:vertAlign w:val="superscript"/>
      </w:rPr>
      <w:t xml:space="preserve">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5696B" w:rsidRDefault="00CC44C2">
    <w:pPr>
      <w:spacing w:after="0" w:line="216" w:lineRule="auto"/>
      <w:ind w:left="0" w:right="4574" w:firstLine="108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9823703</wp:posOffset>
          </wp:positionV>
          <wp:extent cx="2923032" cy="248412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6B" w:rsidRDefault="00CC44C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35696B" w:rsidRDefault="00CC44C2">
    <w:pPr>
      <w:spacing w:after="75" w:line="240" w:lineRule="auto"/>
      <w:ind w:left="358" w:right="417" w:firstLine="547"/>
      <w:jc w:val="both"/>
    </w:pPr>
    <w:r>
      <w:rPr>
        <w:sz w:val="20"/>
      </w:rPr>
      <w:t>Частное образова</w:t>
    </w:r>
    <w:r>
      <w:rPr>
        <w:sz w:val="20"/>
      </w:rPr>
      <w:t>тельное учреждение дополнительного профессионального образования</w:t>
    </w:r>
    <w:r>
      <w:rPr>
        <w:sz w:val="31"/>
        <w:vertAlign w:val="superscript"/>
      </w:rPr>
      <w:t xml:space="preserve">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4737B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5696B" w:rsidRDefault="00CC44C2">
    <w:pPr>
      <w:spacing w:after="0" w:line="216" w:lineRule="auto"/>
      <w:ind w:left="0" w:right="4574" w:firstLine="108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9823703</wp:posOffset>
          </wp:positionV>
          <wp:extent cx="2923032" cy="248412"/>
          <wp:effectExtent l="0" t="0" r="0" b="0"/>
          <wp:wrapSquare wrapText="bothSides"/>
          <wp:docPr id="1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6B" w:rsidRDefault="00CC44C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35696B" w:rsidRDefault="00CC44C2">
    <w:pPr>
      <w:spacing w:after="75" w:line="240" w:lineRule="auto"/>
      <w:ind w:left="358" w:right="417" w:firstLine="547"/>
      <w:jc w:val="both"/>
    </w:pPr>
    <w:r>
      <w:rPr>
        <w:sz w:val="20"/>
      </w:rPr>
      <w:t>Частное образовательное учреждение дополнительного профессионального образования</w:t>
    </w:r>
    <w:r>
      <w:rPr>
        <w:sz w:val="31"/>
        <w:vertAlign w:val="superscript"/>
      </w:rPr>
      <w:t xml:space="preserve"> </w:t>
    </w:r>
    <w:r>
      <w:rPr>
        <w:color w:val="0070C0"/>
        <w:sz w:val="22"/>
      </w:rPr>
      <w:t xml:space="preserve">                 www.np-nv.</w:t>
    </w:r>
    <w:r>
      <w:rPr>
        <w:color w:val="0070C0"/>
        <w:sz w:val="22"/>
      </w:rPr>
      <w:t>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5696B" w:rsidRDefault="00CC44C2">
    <w:pPr>
      <w:spacing w:after="0" w:line="216" w:lineRule="auto"/>
      <w:ind w:left="0" w:right="4574" w:firstLine="108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9823703</wp:posOffset>
          </wp:positionV>
          <wp:extent cx="2923032" cy="248412"/>
          <wp:effectExtent l="0" t="0" r="0" b="0"/>
          <wp:wrapSquare wrapText="bothSides"/>
          <wp:docPr id="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C2" w:rsidRDefault="00CC44C2">
      <w:pPr>
        <w:spacing w:after="0" w:line="240" w:lineRule="auto"/>
      </w:pPr>
      <w:r>
        <w:separator/>
      </w:r>
    </w:p>
  </w:footnote>
  <w:footnote w:type="continuationSeparator" w:id="0">
    <w:p w:rsidR="00CC44C2" w:rsidRDefault="00CC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6B" w:rsidRDefault="00CC44C2">
    <w:pPr>
      <w:spacing w:after="0" w:line="259" w:lineRule="auto"/>
      <w:ind w:left="0" w:firstLine="0"/>
    </w:pPr>
    <w:r>
      <w:rPr>
        <w:b/>
        <w:color w:val="0070C0"/>
        <w:sz w:val="24"/>
      </w:rPr>
      <w:t xml:space="preserve">Специфика обучения шахматам детей </w:t>
    </w:r>
  </w:p>
  <w:p w:rsidR="0035696B" w:rsidRDefault="00CC44C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6B" w:rsidRDefault="00CC44C2">
    <w:pPr>
      <w:spacing w:after="0" w:line="259" w:lineRule="auto"/>
      <w:ind w:left="0" w:firstLine="0"/>
    </w:pPr>
    <w:r>
      <w:rPr>
        <w:b/>
        <w:color w:val="0070C0"/>
        <w:sz w:val="24"/>
      </w:rPr>
      <w:t xml:space="preserve">Специфика обучения шахматам детей </w:t>
    </w:r>
  </w:p>
  <w:p w:rsidR="0035696B" w:rsidRDefault="00CC44C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6B" w:rsidRDefault="00CC44C2">
    <w:pPr>
      <w:spacing w:after="0" w:line="259" w:lineRule="auto"/>
      <w:ind w:left="0" w:firstLine="0"/>
    </w:pPr>
    <w:r>
      <w:rPr>
        <w:b/>
        <w:color w:val="0070C0"/>
        <w:sz w:val="24"/>
      </w:rPr>
      <w:t xml:space="preserve">Специфика обучения шахматам детей </w:t>
    </w:r>
  </w:p>
  <w:p w:rsidR="0035696B" w:rsidRDefault="00CC44C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8AB"/>
    <w:multiLevelType w:val="hybridMultilevel"/>
    <w:tmpl w:val="5FE2E398"/>
    <w:lvl w:ilvl="0" w:tplc="DC068E5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E69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27E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A07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60E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C8D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29D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C73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E97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C4630"/>
    <w:multiLevelType w:val="hybridMultilevel"/>
    <w:tmpl w:val="EA160F9A"/>
    <w:lvl w:ilvl="0" w:tplc="F1305B7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1E7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45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C6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F8BF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AF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4C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6DF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46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2376D9"/>
    <w:multiLevelType w:val="hybridMultilevel"/>
    <w:tmpl w:val="4336DB1C"/>
    <w:lvl w:ilvl="0" w:tplc="63A0511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9AB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877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29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0E9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ED8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465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ED7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A99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B"/>
    <w:rsid w:val="0004737B"/>
    <w:rsid w:val="0035696B"/>
    <w:rsid w:val="00C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55430-60C9-4B50-B9F9-FFC7B70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Taylor</dc:creator>
  <cp:keywords/>
  <cp:lastModifiedBy>User</cp:lastModifiedBy>
  <cp:revision>2</cp:revision>
  <dcterms:created xsi:type="dcterms:W3CDTF">2019-12-11T16:48:00Z</dcterms:created>
  <dcterms:modified xsi:type="dcterms:W3CDTF">2019-12-11T16:48:00Z</dcterms:modified>
</cp:coreProperties>
</file>