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C8" w:rsidRPr="001F0CC8" w:rsidRDefault="001F0CC8" w:rsidP="001F0CC8">
      <w:pPr>
        <w:pStyle w:val="a9"/>
        <w:shd w:val="clear" w:color="auto" w:fill="FFFFFF"/>
        <w:spacing w:before="0" w:beforeAutospacing="0" w:after="0" w:afterAutospacing="0"/>
        <w:jc w:val="center"/>
        <w:rPr>
          <w:b/>
          <w:bCs/>
          <w:color w:val="FF0000"/>
          <w:sz w:val="28"/>
          <w:szCs w:val="28"/>
        </w:rPr>
      </w:pPr>
      <w:r w:rsidRPr="001F0CC8">
        <w:rPr>
          <w:b/>
          <w:bCs/>
          <w:color w:val="000000" w:themeColor="text1"/>
          <w:sz w:val="28"/>
          <w:szCs w:val="28"/>
        </w:rPr>
        <w:t>2 часть заседания</w:t>
      </w:r>
      <w:r>
        <w:rPr>
          <w:b/>
          <w:bCs/>
          <w:color w:val="000000" w:themeColor="text1"/>
          <w:sz w:val="28"/>
          <w:szCs w:val="28"/>
        </w:rPr>
        <w:t xml:space="preserve">, ссылка на презентацию </w:t>
      </w:r>
      <w:r w:rsidRPr="001F0CC8">
        <w:rPr>
          <w:bCs/>
          <w:color w:val="FF0000"/>
          <w:sz w:val="28"/>
          <w:szCs w:val="28"/>
        </w:rPr>
        <w:t>https://yadi.sk/i/uvIJxwzbV47t_Q</w:t>
      </w:r>
    </w:p>
    <w:p w:rsidR="001F0CC8" w:rsidRPr="001267B5" w:rsidRDefault="001F0CC8" w:rsidP="001F0CC8">
      <w:pPr>
        <w:pStyle w:val="a9"/>
        <w:shd w:val="clear" w:color="auto" w:fill="FFFFFF"/>
        <w:spacing w:before="0" w:beforeAutospacing="0" w:after="0" w:afterAutospacing="0"/>
        <w:jc w:val="center"/>
        <w:rPr>
          <w:b/>
          <w:bCs/>
          <w:color w:val="000000" w:themeColor="text1"/>
          <w:sz w:val="28"/>
          <w:szCs w:val="28"/>
        </w:rPr>
      </w:pPr>
      <w:r w:rsidRPr="001F0CC8">
        <w:rPr>
          <w:b/>
          <w:bCs/>
          <w:color w:val="000000" w:themeColor="text1"/>
          <w:sz w:val="28"/>
          <w:szCs w:val="28"/>
          <w:highlight w:val="yellow"/>
        </w:rPr>
        <w:t>1 слайд.</w:t>
      </w:r>
    </w:p>
    <w:p w:rsidR="001F0CC8" w:rsidRPr="001267B5" w:rsidRDefault="001F0CC8" w:rsidP="001F0CC8">
      <w:pPr>
        <w:pStyle w:val="a9"/>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Техника</w:t>
      </w:r>
      <w:r w:rsidRPr="001267B5">
        <w:rPr>
          <w:b/>
          <w:bCs/>
          <w:color w:val="000000" w:themeColor="text1"/>
          <w:sz w:val="28"/>
          <w:szCs w:val="28"/>
        </w:rPr>
        <w:t xml:space="preserve"> «Аппликация из карандашной стружки»</w:t>
      </w:r>
    </w:p>
    <w:p w:rsidR="001F0CC8" w:rsidRDefault="001F0CC8" w:rsidP="001F0CC8">
      <w:pPr>
        <w:pStyle w:val="a9"/>
        <w:shd w:val="clear" w:color="auto" w:fill="FFFFFF"/>
        <w:spacing w:before="0" w:beforeAutospacing="0" w:after="0" w:afterAutospacing="0"/>
        <w:jc w:val="both"/>
        <w:rPr>
          <w:b/>
          <w:bCs/>
          <w:color w:val="000000" w:themeColor="text1"/>
          <w:sz w:val="28"/>
          <w:szCs w:val="28"/>
        </w:rPr>
      </w:pPr>
      <w:r w:rsidRPr="001F0CC8">
        <w:rPr>
          <w:bCs/>
          <w:color w:val="000000" w:themeColor="text1"/>
          <w:sz w:val="28"/>
          <w:szCs w:val="28"/>
        </w:rPr>
        <w:t xml:space="preserve">Во второй части заседания, я Вам расскажу, о том, какие работы с детьми можно сделать для различных конкурсов, подарки для родителей в технике  </w:t>
      </w:r>
      <w:r w:rsidRPr="001F0CC8">
        <w:rPr>
          <w:b/>
          <w:bCs/>
          <w:color w:val="000000" w:themeColor="text1"/>
          <w:sz w:val="28"/>
          <w:szCs w:val="28"/>
        </w:rPr>
        <w:t>«Аппликация из карандашной стружки», чтобы работы ваших детей обязательно заняли призовые места.</w:t>
      </w:r>
    </w:p>
    <w:p w:rsidR="001F0CC8" w:rsidRPr="001503D3" w:rsidRDefault="001F0CC8" w:rsidP="001F0CC8">
      <w:pPr>
        <w:spacing w:after="0" w:line="240" w:lineRule="auto"/>
        <w:jc w:val="center"/>
        <w:rPr>
          <w:rFonts w:ascii="Times New Roman" w:hAnsi="Times New Roman"/>
          <w:b/>
          <w:sz w:val="28"/>
          <w:szCs w:val="28"/>
        </w:rPr>
      </w:pPr>
      <w:r>
        <w:rPr>
          <w:rFonts w:ascii="Times New Roman" w:hAnsi="Times New Roman"/>
          <w:b/>
          <w:bCs/>
          <w:color w:val="000000" w:themeColor="text1"/>
          <w:sz w:val="28"/>
          <w:szCs w:val="28"/>
          <w:highlight w:val="yellow"/>
        </w:rPr>
        <w:t>2</w:t>
      </w:r>
      <w:r w:rsidRPr="001503D3">
        <w:rPr>
          <w:rFonts w:ascii="Times New Roman" w:hAnsi="Times New Roman"/>
          <w:b/>
          <w:bCs/>
          <w:color w:val="000000" w:themeColor="text1"/>
          <w:sz w:val="28"/>
          <w:szCs w:val="28"/>
          <w:highlight w:val="yellow"/>
        </w:rPr>
        <w:t xml:space="preserve"> </w:t>
      </w:r>
      <w:r w:rsidRPr="001503D3">
        <w:rPr>
          <w:rFonts w:ascii="Times New Roman" w:hAnsi="Times New Roman"/>
          <w:b/>
          <w:sz w:val="28"/>
          <w:szCs w:val="28"/>
          <w:highlight w:val="yellow"/>
        </w:rPr>
        <w:t>слайд.</w:t>
      </w:r>
    </w:p>
    <w:p w:rsidR="001F0CC8" w:rsidRDefault="001F0CC8" w:rsidP="001F0CC8">
      <w:pPr>
        <w:pStyle w:val="a9"/>
        <w:shd w:val="clear" w:color="auto" w:fill="FFFFFF"/>
        <w:spacing w:before="0" w:beforeAutospacing="0" w:after="0" w:afterAutospacing="0"/>
        <w:jc w:val="both"/>
        <w:rPr>
          <w:b/>
          <w:bCs/>
          <w:color w:val="000000" w:themeColor="text1"/>
          <w:sz w:val="28"/>
          <w:szCs w:val="28"/>
        </w:rPr>
      </w:pPr>
      <w:r w:rsidRPr="006B5C8B">
        <w:rPr>
          <w:color w:val="000000" w:themeColor="text1"/>
          <w:sz w:val="28"/>
          <w:szCs w:val="28"/>
          <w:shd w:val="clear" w:color="auto" w:fill="FFFFFF"/>
        </w:rPr>
        <w:t>Использование карандашной стружки для создания оригинальных картин и ярких аппликаций - это один из способов развития у детей творческих способностей и мышления.</w:t>
      </w:r>
    </w:p>
    <w:p w:rsidR="001F0CC8" w:rsidRPr="002A64E1" w:rsidRDefault="001F0CC8" w:rsidP="001F0CC8">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Какое о</w:t>
      </w:r>
      <w:r w:rsidRPr="002A64E1">
        <w:rPr>
          <w:rFonts w:ascii="Times New Roman" w:hAnsi="Times New Roman"/>
          <w:b/>
          <w:bCs/>
          <w:color w:val="000000" w:themeColor="text1"/>
          <w:sz w:val="28"/>
          <w:szCs w:val="28"/>
        </w:rPr>
        <w:t>борудование</w:t>
      </w:r>
      <w:r>
        <w:rPr>
          <w:rFonts w:ascii="Times New Roman" w:hAnsi="Times New Roman"/>
          <w:b/>
          <w:bCs/>
          <w:color w:val="000000" w:themeColor="text1"/>
          <w:sz w:val="28"/>
          <w:szCs w:val="28"/>
        </w:rPr>
        <w:t xml:space="preserve"> понадобится при изготовлении аппликации?</w:t>
      </w:r>
    </w:p>
    <w:p w:rsidR="001F0CC8" w:rsidRPr="002A64E1" w:rsidRDefault="001F0CC8" w:rsidP="001F0CC8">
      <w:pPr>
        <w:shd w:val="clear" w:color="auto" w:fill="FFFFFF"/>
        <w:spacing w:after="0" w:line="240" w:lineRule="auto"/>
        <w:jc w:val="both"/>
        <w:rPr>
          <w:rFonts w:ascii="Times New Roman" w:hAnsi="Times New Roman"/>
          <w:color w:val="000000" w:themeColor="text1"/>
          <w:sz w:val="28"/>
          <w:szCs w:val="28"/>
        </w:rPr>
      </w:pPr>
      <w:r w:rsidRPr="002A64E1">
        <w:rPr>
          <w:rFonts w:ascii="Times New Roman" w:hAnsi="Times New Roman"/>
          <w:color w:val="000000" w:themeColor="text1"/>
          <w:sz w:val="28"/>
          <w:szCs w:val="28"/>
        </w:rPr>
        <w:t xml:space="preserve">Карандашная стружка, бумага, картон, многоцветные карандаши, клей ПВА, </w:t>
      </w:r>
      <w:r>
        <w:rPr>
          <w:rFonts w:ascii="Times New Roman" w:hAnsi="Times New Roman"/>
          <w:color w:val="000000" w:themeColor="text1"/>
          <w:sz w:val="28"/>
          <w:szCs w:val="28"/>
        </w:rPr>
        <w:t xml:space="preserve">клей карандаш, </w:t>
      </w:r>
      <w:r w:rsidRPr="002A64E1">
        <w:rPr>
          <w:rFonts w:ascii="Times New Roman" w:hAnsi="Times New Roman"/>
          <w:color w:val="000000" w:themeColor="text1"/>
          <w:sz w:val="28"/>
          <w:szCs w:val="28"/>
        </w:rPr>
        <w:t>кисточки, влажные салфетки для вытирания рук, салфетки для кисточек</w:t>
      </w:r>
      <w:r>
        <w:rPr>
          <w:rFonts w:ascii="Times New Roman" w:hAnsi="Times New Roman"/>
          <w:color w:val="000000" w:themeColor="text1"/>
          <w:sz w:val="28"/>
          <w:szCs w:val="28"/>
        </w:rPr>
        <w:t xml:space="preserve">, салфетки для удаления лишнего клея с поделки. </w:t>
      </w:r>
    </w:p>
    <w:p w:rsidR="001F0CC8" w:rsidRDefault="001F0CC8" w:rsidP="001F0CC8">
      <w:pPr>
        <w:shd w:val="clear" w:color="auto" w:fill="FFFFFF"/>
        <w:spacing w:after="0" w:line="240" w:lineRule="auto"/>
        <w:jc w:val="both"/>
        <w:rPr>
          <w:rFonts w:ascii="Times New Roman" w:hAnsi="Times New Roman"/>
          <w:color w:val="000000" w:themeColor="text1"/>
          <w:sz w:val="28"/>
          <w:szCs w:val="28"/>
        </w:rPr>
      </w:pPr>
      <w:r w:rsidRPr="006B5C8B">
        <w:rPr>
          <w:rFonts w:ascii="Times New Roman" w:hAnsi="Times New Roman"/>
          <w:b/>
          <w:color w:val="000000" w:themeColor="text1"/>
          <w:sz w:val="28"/>
          <w:szCs w:val="28"/>
        </w:rPr>
        <w:t>Актуальность</w:t>
      </w:r>
      <w:r>
        <w:rPr>
          <w:rFonts w:ascii="Times New Roman" w:hAnsi="Times New Roman"/>
          <w:b/>
          <w:color w:val="000000" w:themeColor="text1"/>
          <w:sz w:val="28"/>
          <w:szCs w:val="28"/>
        </w:rPr>
        <w:t xml:space="preserve">: </w:t>
      </w:r>
      <w:r w:rsidRPr="002A64E1">
        <w:rPr>
          <w:rFonts w:ascii="Times New Roman" w:hAnsi="Times New Roman"/>
          <w:color w:val="000000" w:themeColor="text1"/>
          <w:sz w:val="28"/>
          <w:szCs w:val="28"/>
        </w:rPr>
        <w:t>Такой обычный материал, как карандашная стружка, способен предоставить огромный простор для детской фантазии, пробудить творческий потенциал ребёнка, подарить радость общения с натуральной древесиной, краешек которой ярко окрашен.</w:t>
      </w:r>
    </w:p>
    <w:p w:rsidR="001F0CC8" w:rsidRPr="001503D3" w:rsidRDefault="001F0CC8" w:rsidP="001F0CC8">
      <w:pPr>
        <w:spacing w:after="0" w:line="240" w:lineRule="auto"/>
        <w:jc w:val="center"/>
        <w:rPr>
          <w:rFonts w:ascii="Times New Roman" w:hAnsi="Times New Roman"/>
          <w:b/>
          <w:sz w:val="28"/>
          <w:szCs w:val="28"/>
        </w:rPr>
      </w:pPr>
      <w:r>
        <w:rPr>
          <w:rFonts w:ascii="Times New Roman" w:hAnsi="Times New Roman"/>
          <w:b/>
          <w:bCs/>
          <w:color w:val="000000" w:themeColor="text1"/>
          <w:sz w:val="28"/>
          <w:szCs w:val="28"/>
          <w:highlight w:val="yellow"/>
        </w:rPr>
        <w:t>3</w:t>
      </w:r>
      <w:r w:rsidRPr="001503D3">
        <w:rPr>
          <w:rFonts w:ascii="Times New Roman" w:hAnsi="Times New Roman"/>
          <w:b/>
          <w:bCs/>
          <w:color w:val="000000" w:themeColor="text1"/>
          <w:sz w:val="28"/>
          <w:szCs w:val="28"/>
          <w:highlight w:val="yellow"/>
        </w:rPr>
        <w:t xml:space="preserve"> </w:t>
      </w:r>
      <w:r w:rsidRPr="001503D3">
        <w:rPr>
          <w:rFonts w:ascii="Times New Roman" w:hAnsi="Times New Roman"/>
          <w:b/>
          <w:sz w:val="28"/>
          <w:szCs w:val="28"/>
          <w:highlight w:val="yellow"/>
        </w:rPr>
        <w:t>слайд.</w:t>
      </w:r>
    </w:p>
    <w:p w:rsidR="001F0CC8" w:rsidRDefault="001F0CC8" w:rsidP="001F0CC8">
      <w:pPr>
        <w:spacing w:after="0" w:line="240" w:lineRule="auto"/>
        <w:ind w:firstLine="360"/>
        <w:jc w:val="both"/>
        <w:rPr>
          <w:rFonts w:ascii="Times New Roman" w:hAnsi="Times New Roman"/>
          <w:color w:val="000000" w:themeColor="text1"/>
          <w:sz w:val="28"/>
          <w:szCs w:val="28"/>
          <w:shd w:val="clear" w:color="auto" w:fill="FFFFFF"/>
        </w:rPr>
      </w:pPr>
      <w:r w:rsidRPr="006B5C8B">
        <w:rPr>
          <w:rFonts w:ascii="Times New Roman" w:hAnsi="Times New Roman"/>
          <w:b/>
          <w:i/>
          <w:color w:val="000000" w:themeColor="text1"/>
          <w:sz w:val="28"/>
          <w:szCs w:val="28"/>
          <w:shd w:val="clear" w:color="auto" w:fill="FFFFFF"/>
        </w:rPr>
        <w:t>Карандашная стружка</w:t>
      </w:r>
      <w:r w:rsidRPr="002A64E1">
        <w:rPr>
          <w:rFonts w:ascii="Times New Roman" w:hAnsi="Times New Roman"/>
          <w:color w:val="000000" w:themeColor="text1"/>
          <w:sz w:val="28"/>
          <w:szCs w:val="28"/>
          <w:shd w:val="clear" w:color="auto" w:fill="FFFFFF"/>
        </w:rPr>
        <w:t xml:space="preserve"> – очень интересный материал. Не каждое дерево годится для изготовления карандашей. Липа (не зря ее так любят резчики по дереву) используется при производстве как дешевых, так и дорогих карандашей. Ольха не является самым прочным материалом, зато у нее равномерное строение. А «карандашный король» - это кедр (все его разновидности – и наши и зарубежные). Они отличаются друг от друга не только качеством, но и цветом древесины (от почти белого </w:t>
      </w:r>
      <w:proofErr w:type="gramStart"/>
      <w:r w:rsidRPr="002A64E1">
        <w:rPr>
          <w:rFonts w:ascii="Times New Roman" w:hAnsi="Times New Roman"/>
          <w:color w:val="000000" w:themeColor="text1"/>
          <w:sz w:val="28"/>
          <w:szCs w:val="28"/>
          <w:shd w:val="clear" w:color="auto" w:fill="FFFFFF"/>
        </w:rPr>
        <w:t>до</w:t>
      </w:r>
      <w:proofErr w:type="gramEnd"/>
      <w:r w:rsidRPr="002A64E1">
        <w:rPr>
          <w:rFonts w:ascii="Times New Roman" w:hAnsi="Times New Roman"/>
          <w:color w:val="000000" w:themeColor="text1"/>
          <w:sz w:val="28"/>
          <w:szCs w:val="28"/>
          <w:shd w:val="clear" w:color="auto" w:fill="FFFFFF"/>
        </w:rPr>
        <w:t xml:space="preserve"> темно – коричневого). Встречается даже дерево черного цвета.  Накопление достаточного для работы количества стружек происходит обычно к концу учебного года. Наиболее удобны для работы стружки толстых цветных карандашей. Они прочные, прекрасно отламываются и делятся на части с помощью ножниц. Хороши и стружки гибких карандашей. Из них получаются длинные или скрученные конусом кусочки.</w:t>
      </w:r>
    </w:p>
    <w:p w:rsidR="001F0CC8" w:rsidRPr="001503D3" w:rsidRDefault="001F0CC8" w:rsidP="001F0CC8">
      <w:pPr>
        <w:spacing w:after="0" w:line="240" w:lineRule="auto"/>
        <w:jc w:val="center"/>
        <w:rPr>
          <w:rFonts w:ascii="Times New Roman" w:hAnsi="Times New Roman"/>
          <w:b/>
          <w:sz w:val="28"/>
          <w:szCs w:val="28"/>
        </w:rPr>
      </w:pPr>
      <w:r>
        <w:rPr>
          <w:rFonts w:ascii="Times New Roman" w:hAnsi="Times New Roman"/>
          <w:b/>
          <w:bCs/>
          <w:color w:val="000000" w:themeColor="text1"/>
          <w:sz w:val="28"/>
          <w:szCs w:val="28"/>
          <w:highlight w:val="yellow"/>
        </w:rPr>
        <w:t>4</w:t>
      </w:r>
      <w:r w:rsidRPr="001503D3">
        <w:rPr>
          <w:rFonts w:ascii="Times New Roman" w:hAnsi="Times New Roman"/>
          <w:b/>
          <w:bCs/>
          <w:color w:val="000000" w:themeColor="text1"/>
          <w:sz w:val="28"/>
          <w:szCs w:val="28"/>
          <w:highlight w:val="yellow"/>
        </w:rPr>
        <w:t xml:space="preserve"> </w:t>
      </w:r>
      <w:r w:rsidRPr="001503D3">
        <w:rPr>
          <w:rFonts w:ascii="Times New Roman" w:hAnsi="Times New Roman"/>
          <w:b/>
          <w:sz w:val="28"/>
          <w:szCs w:val="28"/>
          <w:highlight w:val="yellow"/>
        </w:rPr>
        <w:t>слайд.</w:t>
      </w:r>
    </w:p>
    <w:p w:rsidR="001F0CC8" w:rsidRPr="006B5C8B" w:rsidRDefault="001F0CC8" w:rsidP="001F0CC8">
      <w:pPr>
        <w:shd w:val="clear" w:color="auto" w:fill="FFFFFF"/>
        <w:spacing w:after="0" w:line="240" w:lineRule="auto"/>
        <w:jc w:val="both"/>
        <w:rPr>
          <w:rFonts w:ascii="Times New Roman" w:hAnsi="Times New Roman"/>
          <w:b/>
          <w:color w:val="000000" w:themeColor="text1"/>
          <w:sz w:val="28"/>
          <w:szCs w:val="28"/>
        </w:rPr>
      </w:pPr>
      <w:r w:rsidRPr="006B5C8B">
        <w:rPr>
          <w:rFonts w:ascii="Times New Roman" w:hAnsi="Times New Roman"/>
          <w:b/>
          <w:color w:val="000000" w:themeColor="text1"/>
          <w:sz w:val="28"/>
          <w:szCs w:val="28"/>
        </w:rPr>
        <w:t>Чем хороши поделки из карандашных стружек?</w:t>
      </w:r>
    </w:p>
    <w:p w:rsidR="001F0CC8" w:rsidRPr="002A64E1" w:rsidRDefault="001F0CC8" w:rsidP="001F0CC8">
      <w:pPr>
        <w:shd w:val="clear" w:color="auto" w:fill="FFFFFF"/>
        <w:spacing w:after="0" w:line="240" w:lineRule="auto"/>
        <w:jc w:val="both"/>
        <w:rPr>
          <w:rFonts w:ascii="Times New Roman" w:hAnsi="Times New Roman"/>
          <w:color w:val="000000" w:themeColor="text1"/>
          <w:sz w:val="28"/>
          <w:szCs w:val="28"/>
        </w:rPr>
      </w:pPr>
      <w:r w:rsidRPr="002A64E1">
        <w:rPr>
          <w:rFonts w:ascii="Times New Roman" w:hAnsi="Times New Roman"/>
          <w:color w:val="000000" w:themeColor="text1"/>
          <w:sz w:val="28"/>
          <w:szCs w:val="28"/>
        </w:rPr>
        <w:t>На самом деле есть несколько причин не выбрасывать стружки и создавать из них поделки:</w:t>
      </w:r>
    </w:p>
    <w:p w:rsidR="001F0CC8" w:rsidRPr="002A64E1" w:rsidRDefault="001F0CC8" w:rsidP="001F0CC8">
      <w:pPr>
        <w:numPr>
          <w:ilvl w:val="0"/>
          <w:numId w:val="3"/>
        </w:num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color w:val="000000" w:themeColor="text1"/>
          <w:sz w:val="28"/>
          <w:szCs w:val="28"/>
        </w:rPr>
        <w:t>Во-первых</w:t>
      </w:r>
      <w:r w:rsidRPr="002A64E1">
        <w:rPr>
          <w:rFonts w:ascii="Times New Roman" w:hAnsi="Times New Roman"/>
          <w:color w:val="000000" w:themeColor="text1"/>
          <w:sz w:val="28"/>
          <w:szCs w:val="28"/>
        </w:rPr>
        <w:t xml:space="preserve">, этот вид творчества доступен и интересен всем без исключения. </w:t>
      </w:r>
    </w:p>
    <w:p w:rsidR="001F0CC8" w:rsidRPr="002A64E1" w:rsidRDefault="001F0CC8" w:rsidP="001F0CC8">
      <w:pPr>
        <w:numPr>
          <w:ilvl w:val="0"/>
          <w:numId w:val="4"/>
        </w:num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color w:val="000000" w:themeColor="text1"/>
          <w:sz w:val="28"/>
          <w:szCs w:val="28"/>
        </w:rPr>
        <w:t>Во-вторых</w:t>
      </w:r>
      <w:r w:rsidRPr="002A64E1">
        <w:rPr>
          <w:rFonts w:ascii="Times New Roman" w:hAnsi="Times New Roman"/>
          <w:color w:val="000000" w:themeColor="text1"/>
          <w:sz w:val="28"/>
          <w:szCs w:val="28"/>
        </w:rPr>
        <w:t>, создание поделок из карандашных очисток приносит не только удовольствие, но и пользу! У ребенка развиваются фантазия, мелкая моторика пальцев и творческое воображение.</w:t>
      </w:r>
    </w:p>
    <w:p w:rsidR="001F0CC8" w:rsidRPr="002A64E1" w:rsidRDefault="001F0CC8" w:rsidP="001F0CC8">
      <w:pPr>
        <w:numPr>
          <w:ilvl w:val="0"/>
          <w:numId w:val="5"/>
        </w:num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color w:val="000000" w:themeColor="text1"/>
          <w:sz w:val="28"/>
          <w:szCs w:val="28"/>
        </w:rPr>
        <w:t>В-третьих</w:t>
      </w:r>
      <w:r w:rsidRPr="002A64E1">
        <w:rPr>
          <w:rFonts w:ascii="Times New Roman" w:hAnsi="Times New Roman"/>
          <w:color w:val="000000" w:themeColor="text1"/>
          <w:sz w:val="28"/>
          <w:szCs w:val="28"/>
        </w:rPr>
        <w:t>, доступность карандашной стружки. Ее можно получить в любое время в любом месте. Главное, чтобы под рукой были точилка и цветные карандаши.</w:t>
      </w:r>
    </w:p>
    <w:p w:rsidR="001F0CC8" w:rsidRDefault="001F0CC8" w:rsidP="001F0CC8">
      <w:p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i/>
          <w:color w:val="000000" w:themeColor="text1"/>
          <w:sz w:val="28"/>
          <w:szCs w:val="28"/>
        </w:rPr>
        <w:t>Стружка интересна</w:t>
      </w:r>
      <w:r w:rsidRPr="002A64E1">
        <w:rPr>
          <w:rFonts w:ascii="Times New Roman" w:hAnsi="Times New Roman"/>
          <w:color w:val="000000" w:themeColor="text1"/>
          <w:sz w:val="28"/>
          <w:szCs w:val="28"/>
        </w:rPr>
        <w:t xml:space="preserve"> как годовалому ребенку, так и малышу</w:t>
      </w:r>
      <w:r>
        <w:rPr>
          <w:rFonts w:ascii="Times New Roman" w:hAnsi="Times New Roman"/>
          <w:color w:val="000000" w:themeColor="text1"/>
          <w:sz w:val="28"/>
          <w:szCs w:val="28"/>
        </w:rPr>
        <w:t xml:space="preserve">, детям </w:t>
      </w:r>
      <w:r w:rsidRPr="002A64E1">
        <w:rPr>
          <w:rFonts w:ascii="Times New Roman" w:hAnsi="Times New Roman"/>
          <w:color w:val="000000" w:themeColor="text1"/>
          <w:sz w:val="28"/>
          <w:szCs w:val="28"/>
        </w:rPr>
        <w:t>постарше</w:t>
      </w:r>
      <w:r>
        <w:rPr>
          <w:rFonts w:ascii="Times New Roman" w:hAnsi="Times New Roman"/>
          <w:color w:val="000000" w:themeColor="text1"/>
          <w:sz w:val="28"/>
          <w:szCs w:val="28"/>
        </w:rPr>
        <w:t xml:space="preserve"> и даже взрослым.</w:t>
      </w:r>
      <w:r w:rsidRPr="002A64E1">
        <w:rPr>
          <w:rFonts w:ascii="Times New Roman" w:hAnsi="Times New Roman"/>
          <w:color w:val="000000" w:themeColor="text1"/>
          <w:sz w:val="28"/>
          <w:szCs w:val="28"/>
        </w:rPr>
        <w:t xml:space="preserve"> Вначале дети берут ее в руки, рассматривают, нюхают, а затем начинают выкладывать в виде колец или спиралей.</w:t>
      </w:r>
    </w:p>
    <w:p w:rsidR="001F0CC8" w:rsidRDefault="001F0CC8" w:rsidP="001F0CC8">
      <w:pPr>
        <w:shd w:val="clear" w:color="auto" w:fill="FFFFFF"/>
        <w:spacing w:after="0" w:line="240" w:lineRule="auto"/>
        <w:jc w:val="both"/>
        <w:rPr>
          <w:rFonts w:ascii="Times New Roman" w:hAnsi="Times New Roman"/>
          <w:color w:val="000000" w:themeColor="text1"/>
          <w:sz w:val="28"/>
          <w:szCs w:val="28"/>
        </w:rPr>
      </w:pPr>
    </w:p>
    <w:p w:rsidR="001F0CC8" w:rsidRDefault="001F0CC8" w:rsidP="001F0CC8">
      <w:pPr>
        <w:shd w:val="clear" w:color="auto" w:fill="FFFFFF"/>
        <w:spacing w:after="0" w:line="240" w:lineRule="auto"/>
        <w:jc w:val="both"/>
        <w:rPr>
          <w:rFonts w:ascii="Times New Roman" w:hAnsi="Times New Roman"/>
          <w:color w:val="000000" w:themeColor="text1"/>
          <w:sz w:val="28"/>
          <w:szCs w:val="28"/>
        </w:rPr>
      </w:pPr>
    </w:p>
    <w:p w:rsidR="001F0CC8" w:rsidRPr="001503D3" w:rsidRDefault="001F0CC8" w:rsidP="001F0CC8">
      <w:pPr>
        <w:spacing w:after="0" w:line="240" w:lineRule="auto"/>
        <w:jc w:val="center"/>
        <w:rPr>
          <w:rFonts w:ascii="Times New Roman" w:hAnsi="Times New Roman"/>
          <w:b/>
          <w:sz w:val="28"/>
          <w:szCs w:val="28"/>
        </w:rPr>
      </w:pPr>
      <w:r>
        <w:rPr>
          <w:rFonts w:ascii="Times New Roman" w:hAnsi="Times New Roman"/>
          <w:b/>
          <w:bCs/>
          <w:color w:val="000000" w:themeColor="text1"/>
          <w:sz w:val="28"/>
          <w:szCs w:val="28"/>
          <w:highlight w:val="yellow"/>
        </w:rPr>
        <w:lastRenderedPageBreak/>
        <w:t>5</w:t>
      </w:r>
      <w:r w:rsidRPr="001503D3">
        <w:rPr>
          <w:rFonts w:ascii="Times New Roman" w:hAnsi="Times New Roman"/>
          <w:b/>
          <w:bCs/>
          <w:color w:val="000000" w:themeColor="text1"/>
          <w:sz w:val="28"/>
          <w:szCs w:val="28"/>
          <w:highlight w:val="yellow"/>
        </w:rPr>
        <w:t xml:space="preserve"> </w:t>
      </w:r>
      <w:r w:rsidRPr="001503D3">
        <w:rPr>
          <w:rFonts w:ascii="Times New Roman" w:hAnsi="Times New Roman"/>
          <w:b/>
          <w:sz w:val="28"/>
          <w:szCs w:val="28"/>
          <w:highlight w:val="yellow"/>
        </w:rPr>
        <w:t>слайд.</w:t>
      </w:r>
    </w:p>
    <w:p w:rsidR="001F0CC8" w:rsidRPr="006B5C8B" w:rsidRDefault="001F0CC8" w:rsidP="001F0CC8">
      <w:pPr>
        <w:shd w:val="clear" w:color="auto" w:fill="FFFFFF"/>
        <w:spacing w:after="0" w:line="240" w:lineRule="auto"/>
        <w:jc w:val="both"/>
        <w:rPr>
          <w:rFonts w:ascii="Times New Roman" w:hAnsi="Times New Roman"/>
          <w:b/>
          <w:color w:val="000000" w:themeColor="text1"/>
          <w:sz w:val="28"/>
          <w:szCs w:val="28"/>
        </w:rPr>
      </w:pPr>
      <w:r w:rsidRPr="006B5C8B">
        <w:rPr>
          <w:rFonts w:ascii="Times New Roman" w:hAnsi="Times New Roman"/>
          <w:b/>
          <w:color w:val="000000" w:themeColor="text1"/>
          <w:sz w:val="28"/>
          <w:szCs w:val="28"/>
        </w:rPr>
        <w:t>Этап работы:</w:t>
      </w:r>
    </w:p>
    <w:p w:rsidR="001F0CC8" w:rsidRPr="002A64E1" w:rsidRDefault="001F0CC8" w:rsidP="001F0CC8">
      <w:pPr>
        <w:numPr>
          <w:ilvl w:val="0"/>
          <w:numId w:val="1"/>
        </w:numPr>
        <w:shd w:val="clear" w:color="auto" w:fill="FFFFFF"/>
        <w:spacing w:after="0" w:line="240" w:lineRule="auto"/>
        <w:ind w:left="0"/>
        <w:jc w:val="both"/>
        <w:rPr>
          <w:rFonts w:ascii="Times New Roman" w:hAnsi="Times New Roman"/>
          <w:color w:val="000000" w:themeColor="text1"/>
          <w:sz w:val="28"/>
          <w:szCs w:val="28"/>
        </w:rPr>
      </w:pPr>
      <w:r w:rsidRPr="002A64E1">
        <w:rPr>
          <w:rFonts w:ascii="Times New Roman" w:hAnsi="Times New Roman"/>
          <w:color w:val="000000" w:themeColor="text1"/>
          <w:sz w:val="28"/>
          <w:szCs w:val="28"/>
        </w:rPr>
        <w:t>Чтобы превратить карандашную стружку в настоящий шедевр из натурального материала, достаточно иметь под рукой лист белого или цветного картона, простой карандаш для нанесения контуров будущей аппликации, клей ПВА и собственно стружку, желательно разных цветов.</w:t>
      </w:r>
    </w:p>
    <w:p w:rsidR="001F0CC8" w:rsidRDefault="001F0CC8" w:rsidP="001F0CC8">
      <w:pPr>
        <w:numPr>
          <w:ilvl w:val="0"/>
          <w:numId w:val="2"/>
        </w:numPr>
        <w:shd w:val="clear" w:color="auto" w:fill="FFFFFF"/>
        <w:spacing w:after="0" w:line="240" w:lineRule="auto"/>
        <w:ind w:left="0"/>
        <w:jc w:val="both"/>
        <w:rPr>
          <w:rFonts w:ascii="Times New Roman" w:hAnsi="Times New Roman"/>
          <w:color w:val="000000" w:themeColor="text1"/>
          <w:sz w:val="28"/>
          <w:szCs w:val="28"/>
        </w:rPr>
      </w:pPr>
      <w:r w:rsidRPr="00B61F53">
        <w:rPr>
          <w:rFonts w:ascii="Times New Roman" w:hAnsi="Times New Roman"/>
          <w:color w:val="000000" w:themeColor="text1"/>
          <w:sz w:val="28"/>
          <w:szCs w:val="28"/>
        </w:rPr>
        <w:t>Как и любой проект, аппликация из карандашной стружки начинается с создания шаблона будущей работы. В качестве рисунка можно использовать сюжеты, предложенные для раскрашивания. При желании изображение можно нарисовать самостоятельно.</w:t>
      </w:r>
    </w:p>
    <w:p w:rsidR="001F0CC8" w:rsidRPr="009148EE" w:rsidRDefault="001F0CC8" w:rsidP="001F0CC8">
      <w:pPr>
        <w:shd w:val="clear" w:color="auto" w:fill="FFFFFF"/>
        <w:spacing w:after="0" w:line="240" w:lineRule="auto"/>
        <w:jc w:val="center"/>
        <w:rPr>
          <w:rFonts w:ascii="Times New Roman" w:hAnsi="Times New Roman"/>
          <w:b/>
          <w:color w:val="000000" w:themeColor="text1"/>
          <w:sz w:val="28"/>
          <w:szCs w:val="28"/>
        </w:rPr>
      </w:pPr>
      <w:r w:rsidRPr="009148EE">
        <w:rPr>
          <w:rFonts w:ascii="Times New Roman" w:hAnsi="Times New Roman"/>
          <w:b/>
          <w:color w:val="000000" w:themeColor="text1"/>
          <w:sz w:val="28"/>
          <w:szCs w:val="28"/>
          <w:highlight w:val="yellow"/>
        </w:rPr>
        <w:t>6слайд.</w:t>
      </w:r>
    </w:p>
    <w:p w:rsidR="001F0CC8" w:rsidRDefault="001F0CC8" w:rsidP="001F0CC8">
      <w:pPr>
        <w:numPr>
          <w:ilvl w:val="0"/>
          <w:numId w:val="2"/>
        </w:numPr>
        <w:shd w:val="clear" w:color="auto" w:fill="FFFFFF"/>
        <w:spacing w:after="0" w:line="240" w:lineRule="auto"/>
        <w:ind w:left="0"/>
        <w:jc w:val="both"/>
        <w:rPr>
          <w:rFonts w:ascii="Times New Roman" w:hAnsi="Times New Roman"/>
          <w:color w:val="000000" w:themeColor="text1"/>
          <w:sz w:val="28"/>
          <w:szCs w:val="28"/>
        </w:rPr>
      </w:pPr>
      <w:r w:rsidRPr="00B61F53">
        <w:rPr>
          <w:rFonts w:ascii="Times New Roman" w:hAnsi="Times New Roman"/>
          <w:color w:val="000000" w:themeColor="text1"/>
          <w:sz w:val="28"/>
          <w:szCs w:val="28"/>
        </w:rPr>
        <w:t>После того, как контуры нанесены на лист картона, начинают создавать объём. Для этого карандашную стружку сортируют по цветам, благодаря чему работа максимально упрощается. Участок изображения покрывается слоем клея ПВА при помощи кисточки, затем на него аккуратно выкладывается карандашная стружка.</w:t>
      </w:r>
    </w:p>
    <w:p w:rsidR="001F0CC8" w:rsidRPr="008760E6" w:rsidRDefault="001F0CC8" w:rsidP="001F0CC8">
      <w:pPr>
        <w:spacing w:after="0" w:line="240" w:lineRule="auto"/>
        <w:jc w:val="center"/>
        <w:rPr>
          <w:rFonts w:ascii="Times New Roman" w:hAnsi="Times New Roman"/>
          <w:b/>
          <w:sz w:val="28"/>
          <w:szCs w:val="28"/>
        </w:rPr>
      </w:pPr>
      <w:r>
        <w:rPr>
          <w:rFonts w:ascii="Times New Roman" w:hAnsi="Times New Roman"/>
          <w:b/>
          <w:sz w:val="28"/>
          <w:szCs w:val="28"/>
          <w:highlight w:val="yellow"/>
        </w:rPr>
        <w:t>7</w:t>
      </w:r>
      <w:r w:rsidRPr="00946BF5">
        <w:rPr>
          <w:rFonts w:ascii="Times New Roman" w:hAnsi="Times New Roman"/>
          <w:b/>
          <w:sz w:val="28"/>
          <w:szCs w:val="28"/>
          <w:highlight w:val="yellow"/>
        </w:rPr>
        <w:t>слайд</w:t>
      </w:r>
      <w:r>
        <w:rPr>
          <w:rFonts w:ascii="Times New Roman" w:hAnsi="Times New Roman"/>
          <w:b/>
          <w:sz w:val="28"/>
          <w:szCs w:val="28"/>
        </w:rPr>
        <w:t>.</w:t>
      </w:r>
    </w:p>
    <w:p w:rsidR="001F0CC8" w:rsidRDefault="001F0CC8" w:rsidP="001F0CC8">
      <w:pPr>
        <w:numPr>
          <w:ilvl w:val="0"/>
          <w:numId w:val="2"/>
        </w:numPr>
        <w:shd w:val="clear" w:color="auto" w:fill="FFFFFF"/>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Работы из карандашной стружки могут быть разнообразны (ежик, рыбка, цветы в вазе, дерево, новогодняя елочка и т.д) </w:t>
      </w:r>
    </w:p>
    <w:p w:rsidR="001F0CC8" w:rsidRPr="001503D3" w:rsidRDefault="001F0CC8" w:rsidP="001F0CC8">
      <w:pPr>
        <w:spacing w:after="0" w:line="240" w:lineRule="auto"/>
        <w:jc w:val="center"/>
        <w:rPr>
          <w:rFonts w:ascii="Times New Roman" w:hAnsi="Times New Roman"/>
          <w:b/>
          <w:sz w:val="28"/>
          <w:szCs w:val="28"/>
        </w:rPr>
      </w:pPr>
      <w:r>
        <w:rPr>
          <w:rFonts w:ascii="Times New Roman" w:hAnsi="Times New Roman"/>
          <w:b/>
          <w:bCs/>
          <w:color w:val="000000" w:themeColor="text1"/>
          <w:sz w:val="28"/>
          <w:szCs w:val="28"/>
          <w:highlight w:val="yellow"/>
        </w:rPr>
        <w:t>8</w:t>
      </w:r>
      <w:r w:rsidRPr="001503D3">
        <w:rPr>
          <w:rFonts w:ascii="Times New Roman" w:hAnsi="Times New Roman"/>
          <w:b/>
          <w:bCs/>
          <w:color w:val="000000" w:themeColor="text1"/>
          <w:sz w:val="28"/>
          <w:szCs w:val="28"/>
          <w:highlight w:val="yellow"/>
        </w:rPr>
        <w:t xml:space="preserve"> </w:t>
      </w:r>
      <w:r w:rsidRPr="001503D3">
        <w:rPr>
          <w:rFonts w:ascii="Times New Roman" w:hAnsi="Times New Roman"/>
          <w:b/>
          <w:sz w:val="28"/>
          <w:szCs w:val="28"/>
          <w:highlight w:val="yellow"/>
        </w:rPr>
        <w:t>слайд.</w:t>
      </w:r>
    </w:p>
    <w:p w:rsidR="001F0CC8" w:rsidRDefault="001F0CC8" w:rsidP="001F0CC8">
      <w:pPr>
        <w:shd w:val="clear" w:color="auto" w:fill="FFFFFF"/>
        <w:spacing w:after="0" w:line="240" w:lineRule="auto"/>
        <w:jc w:val="center"/>
        <w:rPr>
          <w:rFonts w:ascii="Times New Roman" w:hAnsi="Times New Roman"/>
          <w:b/>
          <w:bCs/>
          <w:i/>
          <w:color w:val="000000" w:themeColor="text1"/>
          <w:sz w:val="28"/>
          <w:szCs w:val="28"/>
        </w:rPr>
      </w:pPr>
      <w:r w:rsidRPr="001F0CC8">
        <w:rPr>
          <w:rFonts w:ascii="Times New Roman" w:hAnsi="Times New Roman"/>
          <w:b/>
          <w:i/>
          <w:color w:val="000000" w:themeColor="text1"/>
          <w:sz w:val="28"/>
          <w:szCs w:val="28"/>
        </w:rPr>
        <w:t xml:space="preserve">Мастер – класс: </w:t>
      </w:r>
      <w:r w:rsidRPr="001F0CC8">
        <w:rPr>
          <w:rFonts w:ascii="Times New Roman" w:hAnsi="Times New Roman"/>
          <w:i/>
          <w:color w:val="000000" w:themeColor="text1"/>
          <w:sz w:val="28"/>
          <w:szCs w:val="28"/>
        </w:rPr>
        <w:t>«Нетрадиционная техника оформления открытки к 8 марта с использованием карандашной стружки</w:t>
      </w:r>
      <w:r w:rsidRPr="001F0CC8">
        <w:rPr>
          <w:rFonts w:ascii="Times New Roman" w:hAnsi="Times New Roman"/>
          <w:b/>
          <w:bCs/>
          <w:i/>
          <w:color w:val="000000" w:themeColor="text1"/>
          <w:sz w:val="28"/>
          <w:szCs w:val="28"/>
        </w:rPr>
        <w:t>».</w:t>
      </w:r>
    </w:p>
    <w:p w:rsidR="001F0CC8" w:rsidRPr="003047C3" w:rsidRDefault="001F0CC8" w:rsidP="001F0CC8">
      <w:p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color w:val="000000" w:themeColor="text1"/>
          <w:sz w:val="28"/>
          <w:szCs w:val="28"/>
        </w:rPr>
        <w:t>Приближается праздник,</w:t>
      </w:r>
      <w:r>
        <w:rPr>
          <w:rFonts w:ascii="Times New Roman" w:hAnsi="Times New Roman"/>
          <w:color w:val="000000" w:themeColor="text1"/>
          <w:sz w:val="28"/>
          <w:szCs w:val="28"/>
        </w:rPr>
        <w:t xml:space="preserve"> </w:t>
      </w:r>
      <w:r w:rsidRPr="003047C3">
        <w:rPr>
          <w:rFonts w:ascii="Times New Roman" w:hAnsi="Times New Roman"/>
          <w:color w:val="000000" w:themeColor="text1"/>
          <w:sz w:val="28"/>
          <w:szCs w:val="28"/>
        </w:rPr>
        <w:t xml:space="preserve">международный </w:t>
      </w:r>
      <w:r>
        <w:rPr>
          <w:rFonts w:ascii="Times New Roman" w:hAnsi="Times New Roman"/>
          <w:color w:val="000000" w:themeColor="text1"/>
          <w:sz w:val="28"/>
          <w:szCs w:val="28"/>
        </w:rPr>
        <w:t xml:space="preserve">женский </w:t>
      </w:r>
      <w:r w:rsidRPr="003047C3">
        <w:rPr>
          <w:rFonts w:ascii="Times New Roman" w:hAnsi="Times New Roman"/>
          <w:color w:val="000000" w:themeColor="text1"/>
          <w:sz w:val="28"/>
          <w:szCs w:val="28"/>
        </w:rPr>
        <w:t xml:space="preserve">день </w:t>
      </w:r>
      <w:r w:rsidRPr="002F1546">
        <w:rPr>
          <w:rFonts w:ascii="Times New Roman" w:hAnsi="Times New Roman"/>
          <w:b/>
          <w:color w:val="000000" w:themeColor="text1"/>
          <w:sz w:val="28"/>
          <w:szCs w:val="28"/>
        </w:rPr>
        <w:t>8 Марта</w:t>
      </w:r>
      <w:r w:rsidRPr="003047C3">
        <w:rPr>
          <w:rFonts w:ascii="Times New Roman" w:hAnsi="Times New Roman"/>
          <w:color w:val="000000" w:themeColor="text1"/>
          <w:sz w:val="28"/>
          <w:szCs w:val="28"/>
        </w:rPr>
        <w:t>.</w:t>
      </w:r>
      <w:r>
        <w:rPr>
          <w:rFonts w:ascii="Times New Roman" w:hAnsi="Times New Roman"/>
          <w:color w:val="000000" w:themeColor="text1"/>
          <w:sz w:val="28"/>
          <w:szCs w:val="28"/>
        </w:rPr>
        <w:t xml:space="preserve"> Попробуем с вами изготовить открытки, применяя карандашную стружку в оформлении восьмерки.</w:t>
      </w:r>
    </w:p>
    <w:p w:rsidR="001F0CC8" w:rsidRPr="001267B5" w:rsidRDefault="001F0CC8" w:rsidP="001F0CC8">
      <w:pPr>
        <w:pStyle w:val="1"/>
        <w:shd w:val="clear" w:color="auto" w:fill="FFFFFF"/>
        <w:spacing w:before="0" w:beforeAutospacing="0" w:after="0" w:afterAutospacing="0"/>
        <w:ind w:firstLine="708"/>
        <w:jc w:val="both"/>
        <w:rPr>
          <w:b w:val="0"/>
          <w:bCs w:val="0"/>
          <w:sz w:val="28"/>
          <w:szCs w:val="28"/>
        </w:rPr>
      </w:pPr>
      <w:r w:rsidRPr="003047C3">
        <w:rPr>
          <w:rStyle w:val="a3"/>
          <w:b/>
          <w:color w:val="111111"/>
          <w:sz w:val="28"/>
          <w:szCs w:val="28"/>
          <w:bdr w:val="none" w:sz="0" w:space="0" w:color="auto" w:frame="1"/>
          <w:shd w:val="clear" w:color="auto" w:fill="FFFFFF"/>
        </w:rPr>
        <w:t>Задача: </w:t>
      </w:r>
      <w:r w:rsidRPr="003047C3">
        <w:rPr>
          <w:b w:val="0"/>
          <w:color w:val="111111"/>
          <w:sz w:val="28"/>
          <w:szCs w:val="28"/>
          <w:shd w:val="clear" w:color="auto" w:fill="FFFFFF"/>
        </w:rPr>
        <w:t xml:space="preserve">Закреплять умение делать разметку с помощью шаблона, аккуратно и экономно </w:t>
      </w:r>
      <w:r w:rsidRPr="001267B5">
        <w:rPr>
          <w:b w:val="0"/>
          <w:sz w:val="28"/>
          <w:szCs w:val="28"/>
          <w:shd w:val="clear" w:color="auto" w:fill="FFFFFF"/>
        </w:rPr>
        <w:t>использовать материалы; развивать чувство композиции, а так же фантазию и воображение.</w:t>
      </w:r>
    </w:p>
    <w:p w:rsidR="001F0CC8" w:rsidRPr="001267B5" w:rsidRDefault="001F0CC8" w:rsidP="001F0CC8">
      <w:pPr>
        <w:pStyle w:val="1"/>
        <w:shd w:val="clear" w:color="auto" w:fill="FFFFFF"/>
        <w:spacing w:before="0" w:beforeAutospacing="0" w:after="0" w:afterAutospacing="0"/>
        <w:ind w:firstLine="708"/>
        <w:jc w:val="both"/>
        <w:rPr>
          <w:b w:val="0"/>
          <w:sz w:val="28"/>
          <w:szCs w:val="28"/>
          <w:shd w:val="clear" w:color="auto" w:fill="FFFFFF"/>
        </w:rPr>
      </w:pPr>
      <w:proofErr w:type="gramStart"/>
      <w:r w:rsidRPr="001267B5">
        <w:rPr>
          <w:rStyle w:val="a3"/>
          <w:b/>
          <w:sz w:val="28"/>
          <w:szCs w:val="28"/>
          <w:bdr w:val="none" w:sz="0" w:space="0" w:color="auto" w:frame="1"/>
          <w:shd w:val="clear" w:color="auto" w:fill="FFFFFF"/>
        </w:rPr>
        <w:t>Материалы и оборудование:</w:t>
      </w:r>
      <w:r w:rsidRPr="001267B5">
        <w:rPr>
          <w:b w:val="0"/>
          <w:sz w:val="28"/>
          <w:szCs w:val="28"/>
          <w:shd w:val="clear" w:color="auto" w:fill="FFFFFF"/>
        </w:rPr>
        <w:t> карандашная стружка, цветной картон, художественные открытки или вырезки из журналов, шаблон «8», простой карандаш, декоративные бабочки, двухсторонний скотч, ножницы, клей ПВА, кисть, салфетка.</w:t>
      </w:r>
      <w:proofErr w:type="gramEnd"/>
    </w:p>
    <w:p w:rsidR="001F0CC8" w:rsidRPr="001267B5" w:rsidRDefault="001F0CC8" w:rsidP="001F0CC8">
      <w:pPr>
        <w:spacing w:after="0" w:line="240" w:lineRule="auto"/>
        <w:jc w:val="center"/>
        <w:rPr>
          <w:rFonts w:ascii="Times New Roman" w:hAnsi="Times New Roman"/>
          <w:b/>
          <w:sz w:val="28"/>
          <w:szCs w:val="28"/>
        </w:rPr>
      </w:pPr>
      <w:r>
        <w:rPr>
          <w:rFonts w:ascii="Times New Roman" w:hAnsi="Times New Roman"/>
          <w:b/>
          <w:bCs/>
          <w:sz w:val="28"/>
          <w:szCs w:val="28"/>
          <w:highlight w:val="yellow"/>
        </w:rPr>
        <w:t>9</w:t>
      </w:r>
      <w:r w:rsidRPr="001267B5">
        <w:rPr>
          <w:rFonts w:ascii="Times New Roman" w:hAnsi="Times New Roman"/>
          <w:b/>
          <w:bCs/>
          <w:sz w:val="28"/>
          <w:szCs w:val="28"/>
          <w:highlight w:val="yellow"/>
        </w:rPr>
        <w:t xml:space="preserve"> </w:t>
      </w:r>
      <w:r w:rsidRPr="001267B5">
        <w:rPr>
          <w:rFonts w:ascii="Times New Roman" w:hAnsi="Times New Roman"/>
          <w:b/>
          <w:sz w:val="28"/>
          <w:szCs w:val="28"/>
          <w:highlight w:val="yellow"/>
        </w:rPr>
        <w:t>слайд.</w:t>
      </w:r>
    </w:p>
    <w:p w:rsidR="001F0CC8" w:rsidRPr="001267B5" w:rsidRDefault="001F0CC8" w:rsidP="001F0CC8">
      <w:pPr>
        <w:pStyle w:val="1"/>
        <w:shd w:val="clear" w:color="auto" w:fill="FFFFFF"/>
        <w:spacing w:before="0" w:beforeAutospacing="0" w:after="0" w:afterAutospacing="0"/>
        <w:jc w:val="both"/>
        <w:rPr>
          <w:rStyle w:val="a3"/>
          <w:b/>
          <w:sz w:val="28"/>
          <w:szCs w:val="28"/>
          <w:bdr w:val="none" w:sz="0" w:space="0" w:color="auto" w:frame="1"/>
          <w:shd w:val="clear" w:color="auto" w:fill="FFFFFF"/>
        </w:rPr>
      </w:pPr>
      <w:r w:rsidRPr="001267B5">
        <w:rPr>
          <w:rStyle w:val="a3"/>
          <w:b/>
          <w:sz w:val="28"/>
          <w:szCs w:val="28"/>
          <w:bdr w:val="none" w:sz="0" w:space="0" w:color="auto" w:frame="1"/>
          <w:shd w:val="clear" w:color="auto" w:fill="FFFFFF"/>
        </w:rPr>
        <w:t>Ход выполнения работы.</w:t>
      </w:r>
    </w:p>
    <w:p w:rsidR="001F0CC8" w:rsidRPr="001267B5" w:rsidRDefault="001F0CC8" w:rsidP="001F0CC8">
      <w:pPr>
        <w:pStyle w:val="1"/>
        <w:shd w:val="clear" w:color="auto" w:fill="FFFFFF"/>
        <w:spacing w:before="0" w:beforeAutospacing="0" w:after="0" w:afterAutospacing="0"/>
        <w:jc w:val="both"/>
        <w:rPr>
          <w:b w:val="0"/>
          <w:sz w:val="28"/>
          <w:szCs w:val="28"/>
          <w:shd w:val="clear" w:color="auto" w:fill="FFFFFF"/>
        </w:rPr>
      </w:pPr>
      <w:r w:rsidRPr="001267B5">
        <w:rPr>
          <w:b w:val="0"/>
          <w:sz w:val="28"/>
          <w:szCs w:val="28"/>
          <w:shd w:val="clear" w:color="auto" w:fill="FFFFFF"/>
        </w:rPr>
        <w:t>1. Выбираем цвет картона. Края будущей открытки можно оформить фигурными ножницами.</w:t>
      </w:r>
    </w:p>
    <w:p w:rsidR="001F0CC8" w:rsidRPr="001267B5" w:rsidRDefault="001F0CC8" w:rsidP="001F0CC8">
      <w:pPr>
        <w:pStyle w:val="1"/>
        <w:shd w:val="clear" w:color="auto" w:fill="FFFFFF"/>
        <w:spacing w:before="0" w:beforeAutospacing="0" w:after="0" w:afterAutospacing="0"/>
        <w:jc w:val="both"/>
        <w:rPr>
          <w:b w:val="0"/>
          <w:sz w:val="28"/>
          <w:szCs w:val="28"/>
          <w:shd w:val="clear" w:color="auto" w:fill="FFFFFF"/>
        </w:rPr>
      </w:pPr>
      <w:r w:rsidRPr="001267B5">
        <w:rPr>
          <w:b w:val="0"/>
          <w:sz w:val="28"/>
          <w:szCs w:val="28"/>
          <w:shd w:val="clear" w:color="auto" w:fill="FFFFFF"/>
        </w:rPr>
        <w:t>2. Используя шаблон «цифра 8», наносим простым карандашом эскиз.</w:t>
      </w:r>
    </w:p>
    <w:p w:rsidR="001F0CC8" w:rsidRPr="001267B5" w:rsidRDefault="001F0CC8" w:rsidP="001F0CC8">
      <w:pPr>
        <w:pStyle w:val="1"/>
        <w:shd w:val="clear" w:color="auto" w:fill="FFFFFF"/>
        <w:spacing w:before="0" w:beforeAutospacing="0" w:after="0" w:afterAutospacing="0"/>
        <w:jc w:val="both"/>
        <w:rPr>
          <w:b w:val="0"/>
          <w:sz w:val="28"/>
          <w:szCs w:val="28"/>
          <w:shd w:val="clear" w:color="auto" w:fill="FFFFFF"/>
        </w:rPr>
      </w:pPr>
      <w:r w:rsidRPr="001267B5">
        <w:rPr>
          <w:b w:val="0"/>
          <w:sz w:val="28"/>
          <w:szCs w:val="28"/>
          <w:shd w:val="clear" w:color="auto" w:fill="FFFFFF"/>
        </w:rPr>
        <w:t>3.С помощью клея ПВА и кисти, выкладываем карандашную стружку, самостоятельно подбирая цвет каймы.</w:t>
      </w:r>
    </w:p>
    <w:p w:rsidR="001F0CC8" w:rsidRPr="001267B5" w:rsidRDefault="001F0CC8" w:rsidP="001F0CC8">
      <w:pPr>
        <w:pStyle w:val="1"/>
        <w:shd w:val="clear" w:color="auto" w:fill="FFFFFF"/>
        <w:spacing w:before="0" w:beforeAutospacing="0" w:after="0" w:afterAutospacing="0"/>
        <w:jc w:val="both"/>
        <w:rPr>
          <w:b w:val="0"/>
          <w:sz w:val="28"/>
          <w:szCs w:val="28"/>
          <w:shd w:val="clear" w:color="auto" w:fill="FFFFFF"/>
        </w:rPr>
      </w:pPr>
      <w:r w:rsidRPr="001267B5">
        <w:rPr>
          <w:b w:val="0"/>
          <w:sz w:val="28"/>
          <w:szCs w:val="28"/>
          <w:shd w:val="clear" w:color="auto" w:fill="FFFFFF"/>
        </w:rPr>
        <w:t>4. Используя салфетку, промакиваем излишки клея.</w:t>
      </w:r>
    </w:p>
    <w:p w:rsidR="001F0CC8" w:rsidRPr="001267B5" w:rsidRDefault="001F0CC8" w:rsidP="001F0CC8">
      <w:pPr>
        <w:pStyle w:val="1"/>
        <w:shd w:val="clear" w:color="auto" w:fill="FFFFFF"/>
        <w:spacing w:before="0" w:beforeAutospacing="0" w:after="0" w:afterAutospacing="0"/>
        <w:jc w:val="both"/>
        <w:rPr>
          <w:b w:val="0"/>
          <w:sz w:val="28"/>
          <w:szCs w:val="28"/>
          <w:shd w:val="clear" w:color="auto" w:fill="FFFFFF"/>
        </w:rPr>
      </w:pPr>
      <w:r w:rsidRPr="001267B5">
        <w:rPr>
          <w:b w:val="0"/>
          <w:sz w:val="28"/>
          <w:szCs w:val="28"/>
          <w:shd w:val="clear" w:color="auto" w:fill="FFFFFF"/>
        </w:rPr>
        <w:t>5. Вырезаем из художественной открытки или журнала слово </w:t>
      </w:r>
      <w:r w:rsidRPr="001267B5">
        <w:rPr>
          <w:rStyle w:val="a3"/>
          <w:b/>
          <w:sz w:val="28"/>
          <w:szCs w:val="28"/>
          <w:bdr w:val="none" w:sz="0" w:space="0" w:color="auto" w:frame="1"/>
          <w:shd w:val="clear" w:color="auto" w:fill="FFFFFF"/>
        </w:rPr>
        <w:t>«марта»</w:t>
      </w:r>
      <w:r w:rsidRPr="001267B5">
        <w:rPr>
          <w:b w:val="0"/>
          <w:sz w:val="28"/>
          <w:szCs w:val="28"/>
          <w:shd w:val="clear" w:color="auto" w:fill="FFFFFF"/>
        </w:rPr>
        <w:t> и цветы (слово можно распечатать на цветном принтере).</w:t>
      </w:r>
    </w:p>
    <w:p w:rsidR="001F0CC8" w:rsidRPr="001267B5" w:rsidRDefault="001F0CC8" w:rsidP="001F0CC8">
      <w:pPr>
        <w:pStyle w:val="1"/>
        <w:shd w:val="clear" w:color="auto" w:fill="FFFFFF"/>
        <w:spacing w:before="0" w:beforeAutospacing="0" w:after="0" w:afterAutospacing="0"/>
        <w:jc w:val="both"/>
        <w:rPr>
          <w:b w:val="0"/>
          <w:bCs w:val="0"/>
          <w:sz w:val="28"/>
          <w:szCs w:val="28"/>
        </w:rPr>
      </w:pPr>
      <w:r w:rsidRPr="001267B5">
        <w:rPr>
          <w:b w:val="0"/>
          <w:sz w:val="28"/>
          <w:szCs w:val="28"/>
          <w:shd w:val="clear" w:color="auto" w:fill="FFFFFF"/>
        </w:rPr>
        <w:t>6. Расположив композиционно вырезанные заготовки, сопоставляем размеры (при необходимости корректируем) и приклеиваем.</w:t>
      </w:r>
    </w:p>
    <w:p w:rsidR="001F0CC8" w:rsidRPr="001267B5" w:rsidRDefault="001F0CC8" w:rsidP="001F0CC8">
      <w:pPr>
        <w:pStyle w:val="1"/>
        <w:shd w:val="clear" w:color="auto" w:fill="FFFFFF"/>
        <w:spacing w:before="0" w:beforeAutospacing="0" w:after="0" w:afterAutospacing="0"/>
        <w:jc w:val="both"/>
        <w:rPr>
          <w:b w:val="0"/>
          <w:sz w:val="28"/>
          <w:szCs w:val="28"/>
          <w:shd w:val="clear" w:color="auto" w:fill="FFFFFF"/>
        </w:rPr>
      </w:pPr>
      <w:r w:rsidRPr="001267B5">
        <w:rPr>
          <w:b w:val="0"/>
          <w:sz w:val="28"/>
          <w:szCs w:val="28"/>
          <w:shd w:val="clear" w:color="auto" w:fill="FFFFFF"/>
        </w:rPr>
        <w:t>7. Дополняем композицию любыми декоративными подходящими элементами.</w:t>
      </w:r>
    </w:p>
    <w:p w:rsidR="001F0CC8" w:rsidRPr="001267B5" w:rsidRDefault="001F0CC8" w:rsidP="001F0CC8">
      <w:pPr>
        <w:spacing w:after="0" w:line="240" w:lineRule="auto"/>
        <w:jc w:val="center"/>
        <w:rPr>
          <w:rFonts w:ascii="Times New Roman" w:hAnsi="Times New Roman"/>
          <w:b/>
          <w:sz w:val="28"/>
          <w:szCs w:val="28"/>
        </w:rPr>
      </w:pPr>
      <w:r>
        <w:rPr>
          <w:rFonts w:ascii="Times New Roman" w:hAnsi="Times New Roman"/>
          <w:b/>
          <w:bCs/>
          <w:sz w:val="28"/>
          <w:szCs w:val="28"/>
          <w:highlight w:val="yellow"/>
        </w:rPr>
        <w:t>10</w:t>
      </w:r>
      <w:r w:rsidRPr="001267B5">
        <w:rPr>
          <w:rFonts w:ascii="Times New Roman" w:hAnsi="Times New Roman"/>
          <w:b/>
          <w:bCs/>
          <w:sz w:val="28"/>
          <w:szCs w:val="28"/>
          <w:highlight w:val="yellow"/>
        </w:rPr>
        <w:t xml:space="preserve"> </w:t>
      </w:r>
      <w:r w:rsidRPr="001267B5">
        <w:rPr>
          <w:rFonts w:ascii="Times New Roman" w:hAnsi="Times New Roman"/>
          <w:b/>
          <w:sz w:val="28"/>
          <w:szCs w:val="28"/>
          <w:highlight w:val="yellow"/>
        </w:rPr>
        <w:t>слайд.</w:t>
      </w:r>
    </w:p>
    <w:p w:rsidR="001F0CC8" w:rsidRPr="001267B5" w:rsidRDefault="001F0CC8" w:rsidP="001F0CC8">
      <w:pPr>
        <w:pStyle w:val="1"/>
        <w:shd w:val="clear" w:color="auto" w:fill="FFFFFF"/>
        <w:spacing w:before="0" w:beforeAutospacing="0" w:after="0" w:afterAutospacing="0"/>
        <w:jc w:val="both"/>
        <w:rPr>
          <w:b w:val="0"/>
          <w:sz w:val="28"/>
          <w:szCs w:val="28"/>
          <w:shd w:val="clear" w:color="auto" w:fill="FFFFFF"/>
        </w:rPr>
      </w:pPr>
      <w:r w:rsidRPr="001267B5">
        <w:rPr>
          <w:sz w:val="28"/>
          <w:szCs w:val="28"/>
          <w:shd w:val="clear" w:color="auto" w:fill="FFFFFF"/>
        </w:rPr>
        <w:t xml:space="preserve">Вывод: </w:t>
      </w:r>
      <w:r w:rsidRPr="001267B5">
        <w:rPr>
          <w:b w:val="0"/>
          <w:sz w:val="28"/>
          <w:szCs w:val="28"/>
          <w:shd w:val="clear" w:color="auto" w:fill="FFFFFF"/>
        </w:rPr>
        <w:t>Творчество с использованием нетрадиционных материалов развивает абстрактное и пространственное мышление, фантазию, художественные способности и мелкую моторику рук, а так же воспитывает усидчивость и аккуратность.</w:t>
      </w:r>
    </w:p>
    <w:p w:rsidR="001F0CC8" w:rsidRPr="001503D3" w:rsidRDefault="001F0CC8" w:rsidP="001F0CC8">
      <w:pPr>
        <w:spacing w:after="0" w:line="240" w:lineRule="auto"/>
        <w:jc w:val="center"/>
        <w:rPr>
          <w:rFonts w:ascii="Times New Roman" w:hAnsi="Times New Roman"/>
          <w:b/>
          <w:sz w:val="28"/>
          <w:szCs w:val="28"/>
        </w:rPr>
      </w:pPr>
      <w:r>
        <w:rPr>
          <w:rFonts w:ascii="Times New Roman" w:hAnsi="Times New Roman"/>
          <w:b/>
          <w:bCs/>
          <w:color w:val="000000" w:themeColor="text1"/>
          <w:sz w:val="28"/>
          <w:szCs w:val="28"/>
          <w:highlight w:val="yellow"/>
        </w:rPr>
        <w:t>11</w:t>
      </w:r>
      <w:r w:rsidRPr="001503D3">
        <w:rPr>
          <w:rFonts w:ascii="Times New Roman" w:hAnsi="Times New Roman"/>
          <w:b/>
          <w:bCs/>
          <w:color w:val="000000" w:themeColor="text1"/>
          <w:sz w:val="28"/>
          <w:szCs w:val="28"/>
          <w:highlight w:val="yellow"/>
        </w:rPr>
        <w:t xml:space="preserve"> </w:t>
      </w:r>
      <w:r w:rsidRPr="001503D3">
        <w:rPr>
          <w:rFonts w:ascii="Times New Roman" w:hAnsi="Times New Roman"/>
          <w:b/>
          <w:sz w:val="28"/>
          <w:szCs w:val="28"/>
          <w:highlight w:val="yellow"/>
        </w:rPr>
        <w:t>слайд.</w:t>
      </w:r>
    </w:p>
    <w:p w:rsidR="001F0CC8" w:rsidRPr="003047C3" w:rsidRDefault="001F0CC8" w:rsidP="001F0CC8">
      <w:pPr>
        <w:jc w:val="center"/>
        <w:rPr>
          <w:rFonts w:ascii="Times New Roman" w:hAnsi="Times New Roman"/>
          <w:color w:val="000000" w:themeColor="text1"/>
          <w:sz w:val="28"/>
          <w:szCs w:val="28"/>
        </w:rPr>
      </w:pPr>
      <w:r w:rsidRPr="003047C3">
        <w:rPr>
          <w:rFonts w:ascii="Times New Roman" w:hAnsi="Times New Roman"/>
          <w:color w:val="000000" w:themeColor="text1"/>
          <w:sz w:val="28"/>
          <w:szCs w:val="28"/>
          <w:shd w:val="clear" w:color="auto" w:fill="FFFFFF"/>
        </w:rPr>
        <w:t>Спасибо за внимание!</w:t>
      </w:r>
    </w:p>
    <w:sectPr w:rsidR="001F0CC8" w:rsidRPr="003047C3" w:rsidSect="00A95A97">
      <w:type w:val="continuous"/>
      <w:pgSz w:w="11906" w:h="16838" w:code="9"/>
      <w:pgMar w:top="567" w:right="567" w:bottom="567"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61DB"/>
    <w:multiLevelType w:val="multilevel"/>
    <w:tmpl w:val="A0C4F3D0"/>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495" w:hanging="360"/>
      </w:pPr>
      <w:rPr>
        <w:rFonts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D5C71"/>
    <w:multiLevelType w:val="multilevel"/>
    <w:tmpl w:val="570AB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77615"/>
    <w:multiLevelType w:val="multilevel"/>
    <w:tmpl w:val="A61AB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21D4D"/>
    <w:multiLevelType w:val="multilevel"/>
    <w:tmpl w:val="9678E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83CB7"/>
    <w:multiLevelType w:val="multilevel"/>
    <w:tmpl w:val="3864A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87E21"/>
    <w:rsid w:val="000314B0"/>
    <w:rsid w:val="0005109D"/>
    <w:rsid w:val="00053D7D"/>
    <w:rsid w:val="00064DA0"/>
    <w:rsid w:val="00090A5C"/>
    <w:rsid w:val="000C7ED3"/>
    <w:rsid w:val="000D738E"/>
    <w:rsid w:val="000F166F"/>
    <w:rsid w:val="001531D7"/>
    <w:rsid w:val="001A595F"/>
    <w:rsid w:val="001F0CC8"/>
    <w:rsid w:val="00245943"/>
    <w:rsid w:val="00246C1A"/>
    <w:rsid w:val="00264330"/>
    <w:rsid w:val="002E7577"/>
    <w:rsid w:val="002F3A7A"/>
    <w:rsid w:val="0033115E"/>
    <w:rsid w:val="00356959"/>
    <w:rsid w:val="0036622F"/>
    <w:rsid w:val="00442EA8"/>
    <w:rsid w:val="004A33B7"/>
    <w:rsid w:val="004F6C45"/>
    <w:rsid w:val="00513258"/>
    <w:rsid w:val="005A5642"/>
    <w:rsid w:val="006221C8"/>
    <w:rsid w:val="00625733"/>
    <w:rsid w:val="00687E21"/>
    <w:rsid w:val="0073293F"/>
    <w:rsid w:val="00743973"/>
    <w:rsid w:val="0075032B"/>
    <w:rsid w:val="00843008"/>
    <w:rsid w:val="0088074D"/>
    <w:rsid w:val="00881D42"/>
    <w:rsid w:val="009821C1"/>
    <w:rsid w:val="009F3AB1"/>
    <w:rsid w:val="00A165CF"/>
    <w:rsid w:val="00A919D0"/>
    <w:rsid w:val="00A95A97"/>
    <w:rsid w:val="00AC5853"/>
    <w:rsid w:val="00AF27A2"/>
    <w:rsid w:val="00B11708"/>
    <w:rsid w:val="00B1549A"/>
    <w:rsid w:val="00B65030"/>
    <w:rsid w:val="00C86AA0"/>
    <w:rsid w:val="00C92EE7"/>
    <w:rsid w:val="00CA104B"/>
    <w:rsid w:val="00CA18B7"/>
    <w:rsid w:val="00CD12D2"/>
    <w:rsid w:val="00D94969"/>
    <w:rsid w:val="00DA21C8"/>
    <w:rsid w:val="00DF43AC"/>
    <w:rsid w:val="00E17ACF"/>
    <w:rsid w:val="00EC392A"/>
    <w:rsid w:val="00F015C1"/>
    <w:rsid w:val="00F062F0"/>
    <w:rsid w:val="00F31406"/>
    <w:rsid w:val="00F415DA"/>
    <w:rsid w:val="00F64FB7"/>
    <w:rsid w:val="00F76F69"/>
    <w:rsid w:val="00FC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59"/>
    <w:rPr>
      <w:rFonts w:ascii="Calibri" w:eastAsia="Times New Roman" w:hAnsi="Calibri" w:cs="Times New Roman"/>
      <w:lang w:eastAsia="ru-RU"/>
    </w:rPr>
  </w:style>
  <w:style w:type="paragraph" w:styleId="1">
    <w:name w:val="heading 1"/>
    <w:basedOn w:val="a"/>
    <w:link w:val="10"/>
    <w:uiPriority w:val="9"/>
    <w:qFormat/>
    <w:rsid w:val="00B6503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015C1"/>
    <w:rPr>
      <w:b/>
      <w:bCs/>
    </w:rPr>
  </w:style>
  <w:style w:type="paragraph" w:styleId="a4">
    <w:name w:val="No Spacing"/>
    <w:link w:val="a5"/>
    <w:uiPriority w:val="1"/>
    <w:qFormat/>
    <w:rsid w:val="00F015C1"/>
    <w:pPr>
      <w:spacing w:after="0" w:line="240" w:lineRule="auto"/>
    </w:pPr>
  </w:style>
  <w:style w:type="character" w:customStyle="1" w:styleId="a5">
    <w:name w:val="Без интервала Знак"/>
    <w:link w:val="a4"/>
    <w:uiPriority w:val="1"/>
    <w:locked/>
    <w:rsid w:val="00F015C1"/>
  </w:style>
  <w:style w:type="table" w:styleId="a6">
    <w:name w:val="Table Grid"/>
    <w:basedOn w:val="a1"/>
    <w:uiPriority w:val="59"/>
    <w:rsid w:val="00687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87E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E21"/>
    <w:rPr>
      <w:rFonts w:ascii="Tahoma" w:hAnsi="Tahoma" w:cs="Tahoma"/>
      <w:sz w:val="16"/>
      <w:szCs w:val="16"/>
      <w:lang w:eastAsia="ru-RU"/>
    </w:rPr>
  </w:style>
  <w:style w:type="character" w:customStyle="1" w:styleId="10">
    <w:name w:val="Заголовок 1 Знак"/>
    <w:basedOn w:val="a0"/>
    <w:link w:val="1"/>
    <w:uiPriority w:val="9"/>
    <w:rsid w:val="00B65030"/>
    <w:rPr>
      <w:rFonts w:ascii="Times New Roman" w:eastAsia="Times New Roman" w:hAnsi="Times New Roman" w:cs="Times New Roman"/>
      <w:b/>
      <w:bCs/>
      <w:kern w:val="36"/>
      <w:sz w:val="48"/>
      <w:szCs w:val="48"/>
      <w:lang w:eastAsia="ru-RU"/>
    </w:rPr>
  </w:style>
  <w:style w:type="paragraph" w:styleId="a9">
    <w:name w:val="Normal (Web)"/>
    <w:basedOn w:val="a"/>
    <w:uiPriority w:val="99"/>
    <w:unhideWhenUsed/>
    <w:rsid w:val="00B65030"/>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356959"/>
    <w:pPr>
      <w:spacing w:before="100" w:beforeAutospacing="1" w:after="100" w:afterAutospacing="1" w:line="240" w:lineRule="auto"/>
    </w:pPr>
    <w:rPr>
      <w:rFonts w:ascii="Times New Roman" w:hAnsi="Times New Roman"/>
      <w:sz w:val="24"/>
      <w:szCs w:val="24"/>
    </w:rPr>
  </w:style>
  <w:style w:type="character" w:customStyle="1" w:styleId="FontStyle207">
    <w:name w:val="Font Style207"/>
    <w:basedOn w:val="a0"/>
    <w:uiPriority w:val="99"/>
    <w:rsid w:val="00B11708"/>
    <w:rPr>
      <w:rFonts w:ascii="Century Schoolbook" w:hAnsi="Century Schoolbook" w:cs="Century Schoolbook"/>
      <w:sz w:val="18"/>
      <w:szCs w:val="18"/>
    </w:rPr>
  </w:style>
  <w:style w:type="paragraph" w:customStyle="1" w:styleId="Style11">
    <w:name w:val="Style11"/>
    <w:basedOn w:val="a"/>
    <w:uiPriority w:val="99"/>
    <w:rsid w:val="00B11708"/>
    <w:pPr>
      <w:widowControl w:val="0"/>
      <w:autoSpaceDE w:val="0"/>
      <w:autoSpaceDN w:val="0"/>
      <w:adjustRightInd w:val="0"/>
      <w:spacing w:after="0" w:line="259" w:lineRule="exact"/>
      <w:ind w:firstLine="384"/>
      <w:jc w:val="both"/>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658851829">
      <w:bodyDiv w:val="1"/>
      <w:marLeft w:val="0"/>
      <w:marRight w:val="0"/>
      <w:marTop w:val="0"/>
      <w:marBottom w:val="0"/>
      <w:divBdr>
        <w:top w:val="none" w:sz="0" w:space="0" w:color="auto"/>
        <w:left w:val="none" w:sz="0" w:space="0" w:color="auto"/>
        <w:bottom w:val="none" w:sz="0" w:space="0" w:color="auto"/>
        <w:right w:val="none" w:sz="0" w:space="0" w:color="auto"/>
      </w:divBdr>
      <w:divsChild>
        <w:div w:id="144248753">
          <w:marLeft w:val="0"/>
          <w:marRight w:val="0"/>
          <w:marTop w:val="0"/>
          <w:marBottom w:val="150"/>
          <w:divBdr>
            <w:top w:val="none" w:sz="0" w:space="0" w:color="auto"/>
            <w:left w:val="none" w:sz="0" w:space="0" w:color="auto"/>
            <w:bottom w:val="none" w:sz="0" w:space="0" w:color="auto"/>
            <w:right w:val="none" w:sz="0" w:space="0" w:color="auto"/>
          </w:divBdr>
        </w:div>
        <w:div w:id="398140700">
          <w:marLeft w:val="0"/>
          <w:marRight w:val="0"/>
          <w:marTop w:val="0"/>
          <w:marBottom w:val="150"/>
          <w:divBdr>
            <w:top w:val="none" w:sz="0" w:space="0" w:color="auto"/>
            <w:left w:val="none" w:sz="0" w:space="0" w:color="auto"/>
            <w:bottom w:val="none" w:sz="0" w:space="0" w:color="auto"/>
            <w:right w:val="none" w:sz="0" w:space="0" w:color="auto"/>
          </w:divBdr>
        </w:div>
      </w:divsChild>
    </w:div>
    <w:div w:id="1280843175">
      <w:bodyDiv w:val="1"/>
      <w:marLeft w:val="0"/>
      <w:marRight w:val="0"/>
      <w:marTop w:val="0"/>
      <w:marBottom w:val="0"/>
      <w:divBdr>
        <w:top w:val="none" w:sz="0" w:space="0" w:color="auto"/>
        <w:left w:val="none" w:sz="0" w:space="0" w:color="auto"/>
        <w:bottom w:val="none" w:sz="0" w:space="0" w:color="auto"/>
        <w:right w:val="none" w:sz="0" w:space="0" w:color="auto"/>
      </w:divBdr>
      <w:divsChild>
        <w:div w:id="1128936684">
          <w:marLeft w:val="0"/>
          <w:marRight w:val="0"/>
          <w:marTop w:val="0"/>
          <w:marBottom w:val="300"/>
          <w:divBdr>
            <w:top w:val="none" w:sz="0" w:space="0" w:color="auto"/>
            <w:left w:val="none" w:sz="0" w:space="0" w:color="auto"/>
            <w:bottom w:val="none" w:sz="0" w:space="0" w:color="auto"/>
            <w:right w:val="none" w:sz="0" w:space="0" w:color="auto"/>
          </w:divBdr>
        </w:div>
        <w:div w:id="119539507">
          <w:marLeft w:val="0"/>
          <w:marRight w:val="0"/>
          <w:marTop w:val="0"/>
          <w:marBottom w:val="0"/>
          <w:divBdr>
            <w:top w:val="none" w:sz="0" w:space="0" w:color="auto"/>
            <w:left w:val="none" w:sz="0" w:space="0" w:color="auto"/>
            <w:bottom w:val="none" w:sz="0" w:space="0" w:color="auto"/>
            <w:right w:val="none" w:sz="0" w:space="0" w:color="auto"/>
          </w:divBdr>
          <w:divsChild>
            <w:div w:id="1738017134">
              <w:marLeft w:val="0"/>
              <w:marRight w:val="0"/>
              <w:marTop w:val="0"/>
              <w:marBottom w:val="150"/>
              <w:divBdr>
                <w:top w:val="none" w:sz="0" w:space="0" w:color="auto"/>
                <w:left w:val="none" w:sz="0" w:space="0" w:color="auto"/>
                <w:bottom w:val="none" w:sz="0" w:space="0" w:color="auto"/>
                <w:right w:val="none" w:sz="0" w:space="0" w:color="auto"/>
              </w:divBdr>
            </w:div>
            <w:div w:id="949819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3</cp:revision>
  <cp:lastPrinted>2019-10-07T05:19:00Z</cp:lastPrinted>
  <dcterms:created xsi:type="dcterms:W3CDTF">2020-02-25T10:37:00Z</dcterms:created>
  <dcterms:modified xsi:type="dcterms:W3CDTF">2020-02-25T10:44:00Z</dcterms:modified>
</cp:coreProperties>
</file>