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F5" w:rsidRP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1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детский сад № 17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B1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Серебряное копытце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95EF5" w:rsidRPr="00734211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734211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Из</w:t>
      </w:r>
      <w:r w:rsidR="004A78C5" w:rsidRPr="00734211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готовление поделок из карандашной стружки.</w:t>
      </w: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3373D" w:rsidRDefault="00195EF5" w:rsidP="0043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43373D" w:rsidRPr="0043373D" w:rsidRDefault="00195EF5" w:rsidP="004B1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4B1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Шипилова Л.В.</w:t>
      </w: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92" w:rsidRDefault="004B1392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92" w:rsidRDefault="004B1392" w:rsidP="00195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4B1392" w:rsidP="004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607F21" w:rsidRDefault="00D81C6D" w:rsidP="00D81C6D">
      <w:pPr>
        <w:pStyle w:val="a3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4B1392">
        <w:rPr>
          <w:b/>
          <w:color w:val="002060"/>
          <w:sz w:val="36"/>
          <w:szCs w:val="36"/>
        </w:rPr>
        <w:lastRenderedPageBreak/>
        <w:t>Карандашная стружка</w:t>
      </w:r>
      <w:r w:rsidR="004B1392">
        <w:rPr>
          <w:b/>
          <w:color w:val="002060"/>
          <w:sz w:val="36"/>
          <w:szCs w:val="36"/>
        </w:rPr>
        <w:t>.</w:t>
      </w:r>
    </w:p>
    <w:p w:rsidR="004B1392" w:rsidRPr="004B1392" w:rsidRDefault="004B1392" w:rsidP="00D81C6D">
      <w:pPr>
        <w:pStyle w:val="a3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</w:p>
    <w:p w:rsidR="00D81C6D" w:rsidRDefault="00607F21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У каждого ребенка есть цветные карандаши и точилка. И все цветные карандаши обязательно надо точить. И при этом всегда остается карандашная стружка - красивые спиральки разного цвета, которые обычно тут же отправляются в мусорное ведро.</w:t>
      </w:r>
    </w:p>
    <w:p w:rsidR="00D81C6D" w:rsidRDefault="00607F21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Оказывается, эта стружка – прекрасный материал для аппликаций. При желании и умении можно делать потрясающие поделки из карандашной стружки, которые развлекут ребенка и поразят всех.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Создавать поделки из карандашных стружек очень полезно! Это развивает фантазию ребенка, творческое воображение, а заодно мелкую моторику пальцев.</w:t>
      </w:r>
    </w:p>
    <w:p w:rsidR="00D81C6D" w:rsidRDefault="00607F21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 xml:space="preserve">Есть </w:t>
      </w:r>
      <w:r w:rsidR="00A354B0" w:rsidRPr="00607F21">
        <w:rPr>
          <w:sz w:val="28"/>
          <w:szCs w:val="28"/>
        </w:rPr>
        <w:t>несколько причин не выбрасывать стружки и делать из них поделки</w:t>
      </w:r>
      <w:r w:rsidRPr="00607F21">
        <w:rPr>
          <w:sz w:val="28"/>
          <w:szCs w:val="28"/>
        </w:rPr>
        <w:t>: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B1392">
        <w:rPr>
          <w:b/>
          <w:bCs/>
          <w:color w:val="002060"/>
          <w:sz w:val="28"/>
          <w:szCs w:val="28"/>
        </w:rPr>
        <w:t>Во</w:t>
      </w:r>
      <w:proofErr w:type="gramEnd"/>
      <w:r w:rsidRPr="004B1392">
        <w:rPr>
          <w:b/>
          <w:bCs/>
          <w:color w:val="002060"/>
          <w:sz w:val="28"/>
          <w:szCs w:val="28"/>
        </w:rPr>
        <w:t xml:space="preserve"> – первых</w:t>
      </w:r>
      <w:r w:rsidRPr="00607F21">
        <w:rPr>
          <w:sz w:val="28"/>
          <w:szCs w:val="28"/>
        </w:rPr>
        <w:t>, этот вид творчества доступен и интересен всем без исключения! Малыши в основном наклеивают стружки на лист бумаги, создавая незамысловатые рисунки. Те, кто постарше создают более сложные работы.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392">
        <w:rPr>
          <w:b/>
          <w:bCs/>
          <w:color w:val="002060"/>
          <w:sz w:val="28"/>
          <w:szCs w:val="28"/>
        </w:rPr>
        <w:t>Во-вторых</w:t>
      </w:r>
      <w:r w:rsidRPr="00607F21">
        <w:rPr>
          <w:sz w:val="28"/>
          <w:szCs w:val="28"/>
        </w:rPr>
        <w:t>, создание поделок из карандашных очисток приносит не только удовольствие, но и пользу! У ребенка развивается фантазия, мелкая моторика пальцев и творческое воображение.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392">
        <w:rPr>
          <w:b/>
          <w:bCs/>
          <w:color w:val="002060"/>
          <w:sz w:val="28"/>
          <w:szCs w:val="28"/>
        </w:rPr>
        <w:t>В-третьих</w:t>
      </w:r>
      <w:r w:rsidRPr="00607F21">
        <w:rPr>
          <w:sz w:val="28"/>
          <w:szCs w:val="28"/>
        </w:rPr>
        <w:t>, доступность карандашной стружки. Ее можно получить в любое время в любом месте. Главное, чтобы под рукой была точилка и цветные карандаши.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Стружка интересна как годовалому ребенку, так и малышу постарше. Вначале дети берут ее в руки, рассматривают, нюхают, а затем начинают выкладывать в виде колец или спиралей.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Для превращения карандашных очисток в настоящий шедевр, который будет создан из натурального материала, нужно подготовить цветной картон или белый лист бумаги, простой карандаш, которым будут наноситься контуры будущей аппликации, клей ПВА</w:t>
      </w:r>
      <w:r w:rsidR="001956FB">
        <w:rPr>
          <w:sz w:val="28"/>
          <w:szCs w:val="28"/>
        </w:rPr>
        <w:t>, клей-карандаш</w:t>
      </w:r>
      <w:r w:rsidRPr="00607F21">
        <w:rPr>
          <w:sz w:val="28"/>
          <w:szCs w:val="28"/>
        </w:rPr>
        <w:t xml:space="preserve"> и саму стружку. Желательно, чтобы она была нескольких цветов.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Прежде чем приступать к аппликации из стружки нужно создать шаблон будущей работы. Можно выбрать рисунок для раскрашивания, либо нарисовать его самостоятельно.</w:t>
      </w:r>
    </w:p>
    <w:p w:rsidR="00D81C6D" w:rsidRDefault="00A354B0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F21">
        <w:rPr>
          <w:sz w:val="28"/>
          <w:szCs w:val="28"/>
        </w:rPr>
        <w:t>После нанесения контуров на лист картона или бумаги можно приступать к созданию объема. Для этого карандашная стружка сортируется по цветам, в результате чего работа значительно упрощается. Участок изображения нужно покрыть слоем клея ПВА кисточкой</w:t>
      </w:r>
      <w:r w:rsidR="001956FB">
        <w:rPr>
          <w:sz w:val="28"/>
          <w:szCs w:val="28"/>
        </w:rPr>
        <w:t xml:space="preserve"> или клеем-карандашом, затем,</w:t>
      </w:r>
      <w:r w:rsidRPr="00607F21">
        <w:rPr>
          <w:sz w:val="28"/>
          <w:szCs w:val="28"/>
        </w:rPr>
        <w:t xml:space="preserve"> аккуратно выкладывается стружка.</w:t>
      </w:r>
    </w:p>
    <w:p w:rsidR="00734211" w:rsidRDefault="00734211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78C5" w:rsidRDefault="004A78C5" w:rsidP="00D81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несколько работ из карандашной стружки:</w:t>
      </w:r>
    </w:p>
    <w:p w:rsidR="00D81C6D" w:rsidRDefault="00D81C6D" w:rsidP="00D81C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1C6D" w:rsidRDefault="00D81C6D" w:rsidP="00D81C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EF5" w:rsidRPr="004B1392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4B1392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lastRenderedPageBreak/>
        <w:t>«Совенок»</w:t>
      </w:r>
    </w:p>
    <w:p w:rsidR="00195EF5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F5" w:rsidRPr="00D260AB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83932" cy="3733800"/>
            <wp:effectExtent l="38100" t="57150" r="111918" b="95250"/>
            <wp:docPr id="6" name="Рисунок 6" descr="C:\Documents and Settings\Admin\Рабочий стол\Новые фото\S700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ые фото\S700298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53" cy="3739124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Pr="00FA195C" w:rsidRDefault="00195EF5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195EF5" w:rsidRPr="008E36B0" w:rsidRDefault="00195EF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Карандашная стружка, ц</w:t>
      </w:r>
      <w:r w:rsidRPr="008E3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 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8E36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лей-карандаш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глазки для игрушек,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195EF5" w:rsidRPr="00FA195C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F5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3295650"/>
            <wp:effectExtent l="38100" t="57150" r="114300" b="95250"/>
            <wp:docPr id="7" name="Рисунок 1" descr="C:\Documents and Settings\Admin\Рабочий стол\Новые фото\S700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ые фото\S700299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1.На листе бумаги рисуем силуэт совенка.</w:t>
      </w: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312949"/>
            <wp:effectExtent l="38100" t="57150" r="123825" b="97001"/>
            <wp:docPr id="9" name="Рисунок 3" descr="C:\Documents and Settings\Admin\Рабочий стол\Новые фото\S700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ые фото\S700298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12949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2.Готовим карандашную стружку разных цветов, подходящих к изображению.</w:t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638550"/>
            <wp:effectExtent l="38100" t="57150" r="123825" b="95250"/>
            <wp:docPr id="10" name="Рисунок 4" descr="C:\Documents and Settings\Admin\Рабочий стол\Новые фото\S700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ые фото\S700299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385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3.Намазываем клеем карандашную стружку.</w:t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2A27E0" w:rsidP="00D8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4029075"/>
            <wp:effectExtent l="38100" t="57150" r="123825" b="104775"/>
            <wp:docPr id="11" name="Рисунок 5" descr="C:\Documents and Settings\Admin\Рабочий стол\Новые фото\S700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ые фото\S700299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02907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10C3" w:rsidRDefault="00B410C3" w:rsidP="00B41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4.Выкладываем карандашную стружку на силуэт совенка, подбирая соответствующий цвет.</w:t>
      </w:r>
    </w:p>
    <w:p w:rsidR="00D81C6D" w:rsidRDefault="00D81C6D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D8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2968" cy="3771900"/>
            <wp:effectExtent l="38100" t="57150" r="118582" b="95250"/>
            <wp:docPr id="12" name="Рисунок 6" descr="C:\Documents and Settings\Admin\Рабочий стол\Новые фото\S700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ые фото\S700299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968" cy="377190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5.Вырезаем готовое изделие по силуэту, клюв делаем из картона, приклеиваем глазки для игрушек.</w:t>
      </w:r>
    </w:p>
    <w:p w:rsidR="004B1392" w:rsidRDefault="004B1392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4267200"/>
            <wp:effectExtent l="171450" t="152400" r="171450" b="114300"/>
            <wp:docPr id="13" name="Рисунок 7" descr="C:\Documents and Settings\Admin\Рабочий стол\Новые фото\S700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ые фото\S700299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6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B1392" w:rsidRDefault="004B1392" w:rsidP="00195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Pr="003B2F7C" w:rsidRDefault="00195EF5" w:rsidP="0019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6.Выбираем фон, наклеиваем поделку и вставляем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EF5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F5" w:rsidRDefault="00195EF5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6D" w:rsidRDefault="00D81C6D" w:rsidP="00D81C6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F5" w:rsidRPr="004B1392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B13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 xml:space="preserve"> «Павлин»</w:t>
      </w:r>
    </w:p>
    <w:p w:rsidR="004B1392" w:rsidRPr="004B1392" w:rsidRDefault="004B1392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195EF5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EF5" w:rsidRPr="00D260AB" w:rsidRDefault="00195EF5" w:rsidP="00195EF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10050" cy="4099259"/>
            <wp:effectExtent l="38100" t="57150" r="114300" b="91741"/>
            <wp:docPr id="5" name="Рисунок 5" descr="C:\Documents and Settings\Admin\Рабочий стол\Новые фото\S700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ые фото\S700298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44" cy="4102564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Pr="00FA195C" w:rsidRDefault="00195EF5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195EF5" w:rsidRDefault="00195EF5" w:rsidP="00195EF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1.Карандашная стружка</w:t>
      </w:r>
      <w:r w:rsidR="0086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195EF5" w:rsidRDefault="00195EF5" w:rsidP="00195EF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2.Цветной картон</w:t>
      </w:r>
    </w:p>
    <w:p w:rsidR="00195EF5" w:rsidRDefault="00195EF5" w:rsidP="00195EF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3.Клей-карандаш</w:t>
      </w:r>
    </w:p>
    <w:p w:rsidR="00195EF5" w:rsidRDefault="00195EF5" w:rsidP="00195EF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4.Фоторамка</w:t>
      </w:r>
    </w:p>
    <w:p w:rsidR="00195EF5" w:rsidRDefault="00195EF5" w:rsidP="00195EF5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195EF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картоне рисуем силуэт павлина, затем выкладываем карандашную стружку, оформляем поделку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фоторамку</w:t>
      </w:r>
      <w:proofErr w:type="spellEnd"/>
      <w:r w:rsidR="00865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E4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2A" w:rsidRDefault="00E41C2A" w:rsidP="00E4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2A" w:rsidRDefault="00E41C2A" w:rsidP="00E4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Pr="004B1392" w:rsidRDefault="004A78C5" w:rsidP="0085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4B1392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lastRenderedPageBreak/>
        <w:t>«Лебедушка»</w:t>
      </w: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195E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762375"/>
            <wp:effectExtent l="247650" t="228600" r="238125" b="219075"/>
            <wp:docPr id="1" name="Рисунок 1" descr="C:\Documents and Settings\Admin\Рабочий стол\S700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700427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6237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2">
                          <a:lumMod val="2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95EF5" w:rsidRDefault="00195EF5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1" w:rsidRDefault="00635A41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1" w:rsidRDefault="00635A41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Pr="00FA195C" w:rsidRDefault="004A78C5" w:rsidP="004A78C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1.Карандашная стружка белого цвета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2.Фон моря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3.Клей-карандаш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4.Фоторамка</w:t>
      </w:r>
    </w:p>
    <w:p w:rsidR="004A78C5" w:rsidRDefault="004A78C5" w:rsidP="004A78C5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картоне рисуем силуэт лебедушки, затем выкладываем карандашную стружку, оформляем поделку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8C5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D" w:rsidRDefault="00D81C6D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CB" w:rsidRDefault="008536C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D" w:rsidRDefault="00D81C6D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6D" w:rsidRDefault="00D81C6D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Pr="004B1392" w:rsidRDefault="004A78C5" w:rsidP="004A78C5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</w:pPr>
      <w:r w:rsidRPr="004B139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lastRenderedPageBreak/>
        <w:t>«Ежик с листочком»</w:t>
      </w:r>
    </w:p>
    <w:p w:rsidR="00635A41" w:rsidRDefault="00635A41" w:rsidP="00195EF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F5" w:rsidRDefault="00195EF5" w:rsidP="00D81C6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4982135"/>
            <wp:effectExtent l="38100" t="57150" r="123825" b="104215"/>
            <wp:docPr id="2" name="Рисунок 2" descr="C:\Documents and Settings\Admin\Рабочий стол\S700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700427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982135"/>
                    </a:xfrm>
                    <a:prstGeom prst="rect">
                      <a:avLst/>
                    </a:prstGeom>
                    <a:ln w="38100" cap="sq">
                      <a:solidFill>
                        <a:schemeClr val="bg2">
                          <a:lumMod val="2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78C5" w:rsidRDefault="004A78C5" w:rsidP="00635A4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635A4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4A78C5" w:rsidP="004A78C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Pr="00FA195C" w:rsidRDefault="004A78C5" w:rsidP="004A78C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1.Карандашная стружка черного цвета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2.Фон  с листочками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3.Клей-карандаш</w:t>
      </w:r>
    </w:p>
    <w:p w:rsidR="004A78C5" w:rsidRDefault="004A78C5" w:rsidP="004A78C5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4.Фоторамка</w:t>
      </w:r>
    </w:p>
    <w:p w:rsidR="004A78C5" w:rsidRDefault="004A78C5" w:rsidP="004A78C5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4A78C5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картоне рисуем силуэт ежика, затем выкладываем карандашную стружку, оформляем поделку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01B" w:rsidRDefault="0086501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4A78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86501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</w:pPr>
      <w:r w:rsidRPr="004B139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lastRenderedPageBreak/>
        <w:t>«Гвоздики»</w:t>
      </w:r>
    </w:p>
    <w:p w:rsidR="004B1392" w:rsidRPr="004B1392" w:rsidRDefault="004B1392" w:rsidP="0086501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</w:pPr>
    </w:p>
    <w:p w:rsidR="0086501B" w:rsidRDefault="0086501B" w:rsidP="0086501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8C5" w:rsidRDefault="0086501B" w:rsidP="0086501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5114925"/>
            <wp:effectExtent l="38100" t="57150" r="114300" b="104775"/>
            <wp:docPr id="3" name="Рисунок 1" descr="C:\Documents and Settings\Admin\Рабочий стол\S700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700428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114925"/>
                    </a:xfrm>
                    <a:prstGeom prst="rect">
                      <a:avLst/>
                    </a:prstGeom>
                    <a:ln w="38100" cap="sq">
                      <a:solidFill>
                        <a:schemeClr val="bg2">
                          <a:lumMod val="2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5A41" w:rsidRDefault="00635A41" w:rsidP="00635A4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Pr="00FA195C" w:rsidRDefault="0086501B" w:rsidP="0086501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86501B" w:rsidRDefault="0086501B" w:rsidP="0086501B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1.Карандашная стружка красного цвета</w:t>
      </w:r>
    </w:p>
    <w:p w:rsidR="0086501B" w:rsidRDefault="0086501B" w:rsidP="0086501B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2.Фон</w:t>
      </w:r>
    </w:p>
    <w:p w:rsidR="0086501B" w:rsidRDefault="0086501B" w:rsidP="0086501B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3.Бархатная бумага</w:t>
      </w:r>
    </w:p>
    <w:p w:rsidR="0086501B" w:rsidRDefault="0086501B" w:rsidP="0086501B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4.Клей-карандаш</w:t>
      </w:r>
    </w:p>
    <w:p w:rsidR="0086501B" w:rsidRDefault="0086501B" w:rsidP="0086501B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5.Зубочистки</w:t>
      </w:r>
    </w:p>
    <w:p w:rsidR="0086501B" w:rsidRDefault="0086501B" w:rsidP="0086501B">
      <w:pPr>
        <w:pStyle w:val="a5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5.Фоторамка</w:t>
      </w:r>
    </w:p>
    <w:p w:rsidR="0086501B" w:rsidRDefault="0086501B" w:rsidP="0086501B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B" w:rsidRDefault="0086501B" w:rsidP="0086501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картоне рисуем силуэты цветов гвоздики, затем выкладываем карандашную стружку, стебли и листья вырезаем из зеленой бархатной бумаги, вазу делаем из зубочисток (клеим их на картон), оформляем поделку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01B" w:rsidRDefault="0086501B" w:rsidP="00635A4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B0" w:rsidRPr="00607F21" w:rsidRDefault="00A354B0" w:rsidP="00A354B0">
      <w:pPr>
        <w:pStyle w:val="a3"/>
        <w:rPr>
          <w:sz w:val="28"/>
          <w:szCs w:val="28"/>
        </w:rPr>
      </w:pPr>
    </w:p>
    <w:sectPr w:rsidR="00A354B0" w:rsidRPr="00607F21" w:rsidSect="004B1392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B0"/>
    <w:rsid w:val="00014B25"/>
    <w:rsid w:val="001956FB"/>
    <w:rsid w:val="00195EF5"/>
    <w:rsid w:val="001C4B72"/>
    <w:rsid w:val="001E5972"/>
    <w:rsid w:val="002446F7"/>
    <w:rsid w:val="002A27E0"/>
    <w:rsid w:val="002B1553"/>
    <w:rsid w:val="003B03FB"/>
    <w:rsid w:val="0043373D"/>
    <w:rsid w:val="00462AE1"/>
    <w:rsid w:val="00471918"/>
    <w:rsid w:val="004A78C5"/>
    <w:rsid w:val="004B1392"/>
    <w:rsid w:val="00537FF0"/>
    <w:rsid w:val="00607F21"/>
    <w:rsid w:val="00635A41"/>
    <w:rsid w:val="00690681"/>
    <w:rsid w:val="006A2A95"/>
    <w:rsid w:val="00734211"/>
    <w:rsid w:val="008536CB"/>
    <w:rsid w:val="0086501B"/>
    <w:rsid w:val="008E4D8F"/>
    <w:rsid w:val="00A354B0"/>
    <w:rsid w:val="00B1778C"/>
    <w:rsid w:val="00B410C3"/>
    <w:rsid w:val="00CF5C42"/>
    <w:rsid w:val="00D81C6D"/>
    <w:rsid w:val="00E41C2A"/>
    <w:rsid w:val="00F6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5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9792-7531-426A-B597-31BA3073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2</cp:revision>
  <cp:lastPrinted>2016-01-09T12:07:00Z</cp:lastPrinted>
  <dcterms:created xsi:type="dcterms:W3CDTF">2020-02-09T13:01:00Z</dcterms:created>
  <dcterms:modified xsi:type="dcterms:W3CDTF">2020-02-09T13:01:00Z</dcterms:modified>
</cp:coreProperties>
</file>