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И так начнем: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Напомню, что модули могут стоять на длинной стороне и на короткой.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9B9220D" wp14:editId="69E562CD">
            <wp:extent cx="6955790" cy="2588895"/>
            <wp:effectExtent l="0" t="0" r="0" b="1905"/>
            <wp:docPr id="40" name="Рисунок 40" descr="https://3.404content.com/resize/730x-/1/70/F1/551249810332059613/fullsize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404content.com/resize/730x-/1/70/F1/551249810332059613/fullsize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Рассмотрим вариант, когда все модули стоят на короткой стороне.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Вставляем уголки одного модуля в кармашки другого модуля. Продолжая соединять модули таким способом, получим полоску.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E5C07C4" wp14:editId="24E7C0E3">
            <wp:extent cx="6955790" cy="5208905"/>
            <wp:effectExtent l="0" t="0" r="0" b="0"/>
            <wp:docPr id="41" name="Рисунок 41" descr="https://3.404content.com/resize/730x-/1/20/4F/551250677859878880/fullsiz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3.404content.com/resize/730x-/1/20/4F/551250677859878880/fullsiz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lastRenderedPageBreak/>
        <w:t>Это самый удобный способ для хранения модулей. Их легко считать, если собирать по 20 или 25 модулей. И они занимают мало места.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Теперь рассмотрим вариант, когда один модуль стоит на короткой стороне, а следующий модуль – на длинной. Снова соединяем модули, вставляя уголки одного модуля в кармашки другого модуля. Если чередовать модули таким способом, получим совершенно другую полоску.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BA2C923" wp14:editId="730DF466">
            <wp:extent cx="6955790" cy="5208905"/>
            <wp:effectExtent l="0" t="0" r="0" b="0"/>
            <wp:docPr id="42" name="Рисунок 42" descr="https://4.404content.com/resize/730x-/1/A8/AC/551251260087207905/fullsize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4.404content.com/resize/730x-/1/A8/AC/551251260087207905/fullsize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Видите, как можно, изменяя положение модуля, получить разные фигуры. После урока можете пофантазировать.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А сейчас посмотрим, что можно сделать из этих простых полосок.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F0B22DF" wp14:editId="0BEAA3B7">
            <wp:extent cx="6955790" cy="2774315"/>
            <wp:effectExtent l="0" t="0" r="0" b="6985"/>
            <wp:docPr id="43" name="Рисунок 43" descr="https://3.404content.com/resize/730x-/1/5B/A9/551252569264228323/fullsize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.404content.com/resize/730x-/1/5B/A9/551252569264228323/fullsize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945B93A" wp14:editId="33311D69">
            <wp:extent cx="6955790" cy="2681605"/>
            <wp:effectExtent l="0" t="0" r="0" b="4445"/>
            <wp:docPr id="44" name="Рисунок 44" descr="https://3.404content.com/resize/730x-/1/5C/00/551252873406842852/fullsize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3.404content.com/resize/730x-/1/5C/00/551252873406842852/fullsize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2DFB559" wp14:editId="690D6C46">
            <wp:extent cx="6955790" cy="2927985"/>
            <wp:effectExtent l="0" t="0" r="0" b="5715"/>
            <wp:docPr id="45" name="Рисунок 45" descr="https://3.404content.com/resize/730x-/1/2C/29/551253157671864293/fullsize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3.404content.com/resize/730x-/1/2C/29/551253157671864293/fullsize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B3CD18E" wp14:editId="55FB6591">
            <wp:extent cx="6955790" cy="2475865"/>
            <wp:effectExtent l="0" t="0" r="0" b="635"/>
            <wp:docPr id="46" name="Рисунок 46" descr="https://3.404content.com/resize/730x-/1/4C/DB/551253380094232550/fullsize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3.404content.com/resize/730x-/1/4C/DB/551253380094232550/fullsize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73FED3B" wp14:editId="568F1E8D">
            <wp:extent cx="6955790" cy="2681605"/>
            <wp:effectExtent l="0" t="0" r="0" b="4445"/>
            <wp:docPr id="47" name="Рисунок 47" descr="https://4.404content.com/resize/730x-/1/CC/37/551253587346065383/fullsize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4.404content.com/resize/730x-/1/CC/37/551253587346065383/fullsize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Теперь рассмотрим способы соединения модулей, которые являются основой для многих поделок.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6F6F6F"/>
          <w:sz w:val="27"/>
          <w:szCs w:val="27"/>
          <w:bdr w:val="none" w:sz="0" w:space="0" w:color="auto" w:frame="1"/>
          <w:lang w:eastAsia="ru-RU"/>
        </w:rPr>
        <w:t>Рассмотрим 1 вариант.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Соберем два ряда по 10 модулей в каждом. Модули будем ставить одинаково на короткую сторону. 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Поставим два модуля рядом (это будут модули первого ряда). </w:t>
      </w:r>
      <w:proofErr w:type="gramStart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Вставляем  соседние</w:t>
      </w:r>
      <w:proofErr w:type="gramEnd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уголки модулей в кармашки третьего модуля (это будет модуль второго ряда).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A7CD68F" wp14:editId="77546A73">
            <wp:extent cx="6955790" cy="5208905"/>
            <wp:effectExtent l="0" t="0" r="0" b="0"/>
            <wp:docPr id="48" name="Рисунок 48" descr="https://4.404content.com/resize/730x-/1/F1/6D/551256239807924200/fullsize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4.404content.com/resize/730x-/1/F1/6D/551256239807924200/fullsize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2401BE5" wp14:editId="5AC85419">
            <wp:extent cx="6955790" cy="5208905"/>
            <wp:effectExtent l="0" t="0" r="0" b="0"/>
            <wp:docPr id="49" name="Рисунок 49" descr="https://4.404content.com/resize/730x-/1/A9/08/551256969000519657/fullsize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4.404content.com/resize/730x-/1/A9/08/551256969000519657/fullsize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 Добавляем в первый ряд модули и также соединяем их с соседними уголками предыдущих модулей, вставляя уголки в </w:t>
      </w:r>
      <w:bookmarkStart w:id="0" w:name="_GoBack"/>
      <w:bookmarkEnd w:id="0"/>
      <w:r w:rsidR="005B1D1C"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кармашки модулей</w:t>
      </w: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второго ряда.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07AE1E7" wp14:editId="0229FEEE">
            <wp:extent cx="6955790" cy="5208905"/>
            <wp:effectExtent l="0" t="0" r="0" b="0"/>
            <wp:docPr id="50" name="Рисунок 50" descr="https://3.404content.com/resize/730x-/1/1D/8A/551259283690620906/fullsize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3.404content.com/resize/730x-/1/1D/8A/551259283690620906/fullsize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5394038" wp14:editId="6C958C14">
            <wp:extent cx="6955790" cy="5208905"/>
            <wp:effectExtent l="0" t="0" r="0" b="0"/>
            <wp:docPr id="51" name="Рисунок 51" descr="https://4.404content.com/resize/730x-/1/28/FC/551259690075949035/fullsize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.404content.com/resize/730x-/1/28/FC/551259690075949035/fullsize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Когда в первом </w:t>
      </w:r>
      <w:proofErr w:type="gramStart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ряду  будет</w:t>
      </w:r>
      <w:proofErr w:type="gramEnd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10 модулей, соединим уголки последнего и первого модуля. У нас получится круг, состоящий из двух рядов. В каждом ряду по 10 модулей.  Все модули смотрят на нас длинными сторонами.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061945C" wp14:editId="38E79953">
            <wp:extent cx="6955790" cy="5208905"/>
            <wp:effectExtent l="0" t="0" r="0" b="0"/>
            <wp:docPr id="52" name="Рисунок 52" descr="https://3.404content.com/resize/730x-/1/8A/15/551261049328240620/fullsize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.404content.com/resize/730x-/1/8A/15/551261049328240620/fullsize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A857C78" wp14:editId="3A2813CF">
            <wp:extent cx="6955790" cy="5208905"/>
            <wp:effectExtent l="0" t="0" r="0" b="0"/>
            <wp:docPr id="53" name="Рисунок 53" descr="https://3.404content.com/resize/730x-/1/9F/C9/551261474328938477/fullsize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3.404content.com/resize/730x-/1/9F/C9/551261474328938477/fullsize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Переверните круг. </w:t>
      </w:r>
      <w:proofErr w:type="gramStart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Видите</w:t>
      </w:r>
      <w:proofErr w:type="gramEnd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разницу - сейчас модули смотрят на нас короткими сторонами.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Снова переверните круг и добавьте третий ряд. Соединяйте соседние уголки модулей второго ряда, вставляя их в кармашки модулей третьего ряда.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E04C26A" wp14:editId="5EEE2934">
            <wp:extent cx="6955790" cy="5208905"/>
            <wp:effectExtent l="0" t="0" r="0" b="0"/>
            <wp:docPr id="54" name="Рисунок 54" descr="https://4.404content.com/resize/730x-/1/B6/38/551262784697927662/fullsize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4.404content.com/resize/730x-/1/B6/38/551262784697927662/fullsize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7A32689" wp14:editId="2D60DCD0">
            <wp:extent cx="6955790" cy="5208905"/>
            <wp:effectExtent l="0" t="0" r="0" b="0"/>
            <wp:docPr id="55" name="Рисунок 55" descr="https://3.404content.com/resize/730x-/1/EA/B0/551263042495842287/fullsize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.404content.com/resize/730x-/1/EA/B0/551263042495842287/fullsize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Я советую собирать сразу три ряда, тогда круг будет прочнее, и модули не будут рассыпаться.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6F6F6F"/>
          <w:sz w:val="27"/>
          <w:szCs w:val="27"/>
          <w:bdr w:val="none" w:sz="0" w:space="0" w:color="auto" w:frame="1"/>
          <w:lang w:eastAsia="ru-RU"/>
        </w:rPr>
        <w:t>Рассмотрим 2 вариант.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 первом ряду модули ставим на длинную сторону. Во втором ряду – на короткую. Собираем 2 ряда по 10 модулей и замыкаем в круг. Получается вот такая звездочка. Первый ряд практически невидим.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90A414A" wp14:editId="153FA662">
            <wp:extent cx="6955790" cy="5208905"/>
            <wp:effectExtent l="0" t="0" r="0" b="0"/>
            <wp:docPr id="56" name="Рисунок 56" descr="https://4.404content.com/resize/730x-/1/8B/09/551264798311974896/fullsize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4.404content.com/resize/730x-/1/8B/09/551264798311974896/fullsize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977A6D3" wp14:editId="02EDDC36">
            <wp:extent cx="6955790" cy="5208905"/>
            <wp:effectExtent l="0" t="0" r="0" b="0"/>
            <wp:docPr id="57" name="Рисунок 57" descr="https://3.404content.com/resize/730x-/1/E2/48/551265172865681393/fullsize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3.404content.com/resize/730x-/1/E2/48/551265172865681393/fullsize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Такие круги являются началом многих поделок.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Если не смыкать собранные ряды в круг, получится плоская фигура. 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На фото слева изображена плоская фигура. В первом ряду 10 модулей. Во втором ряду 9 модулей. </w:t>
      </w:r>
      <w:proofErr w:type="gramStart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  третьем</w:t>
      </w:r>
      <w:proofErr w:type="gramEnd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ряду снова 10 модулей и т.д.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Чтобы получилась плоская фигура, надо научиться оформлять края изделия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Обратите внимание на крайние модули в третьем ряду. Они надеты одним кармашком на уголок крайнего модуля первого ряда, а другим кармашком на уголок крайнего модуля второго ряда. Также повторяем во всех нечетных рядах. Таким образом, получается ровный край (см. фото справа).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E47B8B5" wp14:editId="63A5A21C">
            <wp:extent cx="6955790" cy="5208905"/>
            <wp:effectExtent l="0" t="0" r="0" b="0"/>
            <wp:docPr id="58" name="Рисунок 58" descr="https://3.404content.com/resize/730x-/1/F1/26/551268671281170418/fullsize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3.404content.com/resize/730x-/1/F1/26/551268671281170418/fullsize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085B93E" wp14:editId="28431B4F">
            <wp:extent cx="6955790" cy="5208905"/>
            <wp:effectExtent l="0" t="0" r="0" b="0"/>
            <wp:docPr id="59" name="Рисунок 59" descr="https://3.404content.com/resize/730x-/1/7B/9C/551269070346389491/fullsize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3.404content.com/resize/730x-/1/7B/9C/551269070346389491/fullsize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Теперь давайте рассмотрим увеличение количества модулей в ряду плоской фигуры с двух сторон. Это можно делать двумя способами.  </w:t>
      </w:r>
      <w:proofErr w:type="gramStart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Будем  с</w:t>
      </w:r>
      <w:proofErr w:type="gramEnd"/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левой стороны крайние модули надевать внутренним кармашком (который смотрит внутрь изделия) на один крайний уголок, а с правой стороны – внешним кармашком на один крайний уголок.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На левом фото в первом ряду 1 модуль, во втором ряду – 2 модуля.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На правом фото в третьем ряду уже 3 модуля.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5204FEB" wp14:editId="5702272C">
            <wp:extent cx="6955790" cy="5208905"/>
            <wp:effectExtent l="0" t="0" r="0" b="0"/>
            <wp:docPr id="60" name="Рисунок 60" descr="https://4.404content.com/resize/730x-/1/9E/95/551269956231890932/fullsize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4.404content.com/resize/730x-/1/9E/95/551269956231890932/fullsize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3A6E6C1" wp14:editId="473E20BC">
            <wp:extent cx="6955790" cy="5208905"/>
            <wp:effectExtent l="0" t="0" r="0" b="0"/>
            <wp:docPr id="61" name="Рисунок 61" descr="https://4.404content.com/resize/730x-/1/3C/2F/551270198677866485/fullsize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4.404content.com/resize/730x-/1/3C/2F/551270198677866485/fullsize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Продолжаем увеличивать количество модулей. Получается вот такой равнобедренный треугольник.    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4EF41AB" wp14:editId="6BA51D49">
            <wp:extent cx="6955790" cy="5208905"/>
            <wp:effectExtent l="0" t="0" r="0" b="0"/>
            <wp:docPr id="62" name="Рисунок 62" descr="https://3.404content.com/resize/730x-/1/96/50/551271155721046009/fullsize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3.404content.com/resize/730x-/1/96/50/551271155721046009/fullsize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Вид у сторон треугольника разный. На фото слева левая сторона.  На фото справа – правая.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9B728DD" wp14:editId="722EEE80">
            <wp:extent cx="6955790" cy="5208905"/>
            <wp:effectExtent l="0" t="0" r="0" b="0"/>
            <wp:docPr id="63" name="Рисунок 63" descr="https://3.404content.com/resize/730x-/1/5D/5D/551272426871457788/fullsize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3.404content.com/resize/730x-/1/5D/5D/551272426871457788/fullsize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2A7AE22" wp14:editId="6D17FC30">
            <wp:extent cx="6955790" cy="5208905"/>
            <wp:effectExtent l="0" t="0" r="0" b="0"/>
            <wp:docPr id="64" name="Рисунок 64" descr="https://3.404content.com/resize/730x-/1/60/B8/551272923478886397/fullsize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3.404content.com/resize/730x-/1/60/B8/551272923478886397/fullsize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 Если же с одной стороны делать ровный край, а с другой увеличивать количество модулей, то получится вот такой треугольник.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5D00DF6" wp14:editId="1343B827">
            <wp:extent cx="6955790" cy="5208905"/>
            <wp:effectExtent l="0" t="0" r="0" b="0"/>
            <wp:docPr id="65" name="Рисунок 65" descr="https://4.404content.com/resize/730x-/1/83/F3/551273584299082752/fullsize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4.404content.com/resize/730x-/1/83/F3/551273584299082752/fullsize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Так можно делать плоские фигуры разной конфигурации. Например, крылышки у бабочки.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9B49EBD" wp14:editId="4BE4F3E5">
            <wp:extent cx="6955790" cy="5208905"/>
            <wp:effectExtent l="0" t="0" r="0" b="0"/>
            <wp:docPr id="66" name="Рисунок 66" descr="https://3.404content.com/resize/730x-/1/B3/2D/551275222986392577/fullsize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3.404content.com/resize/730x-/1/B3/2D/551275222986392577/fullsize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Рассмотрим прибавление модулей в круге.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6F6F6F"/>
          <w:sz w:val="27"/>
          <w:szCs w:val="27"/>
          <w:bdr w:val="none" w:sz="0" w:space="0" w:color="auto" w:frame="1"/>
          <w:lang w:eastAsia="ru-RU"/>
        </w:rPr>
        <w:t>1 способ.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Собираем 3 ряда по 10 модулей (модули ставим на короткую сторону) и замыкаем в круг.</w:t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Теперь просто вставляем модули между модулями третьего ряда (не надеваем на уголки). В третьем ряду уже получилось 20 модулей. Добавленные модули на фото зеленые.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И делаем 4 ряд, надевая модули одним кармашком на уголок зеленого модуля, а другим кармашком на уголок оранжевого. В 4 ряду тоже 20 модулей. Мы увеличили количество модулей в 2 раза.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13A99B2" wp14:editId="09FF5008">
            <wp:extent cx="6955790" cy="5208905"/>
            <wp:effectExtent l="0" t="0" r="0" b="0"/>
            <wp:docPr id="67" name="Рисунок 67" descr="https://4.404content.com/resize/730x-/1/4E/29/551277026853258242/fullsize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4.404content.com/resize/730x-/1/4E/29/551277026853258242/fullsize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026FDC2" wp14:editId="2C5F7BCE">
            <wp:extent cx="6955790" cy="5208905"/>
            <wp:effectExtent l="0" t="0" r="0" b="0"/>
            <wp:docPr id="68" name="Рисунок 68" descr="https://4.404content.com/resize/730x-/1/1B/6D/551277494684615683/fullsize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4.404content.com/resize/730x-/1/1B/6D/551277494684615683/fullsize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6F6F6F"/>
          <w:sz w:val="27"/>
          <w:szCs w:val="27"/>
          <w:bdr w:val="none" w:sz="0" w:space="0" w:color="auto" w:frame="1"/>
          <w:lang w:eastAsia="ru-RU"/>
        </w:rPr>
        <w:br/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6F6F6F"/>
          <w:sz w:val="27"/>
          <w:szCs w:val="27"/>
          <w:bdr w:val="none" w:sz="0" w:space="0" w:color="auto" w:frame="1"/>
          <w:lang w:eastAsia="ru-RU"/>
        </w:rPr>
        <w:t>2 способ.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 В 4 ряду все модули надеваем одним кармашком на один уголок. Так, чтобы пустые кармашки были между модулями. И у нас снова увеличивается количество модулей в 2 раза.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2E1C8E0" wp14:editId="694A28B8">
            <wp:extent cx="6955790" cy="5208905"/>
            <wp:effectExtent l="0" t="0" r="0" b="0"/>
            <wp:docPr id="69" name="Рисунок 69" descr="https://4.404content.com/resize/730x-/1/B3/FD/551278601666823172/fullsize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4.404content.com/resize/730x-/1/B3/FD/551278601666823172/fullsize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AE42B92" wp14:editId="620C026C">
            <wp:extent cx="6955790" cy="5208905"/>
            <wp:effectExtent l="0" t="0" r="0" b="0"/>
            <wp:docPr id="70" name="Рисунок 70" descr="https://3.404content.com/resize/730x-/1/85/58/551279229778527237/fullsize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3.404content.com/resize/730x-/1/85/58/551279229778527237/fullsize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 пятом ряду надеваем модули как обычно, соединяя уголки соседних модулей. На этом фото видно, что у нас в 3–х оранжевых рядах по 10 модулей, а в 2-х зеленых рядах – по 20 модулей.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E682C9E" wp14:editId="795579C9">
            <wp:extent cx="6955790" cy="5208905"/>
            <wp:effectExtent l="0" t="0" r="0" b="0"/>
            <wp:docPr id="71" name="Рисунок 71" descr="https://3.404content.com/resize/730x-/1/D7/E2/551281221556241414/fullsize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3.404content.com/resize/730x-/1/D7/E2/551281221556241414/fullsize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Повторим прибавление модулей. В 6 ряду надеваем желтые модули на один уголок каждый.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 В следующем 7 ряду надеваем как обычно, на 2 уголка. В желтых рядах у нас уже по 40 модулей.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D84AC86" wp14:editId="4E0B21CC">
            <wp:extent cx="6955790" cy="5208905"/>
            <wp:effectExtent l="0" t="0" r="0" b="0"/>
            <wp:docPr id="72" name="Рисунок 72" descr="https://3.404content.com/resize/730x-/1/B6/E9/551282099995542536/fullsize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3.404content.com/resize/730x-/1/B6/E9/551282099995542536/fullsize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lastRenderedPageBreak/>
        <w:t> </w:t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5DB65B9" wp14:editId="739E70EF">
            <wp:extent cx="6955790" cy="5208905"/>
            <wp:effectExtent l="0" t="0" r="0" b="0"/>
            <wp:docPr id="73" name="Рисунок 73" descr="https://3.404content.com/resize/730x-/1/A1/4E/551282325618164745/fullsize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3.404content.com/resize/730x-/1/A1/4E/551282325618164745/fullsize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Убавление модулей.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Чтобы уменьшить количество модулей, надо в следующем 8 ряду модули надевать сразу на 3 уголка 7 ряда. Причем, делать это надо равномерно по кругу. В нашем случае по 2 модуля надеваем на 3 уголка каждый. Оставляем между ними в 7 ряду по 2 уголка свободными.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CDA4A43" wp14:editId="2FE4520C">
            <wp:extent cx="6955790" cy="5208905"/>
            <wp:effectExtent l="0" t="0" r="0" b="0"/>
            <wp:docPr id="74" name="Рисунок 74" descr="https://4.404content.com/resize/730x-/1/31/30/551283135131419658/fullsize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4.404content.com/resize/730x-/1/31/30/551283135131419658/fullsize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D5FE74C" wp14:editId="0B119BC5">
            <wp:extent cx="6955790" cy="5208905"/>
            <wp:effectExtent l="0" t="0" r="0" b="0"/>
            <wp:docPr id="75" name="Рисунок 75" descr="https://3.404content.com/resize/730x-/1/EE/14/551283628852380683/fullsize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3.404content.com/resize/730x-/1/EE/14/551283628852380683/fullsize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225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Добавляем в 8 ряду желтые модули, надевая их обычным способом на свободные уголки 7 ряда.</w:t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На этом фото видно, что все зеленые модули надеты на 3 уголка каждый. А желтые - на 2 уголка каждый. В результате, количество модулей уменьшилось на 10 и у нас осталось 30 модулей.</w:t>
      </w:r>
    </w:p>
    <w:p w:rsidR="00C20028" w:rsidRPr="00C20028" w:rsidRDefault="00C20028" w:rsidP="00C20028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noProof/>
          <w:color w:val="26A38A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3392B39" wp14:editId="2B426E2D">
            <wp:extent cx="6955790" cy="5208905"/>
            <wp:effectExtent l="0" t="0" r="0" b="0"/>
            <wp:docPr id="76" name="Рисунок 76" descr="https://4.404content.com/resize/730x-/1/43/D1/551284391306069005/fullsize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4.404content.com/resize/730x-/1/43/D1/551284391306069005/fullsize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8" w:rsidRPr="00C20028" w:rsidRDefault="00C20028" w:rsidP="00C20028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C20028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С помощью прибавления и убавления количества модулей можно придавать изделию разные формы.</w:t>
      </w:r>
    </w:p>
    <w:p w:rsidR="006C7DBB" w:rsidRDefault="006C7DBB"/>
    <w:sectPr w:rsidR="006C7DBB" w:rsidSect="00C20028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9AA"/>
    <w:rsid w:val="005B1D1C"/>
    <w:rsid w:val="006C7DBB"/>
    <w:rsid w:val="00B439AA"/>
    <w:rsid w:val="00C2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B3896-5631-464D-A46B-129A6534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4.404content.com/1/F1/6D/551256239807924200/fullsize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4.404content.com/1/3C/2F/551270198677866485/fullsize.jpg" TargetMode="External"/><Relationship Id="rId63" Type="http://schemas.openxmlformats.org/officeDocument/2006/relationships/hyperlink" Target="https://4.404content.com/1/B3/FD/551278601666823172/fullsize.jpg" TargetMode="External"/><Relationship Id="rId68" Type="http://schemas.openxmlformats.org/officeDocument/2006/relationships/image" Target="media/image32.jpeg"/><Relationship Id="rId16" Type="http://schemas.openxmlformats.org/officeDocument/2006/relationships/image" Target="media/image6.jpeg"/><Relationship Id="rId11" Type="http://schemas.openxmlformats.org/officeDocument/2006/relationships/hyperlink" Target="https://3.404content.com/1/5B/A9/551252569264228323/fullsize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4.404content.com/1/8B/09/551264798311974896/fullsize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4.404content.com/1/9E/95/551269956231890932/fullsize.jpg" TargetMode="External"/><Relationship Id="rId53" Type="http://schemas.openxmlformats.org/officeDocument/2006/relationships/hyperlink" Target="https://3.404content.com/1/60/B8/551272923478886397/fullsize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fontTable" Target="fontTable.xml"/><Relationship Id="rId5" Type="http://schemas.openxmlformats.org/officeDocument/2006/relationships/hyperlink" Target="https://3.404content.com/1/70/F1/551249810332059613/fullsize.jpg" TargetMode="External"/><Relationship Id="rId61" Type="http://schemas.openxmlformats.org/officeDocument/2006/relationships/hyperlink" Target="https://4.404content.com/1/1B/6D/551277494684615683/fullsize.jpg" TargetMode="External"/><Relationship Id="rId19" Type="http://schemas.openxmlformats.org/officeDocument/2006/relationships/hyperlink" Target="https://4.404content.com/1/CC/37/551253587346065383/fullsiz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4.404content.com/1/28/FC/551259690075949035/fullsize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3.404content.com/1/EA/B0/551263042495842287/fullsize.jpg" TargetMode="External"/><Relationship Id="rId43" Type="http://schemas.openxmlformats.org/officeDocument/2006/relationships/hyperlink" Target="https://3.404content.com/1/7B/9C/551269070346389491/fullsize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3.404content.com/1/B6/E9/551282099995542536/fullsize.jpg" TargetMode="External"/><Relationship Id="rId77" Type="http://schemas.openxmlformats.org/officeDocument/2006/relationships/hyperlink" Target="https://4.404content.com/1/43/D1/551284391306069005/fullsize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3.404content.com/1/5D/5D/551272426871457788/fullsize.jpg" TargetMode="External"/><Relationship Id="rId72" Type="http://schemas.openxmlformats.org/officeDocument/2006/relationships/image" Target="media/image3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3.404content.com/1/4C/DB/551253380094232550/fullsize.jpg" TargetMode="External"/><Relationship Id="rId25" Type="http://schemas.openxmlformats.org/officeDocument/2006/relationships/hyperlink" Target="https://3.404content.com/1/1D/8A/551259283690620906/fullsize.jpg" TargetMode="External"/><Relationship Id="rId33" Type="http://schemas.openxmlformats.org/officeDocument/2006/relationships/hyperlink" Target="https://4.404content.com/1/B6/38/551262784697927662/fullsize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4.404content.com/1/4E/29/551277026853258242/fullsize.jpg" TargetMode="External"/><Relationship Id="rId67" Type="http://schemas.openxmlformats.org/officeDocument/2006/relationships/hyperlink" Target="https://3.404content.com/1/D7/E2/551281221556241414/fullsize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3.404content.com/1/F1/26/551268671281170418/fullsize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3.404content.com/1/EE/14/551283628852380683/fullsize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3.404content.com/1/2C/29/551253157671864293/fullsize.jpg" TargetMode="External"/><Relationship Id="rId23" Type="http://schemas.openxmlformats.org/officeDocument/2006/relationships/hyperlink" Target="https://4.404content.com/1/A9/08/551256969000519657/fullsize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3.404content.com/1/96/50/551271155721046009/fullsize.jpg" TargetMode="External"/><Relationship Id="rId57" Type="http://schemas.openxmlformats.org/officeDocument/2006/relationships/hyperlink" Target="https://3.404content.com/1/B3/2D/551275222986392577/fullsize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3.404content.com/1/9F/C9/551261474328938477/fullsize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3.404content.com/1/85/58/551279229778527237/fullsize.jpg" TargetMode="External"/><Relationship Id="rId73" Type="http://schemas.openxmlformats.org/officeDocument/2006/relationships/hyperlink" Target="https://4.404content.com/1/31/30/551283135131419658/fullsize.jpg" TargetMode="External"/><Relationship Id="rId78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https://4.404content.com/1/A8/AC/551251260087207905/fullsize.jpg" TargetMode="External"/><Relationship Id="rId13" Type="http://schemas.openxmlformats.org/officeDocument/2006/relationships/hyperlink" Target="https://3.404content.com/1/5C/00/551252873406842852/fullsize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3.404content.com/1/E2/48/551265172865681393/fullsize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4.404content.com/1/83/F3/551273584299082752/fullsize.jpg" TargetMode="External"/><Relationship Id="rId76" Type="http://schemas.openxmlformats.org/officeDocument/2006/relationships/image" Target="media/image36.jpeg"/><Relationship Id="rId7" Type="http://schemas.openxmlformats.org/officeDocument/2006/relationships/hyperlink" Target="https://3.404content.com/1/20/4F/551250677859878880/fullsize.jpg" TargetMode="External"/><Relationship Id="rId71" Type="http://schemas.openxmlformats.org/officeDocument/2006/relationships/hyperlink" Target="https://3.404content.com/1/A1/4E/551282325618164745/fullsize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3.404content.com/1/8A/15/551261049328240620/fullsiz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E3A0A-7CA0-4978-AA1C-E76640FA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774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Вальгер</dc:creator>
  <cp:keywords/>
  <dc:description/>
  <cp:lastModifiedBy>Елена Вальгер</cp:lastModifiedBy>
  <cp:revision>4</cp:revision>
  <dcterms:created xsi:type="dcterms:W3CDTF">2018-11-02T07:29:00Z</dcterms:created>
  <dcterms:modified xsi:type="dcterms:W3CDTF">2018-11-12T15:06:00Z</dcterms:modified>
</cp:coreProperties>
</file>