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E1" w:rsidRDefault="008F54E1" w:rsidP="00CA2AD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54E1">
        <w:rPr>
          <w:rFonts w:ascii="Times New Roman" w:hAnsi="Times New Roman" w:cs="Times New Roman"/>
          <w:color w:val="000000"/>
          <w:sz w:val="24"/>
          <w:szCs w:val="24"/>
        </w:rPr>
        <w:t>Муниципальное автономное общеобразовательное учреждение средняя общеобразовательная школа № 24 структурное подразделение детский сад п. Сосновка</w:t>
      </w:r>
    </w:p>
    <w:p w:rsidR="008F54E1" w:rsidRDefault="008F54E1" w:rsidP="00CA2AD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54E1" w:rsidRDefault="008F54E1" w:rsidP="00CA2AD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3790" w:rsidRDefault="00A63790" w:rsidP="00CA2AD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3790" w:rsidRDefault="00A63790" w:rsidP="00CA2AD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3790" w:rsidRDefault="00A63790" w:rsidP="00CA2AD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3790" w:rsidRDefault="00A63790" w:rsidP="00CA2AD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3790" w:rsidRDefault="00A63790" w:rsidP="00CA2AD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3790" w:rsidRDefault="00A63790" w:rsidP="00CA2AD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3790" w:rsidRPr="008F54E1" w:rsidRDefault="00A63790" w:rsidP="00CA2AD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3790" w:rsidRDefault="00CA2AD6" w:rsidP="008F54E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37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Аналитическая записка </w:t>
      </w:r>
    </w:p>
    <w:p w:rsidR="00A63790" w:rsidRDefault="00CA2AD6" w:rsidP="008F54E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37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результатах педагогической деятельности </w:t>
      </w:r>
      <w:r w:rsidR="00A637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Pr="00A637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2019 - 2022 г.г. </w:t>
      </w:r>
    </w:p>
    <w:p w:rsidR="00A63790" w:rsidRDefault="00CA2AD6" w:rsidP="008F54E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37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участника городского конкурса «Воспитатель года – 2022» </w:t>
      </w:r>
    </w:p>
    <w:p w:rsidR="00910893" w:rsidRPr="00A63790" w:rsidRDefault="00CA2AD6" w:rsidP="008F54E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3790">
        <w:rPr>
          <w:rFonts w:ascii="Times New Roman" w:hAnsi="Times New Roman" w:cs="Times New Roman"/>
          <w:b/>
          <w:color w:val="000000"/>
          <w:sz w:val="28"/>
          <w:szCs w:val="28"/>
        </w:rPr>
        <w:t>Левкович Екатерины Викторовны</w:t>
      </w:r>
    </w:p>
    <w:p w:rsidR="0051714E" w:rsidRPr="00A63790" w:rsidRDefault="0051714E" w:rsidP="008F54E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714E" w:rsidRDefault="0051714E" w:rsidP="008F54E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14E" w:rsidRDefault="0051714E" w:rsidP="008F54E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14E" w:rsidRDefault="0051714E" w:rsidP="008F54E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14E" w:rsidRDefault="0051714E" w:rsidP="008F54E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14E" w:rsidRDefault="0051714E" w:rsidP="008F54E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14E" w:rsidRDefault="0051714E" w:rsidP="008F54E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14E" w:rsidRDefault="0051714E" w:rsidP="008F54E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14E" w:rsidRDefault="0051714E" w:rsidP="008F54E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14E" w:rsidRDefault="0051714E" w:rsidP="008F54E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14E" w:rsidRDefault="0051714E" w:rsidP="008F54E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14E" w:rsidRDefault="0051714E" w:rsidP="008F54E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14E" w:rsidRDefault="0051714E" w:rsidP="008F54E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14E" w:rsidRDefault="0051714E" w:rsidP="008F54E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14E" w:rsidRDefault="0051714E" w:rsidP="008F54E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14E" w:rsidRDefault="0051714E" w:rsidP="008F54E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14E" w:rsidRDefault="0051714E" w:rsidP="008F54E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14E" w:rsidRDefault="0051714E" w:rsidP="008F54E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14E" w:rsidRDefault="0051714E" w:rsidP="008F54E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14E" w:rsidRDefault="0051714E" w:rsidP="008F54E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14E" w:rsidRDefault="0051714E" w:rsidP="008F54E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14E" w:rsidRDefault="0051714E" w:rsidP="008F54E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14E" w:rsidRDefault="0051714E" w:rsidP="008F54E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14E" w:rsidRDefault="0051714E" w:rsidP="008F54E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14E" w:rsidRDefault="0051714E" w:rsidP="008F54E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14E" w:rsidRDefault="0051714E" w:rsidP="008F54E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14E" w:rsidRDefault="0051714E" w:rsidP="008F54E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4806" w:rsidRPr="00F737C2" w:rsidRDefault="002C05DE" w:rsidP="00732A1C">
      <w:pPr>
        <w:pStyle w:val="a3"/>
        <w:shd w:val="clear" w:color="auto" w:fill="FFFFFF"/>
        <w:ind w:firstLine="708"/>
        <w:jc w:val="both"/>
        <w:rPr>
          <w:color w:val="000000"/>
        </w:rPr>
      </w:pPr>
      <w:r w:rsidRPr="00F737C2">
        <w:rPr>
          <w:color w:val="000000"/>
          <w:shd w:val="clear" w:color="auto" w:fill="FFFFFF"/>
        </w:rPr>
        <w:lastRenderedPageBreak/>
        <w:t xml:space="preserve">С 2018 года и по настоящее время работаю </w:t>
      </w:r>
      <w:r w:rsidR="005E4806" w:rsidRPr="00F737C2">
        <w:rPr>
          <w:color w:val="000000"/>
          <w:shd w:val="clear" w:color="auto" w:fill="FFFFFF"/>
        </w:rPr>
        <w:t>воспитателем в МАОУ СОШ № 24</w:t>
      </w:r>
      <w:r w:rsidR="00414F8F" w:rsidRPr="00F737C2">
        <w:rPr>
          <w:color w:val="000000"/>
          <w:shd w:val="clear" w:color="auto" w:fill="FFFFFF"/>
        </w:rPr>
        <w:t xml:space="preserve"> структурное подразделение детский сад</w:t>
      </w:r>
      <w:r w:rsidR="005E4806" w:rsidRPr="00F737C2">
        <w:rPr>
          <w:color w:val="000000"/>
          <w:shd w:val="clear" w:color="auto" w:fill="FFFFFF"/>
        </w:rPr>
        <w:t>.</w:t>
      </w:r>
      <w:r w:rsidR="00AC5BBC">
        <w:rPr>
          <w:color w:val="000000"/>
          <w:shd w:val="clear" w:color="auto" w:fill="FFFFFF"/>
        </w:rPr>
        <w:t xml:space="preserve"> </w:t>
      </w:r>
      <w:r w:rsidR="005E4806" w:rsidRPr="00F737C2">
        <w:rPr>
          <w:color w:val="000000"/>
          <w:shd w:val="clear" w:color="auto" w:fill="FFFFFF"/>
        </w:rPr>
        <w:t xml:space="preserve">В работе с детьми реализую образовательную </w:t>
      </w:r>
      <w:proofErr w:type="gramStart"/>
      <w:r w:rsidR="005E4806" w:rsidRPr="00F737C2">
        <w:rPr>
          <w:color w:val="000000"/>
          <w:shd w:val="clear" w:color="auto" w:fill="FFFFFF"/>
        </w:rPr>
        <w:t>программу</w:t>
      </w:r>
      <w:proofErr w:type="gramEnd"/>
      <w:r w:rsidR="005E4806" w:rsidRPr="00F737C2">
        <w:rPr>
          <w:color w:val="000000"/>
          <w:shd w:val="clear" w:color="auto" w:fill="FFFFFF"/>
        </w:rPr>
        <w:t xml:space="preserve"> </w:t>
      </w:r>
      <w:r w:rsidR="005E4806" w:rsidRPr="00F737C2">
        <w:rPr>
          <w:color w:val="111111"/>
          <w:shd w:val="clear" w:color="auto" w:fill="FFFFFF"/>
        </w:rPr>
        <w:t xml:space="preserve">разработанную на основе примерной основной общеобразовательной программы дошкольного образования «От рождения до школы» под ред. Н. Е. </w:t>
      </w:r>
      <w:proofErr w:type="spellStart"/>
      <w:r w:rsidR="005E4806" w:rsidRPr="00F737C2">
        <w:rPr>
          <w:color w:val="111111"/>
          <w:shd w:val="clear" w:color="auto" w:fill="FFFFFF"/>
        </w:rPr>
        <w:t>Вераксы</w:t>
      </w:r>
      <w:proofErr w:type="spellEnd"/>
      <w:r w:rsidR="005E4806" w:rsidRPr="00F737C2">
        <w:rPr>
          <w:color w:val="111111"/>
          <w:shd w:val="clear" w:color="auto" w:fill="FFFFFF"/>
        </w:rPr>
        <w:t>, Т. С. Комаровой, М. А. Васильевой. – М.</w:t>
      </w:r>
      <w:proofErr w:type="gramStart"/>
      <w:r w:rsidR="005E4806" w:rsidRPr="00F737C2">
        <w:rPr>
          <w:color w:val="111111"/>
          <w:shd w:val="clear" w:color="auto" w:fill="FFFFFF"/>
        </w:rPr>
        <w:t xml:space="preserve"> :</w:t>
      </w:r>
      <w:proofErr w:type="gramEnd"/>
      <w:r w:rsidR="005E4806" w:rsidRPr="00F737C2">
        <w:rPr>
          <w:color w:val="111111"/>
          <w:shd w:val="clear" w:color="auto" w:fill="FFFFFF"/>
        </w:rPr>
        <w:t xml:space="preserve"> Мозаика-Синтез, 2015, в соответствии с Федеральным государственным образовательным стандартом дошкольного образования (ФГОС ДО). </w:t>
      </w:r>
    </w:p>
    <w:p w:rsidR="002E2341" w:rsidRDefault="002B3827" w:rsidP="00732A1C">
      <w:pPr>
        <w:shd w:val="clear" w:color="auto" w:fill="FFFFFF"/>
        <w:spacing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общий трудовой стаж: 17 лет, стаж педагогической работы 4 года. В настоящее время я работаю воспитателем </w:t>
      </w:r>
      <w:r w:rsidRPr="002E23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группы</w:t>
      </w:r>
      <w:r w:rsidRPr="00F73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827" w:rsidRDefault="002B3827" w:rsidP="00732A1C">
      <w:pPr>
        <w:shd w:val="clear" w:color="auto" w:fill="FFFFFF"/>
        <w:spacing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737C2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году закончила СПК «Северный педагогический колледж</w:t>
      </w:r>
      <w:r w:rsidR="002E2341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специальности</w:t>
      </w:r>
      <w:proofErr w:type="gramStart"/>
      <w:r w:rsidR="004B11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_GoBack"/>
      <w:bookmarkEnd w:id="0"/>
      <w:r w:rsidR="00D32B73" w:rsidRPr="00F737C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D32B73" w:rsidRPr="00F73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образование», квалификация: «Воспитатель детей дошкольного возраста</w:t>
      </w:r>
      <w:r w:rsidRPr="00F737C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E2341" w:rsidRPr="00F737C2" w:rsidRDefault="002E2341" w:rsidP="00732A1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Одной из важных задач своей педагогической деятельности считаю сохранение и укрепление здоровья детей. </w:t>
      </w:r>
      <w:r w:rsidRPr="00F737C2">
        <w:rPr>
          <w:rFonts w:ascii="Times New Roman" w:hAnsi="Times New Roman" w:cs="Times New Roman"/>
          <w:color w:val="000000"/>
          <w:sz w:val="24"/>
          <w:szCs w:val="24"/>
        </w:rPr>
        <w:t>Оздоровительную работу с дошкольниками осуществляю  следующим образом:</w:t>
      </w:r>
    </w:p>
    <w:p w:rsidR="002E2341" w:rsidRPr="00F737C2" w:rsidRDefault="002E2341" w:rsidP="00732A1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7C2">
        <w:rPr>
          <w:rFonts w:ascii="Times New Roman" w:hAnsi="Times New Roman" w:cs="Times New Roman"/>
          <w:color w:val="000000"/>
          <w:sz w:val="24"/>
          <w:szCs w:val="24"/>
        </w:rPr>
        <w:t xml:space="preserve"> - контролирую режим двигательной активности детей  в течение дня (динамические паузы с использованием аудиозаписей, </w:t>
      </w:r>
      <w:proofErr w:type="spellStart"/>
      <w:r w:rsidRPr="00F737C2">
        <w:rPr>
          <w:rFonts w:ascii="Times New Roman" w:hAnsi="Times New Roman" w:cs="Times New Roman"/>
          <w:color w:val="000000"/>
          <w:sz w:val="24"/>
          <w:szCs w:val="24"/>
        </w:rPr>
        <w:t>физминутки</w:t>
      </w:r>
      <w:proofErr w:type="spellEnd"/>
      <w:r w:rsidRPr="00F737C2">
        <w:rPr>
          <w:rFonts w:ascii="Times New Roman" w:hAnsi="Times New Roman" w:cs="Times New Roman"/>
          <w:color w:val="000000"/>
          <w:sz w:val="24"/>
          <w:szCs w:val="24"/>
        </w:rPr>
        <w:t>, подвижные игры, ходьба по массажной дорожке после сна),  грамотно чередую физическую и интеллектуальную нагрузку.</w:t>
      </w:r>
    </w:p>
    <w:p w:rsidR="00D32B73" w:rsidRDefault="00D32B73" w:rsidP="00732A1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3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Свою педагогическую деятельность строю в соответствии с современными требованиями, предъявляемыми к воспитательно-образовательному процессу, учитывая интересы родителей и воспитанников.</w:t>
      </w:r>
    </w:p>
    <w:p w:rsidR="002E2341" w:rsidRPr="00F737C2" w:rsidRDefault="002E2341" w:rsidP="00732A1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37C2">
        <w:rPr>
          <w:rFonts w:ascii="Times New Roman" w:hAnsi="Times New Roman" w:cs="Times New Roman"/>
          <w:sz w:val="24"/>
          <w:szCs w:val="24"/>
        </w:rPr>
        <w:t>Использую разнообразные формы работы</w:t>
      </w:r>
      <w:r w:rsidRPr="00F737C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 участием родителей</w:t>
      </w:r>
      <w:r w:rsidRPr="00F737C2">
        <w:rPr>
          <w:rFonts w:ascii="Times New Roman" w:hAnsi="Times New Roman" w:cs="Times New Roman"/>
          <w:sz w:val="24"/>
          <w:szCs w:val="24"/>
        </w:rPr>
        <w:t xml:space="preserve">: родительские собрания, беседы, консультации, анкетирование, наглядно-информационные тематические папки-передвижки, буклеты. Привлекаю родителей к организации выставок </w:t>
      </w:r>
      <w:r w:rsidRPr="00F737C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совместного творчества родителей и детей</w:t>
      </w:r>
      <w:r w:rsidRPr="00F737C2">
        <w:rPr>
          <w:rFonts w:ascii="Times New Roman" w:hAnsi="Times New Roman" w:cs="Times New Roman"/>
          <w:sz w:val="24"/>
          <w:szCs w:val="24"/>
        </w:rPr>
        <w:t>.</w:t>
      </w:r>
      <w:r w:rsidRPr="00F73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Родители охотно откликаются на инициативные предложения, с интересом относятся к жизни детей в группе, участвуют в мероприятиях.</w:t>
      </w:r>
    </w:p>
    <w:p w:rsidR="003751C2" w:rsidRPr="00F737C2" w:rsidRDefault="003751C2" w:rsidP="00732A1C">
      <w:pPr>
        <w:pStyle w:val="a3"/>
        <w:shd w:val="clear" w:color="auto" w:fill="FFFFFF"/>
        <w:ind w:firstLine="708"/>
        <w:jc w:val="both"/>
        <w:rPr>
          <w:color w:val="111111"/>
          <w:shd w:val="clear" w:color="auto" w:fill="FFFFFF"/>
        </w:rPr>
      </w:pPr>
      <w:r w:rsidRPr="00F737C2">
        <w:rPr>
          <w:color w:val="111111"/>
          <w:shd w:val="clear" w:color="auto" w:fill="FFFFFF"/>
        </w:rPr>
        <w:t>В педагогической деятельности использую активные методы, формы, приёмы организации, учитываю индивидуальные и психофизиологические особенности детей дошкольного возраста.</w:t>
      </w:r>
    </w:p>
    <w:p w:rsidR="002B3827" w:rsidRPr="00F737C2" w:rsidRDefault="002B3827" w:rsidP="00732A1C">
      <w:pPr>
        <w:shd w:val="clear" w:color="auto" w:fill="FFFFFF"/>
        <w:spacing w:after="100" w:afterAutospacing="1"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37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практической деятельности широко использую современные технологии, реализующие принцип активного вовлечения ребенка в различные вид</w:t>
      </w:r>
      <w:r w:rsidR="00D32B73" w:rsidRPr="00F7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деятельности: игровую </w:t>
      </w:r>
      <w:proofErr w:type="gramStart"/>
      <w:r w:rsidR="00D32B73" w:rsidRPr="00F7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D32B73" w:rsidRPr="00F7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сюжетно-ролевые игры, игры </w:t>
      </w:r>
      <w:r w:rsidRPr="00F7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</w:t>
      </w:r>
      <w:r w:rsidR="00D32B73" w:rsidRPr="00F73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вилами и другие виды игр)</w:t>
      </w:r>
      <w:r w:rsidRPr="00F7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32B73" w:rsidRPr="00F7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познавательно-исследовательскую (исследования объектов окружающего мира и экспериментирование), </w:t>
      </w:r>
      <w:r w:rsidRPr="00F73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(общение и взаимодействие со взрослыми и сверстниками), 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музыкальную (восприятие и понимание смысла музыкальных произведений, пение, музыкально-ритмические движения, игры на детских музыкаль</w:t>
      </w:r>
      <w:r w:rsidR="003F0DA9" w:rsidRPr="00F737C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инструментах) и двигательные</w:t>
      </w:r>
      <w:r w:rsidRPr="00F7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(овладение основными движе</w:t>
      </w:r>
      <w:r w:rsidR="003751C2" w:rsidRPr="00F7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ниями) формы активности ребенка, </w:t>
      </w:r>
      <w:r w:rsidR="003751C2" w:rsidRPr="00F73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применяю </w:t>
      </w:r>
      <w:proofErr w:type="spellStart"/>
      <w:r w:rsidR="003751C2" w:rsidRPr="00F737C2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здоровьесберегающие</w:t>
      </w:r>
      <w:proofErr w:type="spellEnd"/>
      <w:r w:rsidR="003751C2" w:rsidRPr="00F73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="003751C2" w:rsidRPr="00F737C2">
        <w:rPr>
          <w:rFonts w:ascii="Times New Roman" w:hAnsi="Times New Roman" w:cs="Times New Roman"/>
          <w:sz w:val="24"/>
          <w:szCs w:val="24"/>
          <w:shd w:val="clear" w:color="auto" w:fill="FFFFFF"/>
        </w:rPr>
        <w:t>физкультурно</w:t>
      </w:r>
      <w:proofErr w:type="spellEnd"/>
      <w:r w:rsidR="003751C2" w:rsidRPr="00F73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оздоровительные</w:t>
      </w:r>
      <w:proofErr w:type="gramEnd"/>
      <w:r w:rsidR="003751C2" w:rsidRPr="00F737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технологии (дыхательная, пальчиковая, утренняя гимнастики).</w:t>
      </w:r>
    </w:p>
    <w:p w:rsidR="00B87C87" w:rsidRPr="00F737C2" w:rsidRDefault="00B87C87" w:rsidP="00732A1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3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определения степени освоения детьми образовательной программы и влияния образовательного процесса, организованного в дошкольном учреждении, на </w:t>
      </w:r>
      <w:r w:rsidRPr="00F73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развитие детей в </w:t>
      </w:r>
      <w:r w:rsidR="002E2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2019-</w:t>
      </w:r>
      <w:r w:rsidR="001458B9" w:rsidRPr="00F73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Pr="00F73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E2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2020-</w:t>
      </w:r>
      <w:r w:rsidR="001458B9" w:rsidRPr="00F73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2021, 2021-2022</w:t>
      </w:r>
      <w:r w:rsidRPr="00F73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 проводился мониторинг  достижения детьми планируемых результатов освоения образовательной программы по пяти образовательным областям («Познавательное развитие», «Речевое развитие», «Социально-коммуникативное», «Художественно-эстетическое», «Физическое развитие»). В течение каждого учебного года данный мониторинг был проведен дважды – в сентябре и в мае.</w:t>
      </w:r>
    </w:p>
    <w:p w:rsidR="001458B9" w:rsidRPr="00F737C2" w:rsidRDefault="001458B9" w:rsidP="00732A1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информации основывался на использовании следующих методик:</w:t>
      </w:r>
    </w:p>
    <w:p w:rsidR="001458B9" w:rsidRPr="00F737C2" w:rsidRDefault="001458B9" w:rsidP="00732A1C">
      <w:pPr>
        <w:spacing w:after="24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систематические наблюдения;</w:t>
      </w:r>
    </w:p>
    <w:p w:rsidR="001458B9" w:rsidRPr="00F737C2" w:rsidRDefault="001458B9" w:rsidP="00732A1C">
      <w:pPr>
        <w:spacing w:after="24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специальной игровой деятельности;</w:t>
      </w:r>
    </w:p>
    <w:p w:rsidR="001458B9" w:rsidRPr="00F737C2" w:rsidRDefault="001458B9" w:rsidP="00732A1C">
      <w:pPr>
        <w:spacing w:after="24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ответов на поставленные задачи через педагогические ситуации;</w:t>
      </w:r>
    </w:p>
    <w:p w:rsidR="001458B9" w:rsidRPr="00F737C2" w:rsidRDefault="001458B9" w:rsidP="00732A1C">
      <w:pPr>
        <w:spacing w:after="24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продуктов детской деятельности.</w:t>
      </w:r>
    </w:p>
    <w:p w:rsidR="001458B9" w:rsidRPr="00F737C2" w:rsidRDefault="001458B9" w:rsidP="00732A1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3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показал положительную динамику освоения детьми   образовательной программы по вс</w:t>
      </w:r>
      <w:r w:rsidR="0040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образовательным областям</w:t>
      </w:r>
      <w:r w:rsidRPr="00F73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E2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Получены результаты обследован</w:t>
      </w:r>
      <w:r w:rsidR="00401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воспитанников</w:t>
      </w:r>
      <w:r w:rsidRPr="00F73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подтвердившие положительную динамику развития каждого ребенка и всей группы в целом:</w:t>
      </w:r>
    </w:p>
    <w:p w:rsidR="001458B9" w:rsidRDefault="007352D3" w:rsidP="00732A1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2019-2020</w:t>
      </w:r>
      <w:r w:rsidR="001458B9" w:rsidRPr="00F73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году:</w:t>
      </w:r>
    </w:p>
    <w:tbl>
      <w:tblPr>
        <w:tblStyle w:val="a9"/>
        <w:tblW w:w="0" w:type="auto"/>
        <w:tblLook w:val="04A0"/>
      </w:tblPr>
      <w:tblGrid>
        <w:gridCol w:w="2392"/>
        <w:gridCol w:w="1215"/>
        <w:gridCol w:w="1178"/>
        <w:gridCol w:w="1185"/>
        <w:gridCol w:w="1208"/>
        <w:gridCol w:w="1095"/>
        <w:gridCol w:w="1298"/>
      </w:tblGrid>
      <w:tr w:rsidR="00D06A57" w:rsidTr="00D06A57">
        <w:trPr>
          <w:trHeight w:val="570"/>
        </w:trPr>
        <w:tc>
          <w:tcPr>
            <w:tcW w:w="2392" w:type="dxa"/>
            <w:vMerge w:val="restart"/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сформирован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Находится в стадии формирования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</w:t>
            </w:r>
          </w:p>
        </w:tc>
      </w:tr>
      <w:tr w:rsidR="00D06A57" w:rsidTr="00D06A57">
        <w:trPr>
          <w:trHeight w:val="225"/>
        </w:trPr>
        <w:tc>
          <w:tcPr>
            <w:tcW w:w="2392" w:type="dxa"/>
            <w:vMerge/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</w:tcBorders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85" w:type="dxa"/>
            <w:tcBorders>
              <w:top w:val="single" w:sz="4" w:space="0" w:color="auto"/>
              <w:right w:val="single" w:sz="4" w:space="0" w:color="auto"/>
            </w:tcBorders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</w:tr>
      <w:tr w:rsidR="00D06A57" w:rsidTr="00D06A57">
        <w:tc>
          <w:tcPr>
            <w:tcW w:w="2392" w:type="dxa"/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%.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D06A57" w:rsidRDefault="00B34BB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0%.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r w:rsidR="00B34BB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B34BB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06A57" w:rsidTr="00D06A57">
        <w:tc>
          <w:tcPr>
            <w:tcW w:w="2392" w:type="dxa"/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D06A57" w:rsidRDefault="00B34BB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="00B34BB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D06A57" w:rsidRDefault="00B34BB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25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06A57" w:rsidTr="00D06A57">
        <w:tc>
          <w:tcPr>
            <w:tcW w:w="2392" w:type="dxa"/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D06A57" w:rsidTr="00D06A57">
        <w:tc>
          <w:tcPr>
            <w:tcW w:w="2392" w:type="dxa"/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</w:tr>
      <w:tr w:rsidR="00D06A57" w:rsidTr="00D06A57">
        <w:tc>
          <w:tcPr>
            <w:tcW w:w="2392" w:type="dxa"/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</w:tbl>
    <w:p w:rsidR="005B4455" w:rsidRPr="00F737C2" w:rsidRDefault="005B4455" w:rsidP="00732A1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8B9" w:rsidRDefault="001458B9" w:rsidP="00732A1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5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2020-2021</w:t>
      </w:r>
      <w:r w:rsidRPr="00F73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году:</w:t>
      </w:r>
    </w:p>
    <w:tbl>
      <w:tblPr>
        <w:tblStyle w:val="a9"/>
        <w:tblW w:w="0" w:type="auto"/>
        <w:tblLook w:val="04A0"/>
      </w:tblPr>
      <w:tblGrid>
        <w:gridCol w:w="2392"/>
        <w:gridCol w:w="1155"/>
        <w:gridCol w:w="75"/>
        <w:gridCol w:w="1163"/>
        <w:gridCol w:w="1095"/>
        <w:gridCol w:w="150"/>
        <w:gridCol w:w="1148"/>
        <w:gridCol w:w="1065"/>
        <w:gridCol w:w="75"/>
        <w:gridCol w:w="1253"/>
      </w:tblGrid>
      <w:tr w:rsidR="00D06A57" w:rsidTr="00D06A57">
        <w:trPr>
          <w:trHeight w:val="585"/>
        </w:trPr>
        <w:tc>
          <w:tcPr>
            <w:tcW w:w="2392" w:type="dxa"/>
            <w:vMerge w:val="restart"/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2393" w:type="dxa"/>
            <w:gridSpan w:val="3"/>
            <w:tcBorders>
              <w:bottom w:val="single" w:sz="4" w:space="0" w:color="auto"/>
            </w:tcBorders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сформирован</w:t>
            </w:r>
          </w:p>
        </w:tc>
        <w:tc>
          <w:tcPr>
            <w:tcW w:w="2393" w:type="dxa"/>
            <w:gridSpan w:val="3"/>
            <w:tcBorders>
              <w:bottom w:val="single" w:sz="4" w:space="0" w:color="auto"/>
            </w:tcBorders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Находится в стадии формирования</w:t>
            </w:r>
          </w:p>
        </w:tc>
        <w:tc>
          <w:tcPr>
            <w:tcW w:w="2393" w:type="dxa"/>
            <w:gridSpan w:val="3"/>
            <w:tcBorders>
              <w:bottom w:val="single" w:sz="4" w:space="0" w:color="auto"/>
            </w:tcBorders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</w:t>
            </w:r>
          </w:p>
        </w:tc>
      </w:tr>
      <w:tr w:rsidR="00D06A57" w:rsidTr="00D06A57">
        <w:trPr>
          <w:trHeight w:val="195"/>
        </w:trPr>
        <w:tc>
          <w:tcPr>
            <w:tcW w:w="2392" w:type="dxa"/>
            <w:vMerge/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</w:t>
            </w:r>
            <w:proofErr w:type="spellEnd"/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</w:t>
            </w:r>
            <w:proofErr w:type="spellEnd"/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</w:t>
            </w:r>
            <w:proofErr w:type="spellEnd"/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</w:tr>
      <w:tr w:rsidR="00D06A57" w:rsidTr="00D06A57">
        <w:tc>
          <w:tcPr>
            <w:tcW w:w="2392" w:type="dxa"/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%.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D06A57" w:rsidTr="00D06A57">
        <w:tc>
          <w:tcPr>
            <w:tcW w:w="2392" w:type="dxa"/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D06A57" w:rsidTr="00D06A57">
        <w:tc>
          <w:tcPr>
            <w:tcW w:w="2392" w:type="dxa"/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</w:tcPr>
          <w:p w:rsidR="00D06A57" w:rsidRPr="00F737C2" w:rsidRDefault="00E35082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 w:rsidR="00D0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06A57" w:rsidRDefault="00C25E49" w:rsidP="00732A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D06A57" w:rsidRDefault="00C25E49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D06A57" w:rsidTr="00D06A57">
        <w:tc>
          <w:tcPr>
            <w:tcW w:w="2392" w:type="dxa"/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</w:tcPr>
          <w:p w:rsidR="00D06A57" w:rsidRDefault="008878F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06A57" w:rsidRDefault="008878F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D06A57" w:rsidRDefault="008878F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D06A57" w:rsidRDefault="008878F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D06A57" w:rsidRDefault="008878F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D06A57" w:rsidRDefault="008878F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D06A57" w:rsidTr="00D06A57">
        <w:tc>
          <w:tcPr>
            <w:tcW w:w="2392" w:type="dxa"/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</w:tbl>
    <w:p w:rsidR="005B4455" w:rsidRPr="00F737C2" w:rsidRDefault="005B4455" w:rsidP="00732A1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8B9" w:rsidRDefault="001458B9" w:rsidP="00732A1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735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2021-2022</w:t>
      </w:r>
      <w:r w:rsidRPr="00F73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году:</w:t>
      </w:r>
    </w:p>
    <w:tbl>
      <w:tblPr>
        <w:tblStyle w:val="a9"/>
        <w:tblW w:w="0" w:type="auto"/>
        <w:tblLook w:val="04A0"/>
      </w:tblPr>
      <w:tblGrid>
        <w:gridCol w:w="2392"/>
        <w:gridCol w:w="1140"/>
        <w:gridCol w:w="1253"/>
        <w:gridCol w:w="1095"/>
        <w:gridCol w:w="1298"/>
        <w:gridCol w:w="1140"/>
        <w:gridCol w:w="1253"/>
      </w:tblGrid>
      <w:tr w:rsidR="00D06A57" w:rsidTr="00D06A57">
        <w:trPr>
          <w:trHeight w:val="570"/>
        </w:trPr>
        <w:tc>
          <w:tcPr>
            <w:tcW w:w="2392" w:type="dxa"/>
            <w:vMerge w:val="restart"/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сформирован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Находится в стадии формирования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</w:t>
            </w:r>
          </w:p>
        </w:tc>
      </w:tr>
      <w:tr w:rsidR="00D06A57" w:rsidTr="00D06A57">
        <w:trPr>
          <w:trHeight w:val="225"/>
        </w:trPr>
        <w:tc>
          <w:tcPr>
            <w:tcW w:w="2392" w:type="dxa"/>
            <w:vMerge/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right w:val="single" w:sz="4" w:space="0" w:color="auto"/>
            </w:tcBorders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4" w:space="0" w:color="auto"/>
            </w:tcBorders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</w:tr>
      <w:tr w:rsidR="00D06A57" w:rsidTr="00D06A57">
        <w:tc>
          <w:tcPr>
            <w:tcW w:w="2392" w:type="dxa"/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%.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82%</w:t>
            </w:r>
          </w:p>
        </w:tc>
      </w:tr>
      <w:tr w:rsidR="00D06A57" w:rsidTr="00D06A57">
        <w:tc>
          <w:tcPr>
            <w:tcW w:w="2392" w:type="dxa"/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62%</w:t>
            </w:r>
          </w:p>
        </w:tc>
      </w:tr>
      <w:tr w:rsidR="00D06A57" w:rsidTr="00D06A57">
        <w:tc>
          <w:tcPr>
            <w:tcW w:w="2392" w:type="dxa"/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D06A57" w:rsidRPr="00F737C2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0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D06A57" w:rsidRDefault="00000203" w:rsidP="00732A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</w:tr>
      <w:tr w:rsidR="00D06A57" w:rsidTr="00D06A57">
        <w:tc>
          <w:tcPr>
            <w:tcW w:w="2392" w:type="dxa"/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37%</w:t>
            </w:r>
          </w:p>
        </w:tc>
      </w:tr>
      <w:tr w:rsidR="00D06A57" w:rsidTr="00D06A57">
        <w:tc>
          <w:tcPr>
            <w:tcW w:w="2392" w:type="dxa"/>
          </w:tcPr>
          <w:p w:rsidR="00D06A57" w:rsidRDefault="00D06A57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06A57" w:rsidRPr="00F73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D06A57" w:rsidRDefault="00000203" w:rsidP="00732A1C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87%</w:t>
            </w:r>
          </w:p>
        </w:tc>
      </w:tr>
    </w:tbl>
    <w:p w:rsidR="006942B8" w:rsidRPr="00F737C2" w:rsidRDefault="006942B8" w:rsidP="00732A1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8B9" w:rsidRPr="00F737C2" w:rsidRDefault="001458B9" w:rsidP="00732A1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3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73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результатов мониторинга в начале и</w:t>
      </w:r>
      <w:r w:rsidR="00D06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3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учебного года на протяжении трех лет показывает рост усвоения детьми программного материала. Прослеживается положительная динамика развития детей по всем видам деятельности. В основном показатели выполнения примерной основной общеобразовательной программы находятся в пределах высокого и среднего уровня, а это означает, что применение в педагогической практике рабочей программы благотворно сказывается на результатах диагностики. Виден положительный результат проделанной работы - низкий уровень усвоения программы детьми сведён к минимуму.</w:t>
      </w:r>
    </w:p>
    <w:p w:rsidR="000424C0" w:rsidRDefault="000424C0" w:rsidP="00732A1C">
      <w:pPr>
        <w:pStyle w:val="a3"/>
        <w:shd w:val="clear" w:color="auto" w:fill="FFFFFF"/>
        <w:spacing w:line="245" w:lineRule="atLeast"/>
        <w:ind w:firstLine="708"/>
        <w:jc w:val="both"/>
        <w:rPr>
          <w:color w:val="000000"/>
        </w:rPr>
      </w:pPr>
      <w:r w:rsidRPr="00F737C2">
        <w:rPr>
          <w:color w:val="000000"/>
        </w:rPr>
        <w:t>Постоянно стимулирую детей к творчеству - создаю условия для их  индивидуального развития, в самостоятельной изобразительной и конструктивной деятельности предоставляю  свободу  выбора материалов, возможность экспериментировать  и  выбирать каждому ребёнку тот вид деятельности, который ему  по душе.</w:t>
      </w:r>
    </w:p>
    <w:p w:rsidR="007352D3" w:rsidRDefault="007352D3" w:rsidP="00732A1C">
      <w:pPr>
        <w:pStyle w:val="a3"/>
        <w:shd w:val="clear" w:color="auto" w:fill="FFFFFF"/>
        <w:spacing w:line="245" w:lineRule="atLeast"/>
        <w:jc w:val="both"/>
        <w:rPr>
          <w:color w:val="000000"/>
        </w:rPr>
      </w:pPr>
    </w:p>
    <w:p w:rsidR="007352D3" w:rsidRDefault="007352D3" w:rsidP="00732A1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2D3">
        <w:rPr>
          <w:rFonts w:ascii="Times New Roman" w:hAnsi="Times New Roman" w:cs="Times New Roman"/>
          <w:sz w:val="24"/>
          <w:szCs w:val="24"/>
        </w:rPr>
        <w:t xml:space="preserve">На различных занятиях я использую дифференцированные задания разных уровней сложности. Причем, учитываю уровень развития детей, создавая тем самым положительный настрой на образовательную деятельность, её успешное выполнение. </w:t>
      </w:r>
      <w:r w:rsidRPr="007352D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Это позволяет учитывать особенности восприятия, осмысления и запоминания учебного материала</w:t>
      </w:r>
      <w:r w:rsidRPr="007352D3">
        <w:rPr>
          <w:rFonts w:ascii="Times New Roman" w:hAnsi="Times New Roman" w:cs="Times New Roman"/>
          <w:sz w:val="24"/>
          <w:szCs w:val="24"/>
        </w:rPr>
        <w:t xml:space="preserve"> воспитанниками разных психофизиологических групп и способствует лучшему усвоению содержания программы. </w:t>
      </w:r>
    </w:p>
    <w:p w:rsidR="004012C7" w:rsidRDefault="004012C7" w:rsidP="00732A1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2C7" w:rsidRPr="004012C7" w:rsidRDefault="004012C7" w:rsidP="00732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развития </w:t>
      </w:r>
      <w:r w:rsidRPr="004012C7">
        <w:rPr>
          <w:rFonts w:ascii="Times New Roman" w:hAnsi="Times New Roman" w:cs="Times New Roman"/>
          <w:sz w:val="24"/>
          <w:szCs w:val="24"/>
        </w:rPr>
        <w:t>логического мышления, творческого воображения, внимания у дошкольников применяю игровые развивающи</w:t>
      </w:r>
      <w:r>
        <w:rPr>
          <w:rFonts w:ascii="Times New Roman" w:hAnsi="Times New Roman" w:cs="Times New Roman"/>
          <w:sz w:val="24"/>
          <w:szCs w:val="24"/>
        </w:rPr>
        <w:t xml:space="preserve">е технологии: </w:t>
      </w:r>
      <w:r w:rsidRPr="004012C7">
        <w:rPr>
          <w:rFonts w:ascii="Times New Roman" w:hAnsi="Times New Roman" w:cs="Times New Roman"/>
          <w:sz w:val="24"/>
          <w:szCs w:val="24"/>
        </w:rPr>
        <w:t xml:space="preserve">Палочки </w:t>
      </w:r>
      <w:proofErr w:type="spellStart"/>
      <w:r w:rsidRPr="004012C7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4012C7">
        <w:rPr>
          <w:rFonts w:ascii="Times New Roman" w:hAnsi="Times New Roman" w:cs="Times New Roman"/>
          <w:sz w:val="24"/>
          <w:szCs w:val="24"/>
        </w:rPr>
        <w:t xml:space="preserve">, Блоки </w:t>
      </w:r>
      <w:proofErr w:type="spellStart"/>
      <w:r w:rsidRPr="004012C7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4012C7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4012C7">
        <w:rPr>
          <w:rFonts w:ascii="Times New Roman" w:hAnsi="Times New Roman" w:cs="Times New Roman"/>
          <w:sz w:val="24"/>
          <w:szCs w:val="24"/>
        </w:rPr>
        <w:t>Тико</w:t>
      </w:r>
      <w:proofErr w:type="spellEnd"/>
      <w:r w:rsidRPr="004012C7">
        <w:rPr>
          <w:rFonts w:ascii="Times New Roman" w:hAnsi="Times New Roman" w:cs="Times New Roman"/>
          <w:sz w:val="24"/>
          <w:szCs w:val="24"/>
        </w:rPr>
        <w:t>» — моделир</w:t>
      </w:r>
      <w:r>
        <w:rPr>
          <w:rFonts w:ascii="Times New Roman" w:hAnsi="Times New Roman" w:cs="Times New Roman"/>
          <w:sz w:val="24"/>
          <w:szCs w:val="24"/>
        </w:rPr>
        <w:t xml:space="preserve">ование, </w:t>
      </w:r>
      <w:r w:rsidR="003C05D3" w:rsidRPr="003C05D3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3C05D3">
        <w:rPr>
          <w:rFonts w:ascii="Times New Roman" w:hAnsi="Times New Roman" w:cs="Times New Roman"/>
          <w:sz w:val="24"/>
          <w:szCs w:val="24"/>
          <w:shd w:val="clear" w:color="auto" w:fill="FFFFFF"/>
        </w:rPr>
        <w:t>обототехнический </w:t>
      </w:r>
      <w:r w:rsidRPr="003C05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набор</w:t>
      </w:r>
      <w:r w:rsidR="003C05D3" w:rsidRPr="003C05D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C05D3" w:rsidRPr="003C05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</w:t>
      </w:r>
      <w:proofErr w:type="spellStart"/>
      <w:r w:rsidRPr="003C05D3">
        <w:rPr>
          <w:rFonts w:ascii="Times New Roman" w:hAnsi="Times New Roman" w:cs="Times New Roman"/>
          <w:sz w:val="24"/>
          <w:szCs w:val="24"/>
          <w:shd w:val="clear" w:color="auto" w:fill="FFFFFF"/>
        </w:rPr>
        <w:t>atatalab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4012C7">
        <w:rPr>
          <w:rFonts w:ascii="Times New Roman" w:hAnsi="Times New Roman" w:cs="Times New Roman"/>
          <w:sz w:val="24"/>
          <w:szCs w:val="24"/>
        </w:rPr>
        <w:t>. При использовании данных технологий я заметила, что у детей намного лучше развивается произвольное внимание, память, формируются умения анализировать, сравнивать, объединять признаки и свойства, развивается пространственное мышление.</w:t>
      </w:r>
    </w:p>
    <w:p w:rsidR="00F0213B" w:rsidRDefault="00F0213B" w:rsidP="00732A1C">
      <w:pPr>
        <w:shd w:val="clear" w:color="auto" w:fill="FFFFFF"/>
        <w:spacing w:after="100" w:afterAutospacing="1"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использую информационно-коммуникационные технологии, как средство наглядности учебного процесса. </w:t>
      </w:r>
      <w:r w:rsidR="00B526BB" w:rsidRPr="00B526BB">
        <w:rPr>
          <w:rFonts w:ascii="Times New Roman" w:hAnsi="Times New Roman" w:cs="Times New Roman"/>
          <w:sz w:val="24"/>
          <w:szCs w:val="24"/>
        </w:rPr>
        <w:t xml:space="preserve">Владение ИКТ позволяет мне использовать компьютер как средство разработки и подготовки различных видов </w:t>
      </w:r>
      <w:proofErr w:type="spellStart"/>
      <w:r w:rsidR="00B526BB" w:rsidRPr="00B526B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B526BB" w:rsidRPr="00B526BB">
        <w:rPr>
          <w:rFonts w:ascii="Times New Roman" w:hAnsi="Times New Roman" w:cs="Times New Roman"/>
          <w:sz w:val="24"/>
          <w:szCs w:val="24"/>
        </w:rPr>
        <w:t>- методического материала</w:t>
      </w:r>
      <w:proofErr w:type="gramStart"/>
      <w:r w:rsidR="00B526BB" w:rsidRPr="00B526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526BB" w:rsidRPr="00B526BB">
        <w:rPr>
          <w:rFonts w:ascii="Times New Roman" w:hAnsi="Times New Roman" w:cs="Times New Roman"/>
          <w:sz w:val="24"/>
          <w:szCs w:val="24"/>
        </w:rPr>
        <w:t xml:space="preserve"> как средство наглядности учебного процесса</w:t>
      </w:r>
      <w:r w:rsidR="00B526BB" w:rsidRPr="00B52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="00B526BB" w:rsidRPr="00B526BB">
        <w:rPr>
          <w:rFonts w:ascii="Times New Roman" w:hAnsi="Times New Roman" w:cs="Times New Roman"/>
          <w:sz w:val="24"/>
          <w:szCs w:val="24"/>
        </w:rPr>
        <w:t>для организации коллективной и групповой работы.</w:t>
      </w:r>
    </w:p>
    <w:p w:rsidR="002E47F8" w:rsidRPr="00F737C2" w:rsidRDefault="007631C9" w:rsidP="00732A1C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737C2">
        <w:rPr>
          <w:color w:val="000000"/>
        </w:rPr>
        <w:t>На протяжении трёх лет работаю с детьми по программе дополнительного образования «</w:t>
      </w:r>
      <w:proofErr w:type="spellStart"/>
      <w:r w:rsidRPr="00F737C2">
        <w:rPr>
          <w:color w:val="000000"/>
        </w:rPr>
        <w:t>Тико-мастера</w:t>
      </w:r>
      <w:proofErr w:type="spellEnd"/>
      <w:r w:rsidR="00AD7982" w:rsidRPr="00F737C2">
        <w:rPr>
          <w:color w:val="000000"/>
        </w:rPr>
        <w:t>. Программа</w:t>
      </w:r>
      <w:r w:rsidR="004E7F8D" w:rsidRPr="00F737C2">
        <w:rPr>
          <w:color w:val="000000"/>
        </w:rPr>
        <w:t xml:space="preserve"> позволяет системно формировать</w:t>
      </w:r>
      <w:r w:rsidR="00AD7982" w:rsidRPr="00F737C2">
        <w:rPr>
          <w:color w:val="000000"/>
        </w:rPr>
        <w:t>, развивать, корректировать у дошкольников пространственные, зрительные и математические представления через игровой формат занятий с «ТИКО»(Трансформируемый Игровой Конструктор для Обучения).</w:t>
      </w:r>
      <w:r w:rsidR="0009456D" w:rsidRPr="00F737C2">
        <w:rPr>
          <w:color w:val="000000"/>
        </w:rPr>
        <w:t xml:space="preserve"> В 2022 году принимала участие в педагогических чт</w:t>
      </w:r>
      <w:r w:rsidR="002E47F8" w:rsidRPr="00F737C2">
        <w:rPr>
          <w:color w:val="000000"/>
        </w:rPr>
        <w:t>ениях, по теме «ТИКО – конструирование как инновационная образовательная технология в развитии детей дошкольного возраста».</w:t>
      </w:r>
    </w:p>
    <w:p w:rsidR="0009456D" w:rsidRPr="00F737C2" w:rsidRDefault="0009456D" w:rsidP="00732A1C">
      <w:pPr>
        <w:pStyle w:val="a3"/>
        <w:shd w:val="clear" w:color="auto" w:fill="FFFFFF"/>
        <w:spacing w:line="245" w:lineRule="atLeast"/>
        <w:jc w:val="both"/>
        <w:rPr>
          <w:color w:val="000000"/>
        </w:rPr>
      </w:pPr>
    </w:p>
    <w:p w:rsidR="006029DC" w:rsidRPr="00A52E0A" w:rsidRDefault="0000151B" w:rsidP="00732A1C">
      <w:pPr>
        <w:pStyle w:val="a3"/>
        <w:shd w:val="clear" w:color="auto" w:fill="FFFFFF"/>
        <w:spacing w:line="245" w:lineRule="atLeast"/>
        <w:ind w:firstLine="708"/>
        <w:jc w:val="both"/>
      </w:pPr>
      <w:r>
        <w:t xml:space="preserve">С 2021года, </w:t>
      </w:r>
      <w:r w:rsidRPr="0000151B">
        <w:t>являюсь руководителем творческого объединения «Гончарная мастерская», где обучаю детей основным приёмам и навыкам работы с глиной.</w:t>
      </w:r>
      <w:r w:rsidR="00732A1C">
        <w:t xml:space="preserve"> </w:t>
      </w:r>
      <w:r w:rsidR="00AE6A84" w:rsidRPr="00A52E0A">
        <w:rPr>
          <w:noProof/>
        </w:rPr>
        <w:t xml:space="preserve">Программа курса внеурочной </w:t>
      </w:r>
      <w:r>
        <w:rPr>
          <w:noProof/>
        </w:rPr>
        <w:t>деятельности « Гончарная мастерская</w:t>
      </w:r>
      <w:r w:rsidR="006029DC">
        <w:rPr>
          <w:noProof/>
        </w:rPr>
        <w:t>»</w:t>
      </w:r>
      <w:r w:rsidR="00AE6A84" w:rsidRPr="00A52E0A">
        <w:rPr>
          <w:noProof/>
        </w:rPr>
        <w:t xml:space="preserve"> </w:t>
      </w:r>
      <w:r w:rsidR="00AE6A84" w:rsidRPr="00A52E0A">
        <w:t xml:space="preserve"> направлена на эмоциональное и эстетическое развитие школьников, на развитие творческой деятельности в области народного и декоративно прикладного искусства (художественная обработка керамика – лепка, роспись, декорирование глиняных изделий). </w:t>
      </w:r>
      <w:r w:rsidR="006029DC" w:rsidRPr="00A52E0A">
        <w:t>Манипуляции с глиной – от простого разминания до создания шедевров декоративной пластики очень органично взаимодействуют со всеми направлениями познавательной и декоративно – прикладной деятельности. Глина – это благородный материал. На нём дети развивают мелкую моторику руки, творческое воображение, мышление, речь, фантазию, художественные способности, эстетические чувства.</w:t>
      </w:r>
    </w:p>
    <w:p w:rsidR="006029DC" w:rsidRPr="00A52E0A" w:rsidRDefault="0000151B" w:rsidP="00732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«Гончарная мастерская</w:t>
      </w:r>
      <w:r w:rsidR="006029DC" w:rsidRPr="00A52E0A">
        <w:rPr>
          <w:rFonts w:ascii="Times New Roman" w:hAnsi="Times New Roman" w:cs="Times New Roman"/>
          <w:sz w:val="24"/>
          <w:szCs w:val="24"/>
        </w:rPr>
        <w:t>» посвящена сохранению и развитию искусства глиняных народных промыслов. Её назначение - заложить фундамент для развития художественного вкуса детей, привить интерес и любовь к прикладному творчеству, дать определённые навыки в освоении художественного ремесла, показать эстетическую ценность произведений ручного труда, заполнить свободное время ребят, заняв их интересной работой.</w:t>
      </w:r>
    </w:p>
    <w:p w:rsidR="00AE6A84" w:rsidRPr="00A52E0A" w:rsidRDefault="00AE6A84" w:rsidP="00732A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51C2" w:rsidRDefault="0009456D" w:rsidP="00732A1C">
      <w:pPr>
        <w:pStyle w:val="a3"/>
        <w:shd w:val="clear" w:color="auto" w:fill="FFFFFF"/>
        <w:spacing w:line="245" w:lineRule="atLeast"/>
        <w:jc w:val="both"/>
        <w:rPr>
          <w:color w:val="000000"/>
          <w:shd w:val="clear" w:color="auto" w:fill="FFFFFF"/>
        </w:rPr>
      </w:pPr>
      <w:r w:rsidRPr="00F737C2">
        <w:rPr>
          <w:color w:val="FF0000"/>
        </w:rPr>
        <w:t xml:space="preserve"> </w:t>
      </w:r>
      <w:r w:rsidR="00732A1C">
        <w:rPr>
          <w:color w:val="FF0000"/>
        </w:rPr>
        <w:tab/>
      </w:r>
      <w:r w:rsidR="003751C2" w:rsidRPr="00F737C2">
        <w:rPr>
          <w:color w:val="000000"/>
          <w:shd w:val="clear" w:color="auto" w:fill="FFFFFF"/>
        </w:rPr>
        <w:t>Воспитанники принимали участие во всероссийских </w:t>
      </w:r>
      <w:r w:rsidR="00742741" w:rsidRPr="00F737C2">
        <w:rPr>
          <w:color w:val="000000"/>
          <w:shd w:val="clear" w:color="auto" w:fill="FFFFFF"/>
        </w:rPr>
        <w:t xml:space="preserve">и муниципальных </w:t>
      </w:r>
      <w:r w:rsidR="003751C2" w:rsidRPr="00F737C2">
        <w:rPr>
          <w:color w:val="000000"/>
          <w:shd w:val="clear" w:color="auto" w:fill="FFFFFF"/>
        </w:rPr>
        <w:t>конкурсах различного уровня.</w:t>
      </w:r>
    </w:p>
    <w:p w:rsidR="006029DC" w:rsidRPr="00F737C2" w:rsidRDefault="006029DC" w:rsidP="00732A1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4806" w:rsidRPr="0000151B" w:rsidRDefault="005E4806" w:rsidP="00732A1C">
      <w:pPr>
        <w:spacing w:after="0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0151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Результатами стали следующие достижения воспитанников:</w:t>
      </w:r>
    </w:p>
    <w:p w:rsidR="006029DC" w:rsidRPr="0000151B" w:rsidRDefault="006029DC" w:rsidP="00732A1C">
      <w:pPr>
        <w:spacing w:after="0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E4806" w:rsidRDefault="005E4806" w:rsidP="00732A1C">
      <w:pPr>
        <w:pStyle w:val="Default"/>
        <w:jc w:val="both"/>
        <w:rPr>
          <w:bCs/>
        </w:rPr>
      </w:pPr>
      <w:r w:rsidRPr="00F737C2">
        <w:rPr>
          <w:rStyle w:val="a4"/>
          <w:bdr w:val="none" w:sz="0" w:space="0" w:color="auto" w:frame="1"/>
          <w:shd w:val="clear" w:color="auto" w:fill="FFFFFF"/>
        </w:rPr>
        <w:lastRenderedPageBreak/>
        <w:t xml:space="preserve">- </w:t>
      </w:r>
      <w:r w:rsidRPr="00F737C2">
        <w:rPr>
          <w:rStyle w:val="a4"/>
          <w:b w:val="0"/>
          <w:bdr w:val="none" w:sz="0" w:space="0" w:color="auto" w:frame="1"/>
          <w:shd w:val="clear" w:color="auto" w:fill="FFFFFF"/>
        </w:rPr>
        <w:t xml:space="preserve">диплом </w:t>
      </w:r>
      <w:r w:rsidRPr="00F737C2">
        <w:rPr>
          <w:rStyle w:val="a4"/>
          <w:b w:val="0"/>
          <w:bdr w:val="none" w:sz="0" w:space="0" w:color="auto" w:frame="1"/>
          <w:shd w:val="clear" w:color="auto" w:fill="FFFFFF"/>
          <w:lang w:val="en-US"/>
        </w:rPr>
        <w:t>I</w:t>
      </w:r>
      <w:r w:rsidRPr="00F737C2">
        <w:rPr>
          <w:rStyle w:val="a4"/>
          <w:b w:val="0"/>
          <w:bdr w:val="none" w:sz="0" w:space="0" w:color="auto" w:frame="1"/>
          <w:shd w:val="clear" w:color="auto" w:fill="FFFFFF"/>
        </w:rPr>
        <w:t xml:space="preserve"> степени.</w:t>
      </w:r>
      <w:r w:rsidR="006029DC">
        <w:rPr>
          <w:rStyle w:val="a4"/>
          <w:b w:val="0"/>
          <w:bdr w:val="none" w:sz="0" w:space="0" w:color="auto" w:frame="1"/>
          <w:shd w:val="clear" w:color="auto" w:fill="FFFFFF"/>
        </w:rPr>
        <w:t xml:space="preserve"> </w:t>
      </w:r>
      <w:r w:rsidRPr="00F737C2">
        <w:rPr>
          <w:bCs/>
        </w:rPr>
        <w:t>Победитель всероссийского конкурса «Широка страна моя родная!» ,2020 г.</w:t>
      </w:r>
    </w:p>
    <w:p w:rsidR="006029DC" w:rsidRPr="00F737C2" w:rsidRDefault="006029DC" w:rsidP="00732A1C">
      <w:pPr>
        <w:pStyle w:val="Default"/>
        <w:jc w:val="both"/>
        <w:rPr>
          <w:bCs/>
        </w:rPr>
      </w:pPr>
    </w:p>
    <w:p w:rsidR="005E4806" w:rsidRDefault="005E4806" w:rsidP="00732A1C">
      <w:pPr>
        <w:pStyle w:val="Default"/>
        <w:jc w:val="both"/>
        <w:rPr>
          <w:bCs/>
        </w:rPr>
      </w:pPr>
      <w:r w:rsidRPr="00F737C2">
        <w:rPr>
          <w:bCs/>
        </w:rPr>
        <w:t xml:space="preserve">- диплом </w:t>
      </w:r>
      <w:r w:rsidRPr="00F737C2">
        <w:rPr>
          <w:bCs/>
          <w:lang w:val="en-US"/>
        </w:rPr>
        <w:t>I</w:t>
      </w:r>
      <w:r w:rsidRPr="00F737C2">
        <w:rPr>
          <w:bCs/>
        </w:rPr>
        <w:t xml:space="preserve"> степени. Победитель всероссийского конкурса «Экология и природа!», 2020 г.</w:t>
      </w:r>
    </w:p>
    <w:p w:rsidR="006029DC" w:rsidRPr="00F737C2" w:rsidRDefault="006029DC" w:rsidP="00732A1C">
      <w:pPr>
        <w:pStyle w:val="Default"/>
        <w:jc w:val="both"/>
        <w:rPr>
          <w:bCs/>
        </w:rPr>
      </w:pPr>
    </w:p>
    <w:p w:rsidR="005E4806" w:rsidRDefault="005E4806" w:rsidP="00732A1C">
      <w:pPr>
        <w:pStyle w:val="Default"/>
        <w:jc w:val="both"/>
        <w:rPr>
          <w:bCs/>
        </w:rPr>
      </w:pPr>
      <w:r w:rsidRPr="00F737C2">
        <w:rPr>
          <w:bCs/>
        </w:rPr>
        <w:t>-  2 сертификата  участника во всероссийском творческом конкурсе к 75-летию Победы «Вечная память ветеранам».</w:t>
      </w:r>
    </w:p>
    <w:p w:rsidR="006029DC" w:rsidRPr="00F737C2" w:rsidRDefault="006029DC" w:rsidP="00732A1C">
      <w:pPr>
        <w:pStyle w:val="Default"/>
        <w:jc w:val="both"/>
        <w:rPr>
          <w:bCs/>
        </w:rPr>
      </w:pPr>
    </w:p>
    <w:p w:rsidR="00D723EE" w:rsidRDefault="00D723EE" w:rsidP="00732A1C">
      <w:pPr>
        <w:pStyle w:val="Default"/>
        <w:jc w:val="both"/>
        <w:rPr>
          <w:bCs/>
        </w:rPr>
      </w:pPr>
      <w:r w:rsidRPr="00F737C2">
        <w:rPr>
          <w:bCs/>
        </w:rPr>
        <w:t>- 2 диплома  лауреата</w:t>
      </w:r>
      <w:proofErr w:type="gramStart"/>
      <w:r w:rsidRPr="00F737C2">
        <w:rPr>
          <w:bCs/>
          <w:lang w:val="en-US"/>
        </w:rPr>
        <w:t>I</w:t>
      </w:r>
      <w:proofErr w:type="gramEnd"/>
      <w:r w:rsidRPr="00F737C2">
        <w:rPr>
          <w:bCs/>
        </w:rPr>
        <w:t xml:space="preserve"> степени за участие во всероссийском дистанционном конкурсе детского творчества «Летние приключения».</w:t>
      </w:r>
    </w:p>
    <w:p w:rsidR="006029DC" w:rsidRPr="00F737C2" w:rsidRDefault="006029DC" w:rsidP="00732A1C">
      <w:pPr>
        <w:pStyle w:val="Default"/>
        <w:jc w:val="both"/>
        <w:rPr>
          <w:bCs/>
        </w:rPr>
      </w:pPr>
    </w:p>
    <w:p w:rsidR="003751C2" w:rsidRDefault="00D723EE" w:rsidP="00732A1C">
      <w:pPr>
        <w:pStyle w:val="Default"/>
        <w:jc w:val="both"/>
        <w:rPr>
          <w:bCs/>
        </w:rPr>
      </w:pPr>
      <w:r w:rsidRPr="00F737C2">
        <w:rPr>
          <w:bCs/>
        </w:rPr>
        <w:t xml:space="preserve">- диплом </w:t>
      </w:r>
      <w:r w:rsidRPr="00F737C2">
        <w:rPr>
          <w:bCs/>
          <w:lang w:val="en-US"/>
        </w:rPr>
        <w:t>I</w:t>
      </w:r>
      <w:r w:rsidRPr="00F737C2">
        <w:rPr>
          <w:bCs/>
        </w:rPr>
        <w:t xml:space="preserve"> степени. За участие в международном творческом конкурсе «Здравствуй осень золотая», 2021 г.</w:t>
      </w:r>
    </w:p>
    <w:p w:rsidR="006029DC" w:rsidRPr="00F737C2" w:rsidRDefault="006029DC" w:rsidP="00732A1C">
      <w:pPr>
        <w:pStyle w:val="Default"/>
        <w:jc w:val="both"/>
        <w:rPr>
          <w:bCs/>
        </w:rPr>
      </w:pPr>
    </w:p>
    <w:p w:rsidR="00D723EE" w:rsidRDefault="00D723EE" w:rsidP="00732A1C">
      <w:pPr>
        <w:pStyle w:val="Default"/>
        <w:jc w:val="both"/>
        <w:rPr>
          <w:bCs/>
        </w:rPr>
      </w:pPr>
      <w:r w:rsidRPr="00F737C2">
        <w:rPr>
          <w:bCs/>
        </w:rPr>
        <w:t xml:space="preserve">- диплом победителя </w:t>
      </w:r>
      <w:r w:rsidRPr="00F737C2">
        <w:rPr>
          <w:bCs/>
          <w:lang w:val="en-US"/>
        </w:rPr>
        <w:t>II</w:t>
      </w:r>
      <w:r w:rsidRPr="00F737C2">
        <w:rPr>
          <w:bCs/>
        </w:rPr>
        <w:t xml:space="preserve"> степени всероссийского конкурса «Зимние забавы»</w:t>
      </w:r>
      <w:r w:rsidR="00CD7066" w:rsidRPr="00F737C2">
        <w:rPr>
          <w:bCs/>
        </w:rPr>
        <w:t>, 2021 г</w:t>
      </w:r>
      <w:r w:rsidRPr="00F737C2">
        <w:rPr>
          <w:bCs/>
        </w:rPr>
        <w:t>.</w:t>
      </w:r>
    </w:p>
    <w:p w:rsidR="006029DC" w:rsidRPr="00F737C2" w:rsidRDefault="006029DC" w:rsidP="00732A1C">
      <w:pPr>
        <w:pStyle w:val="Default"/>
        <w:jc w:val="both"/>
        <w:rPr>
          <w:bCs/>
        </w:rPr>
      </w:pPr>
    </w:p>
    <w:p w:rsidR="00CD7066" w:rsidRDefault="00CD7066" w:rsidP="00732A1C">
      <w:pPr>
        <w:pStyle w:val="Default"/>
        <w:jc w:val="both"/>
        <w:rPr>
          <w:bCs/>
        </w:rPr>
      </w:pPr>
      <w:r w:rsidRPr="00F737C2">
        <w:rPr>
          <w:bCs/>
        </w:rPr>
        <w:t xml:space="preserve">- диплом </w:t>
      </w:r>
      <w:r w:rsidRPr="00F737C2">
        <w:rPr>
          <w:bCs/>
          <w:lang w:val="en-US"/>
        </w:rPr>
        <w:t>II</w:t>
      </w:r>
      <w:r w:rsidRPr="00F737C2">
        <w:rPr>
          <w:bCs/>
        </w:rPr>
        <w:t xml:space="preserve"> степени за победу во всероссийском творческом конкурсе «Зимняя детская поделка», 2021 г.</w:t>
      </w:r>
    </w:p>
    <w:p w:rsidR="006029DC" w:rsidRPr="00F737C2" w:rsidRDefault="006029DC" w:rsidP="00732A1C">
      <w:pPr>
        <w:pStyle w:val="Default"/>
        <w:jc w:val="both"/>
        <w:rPr>
          <w:bCs/>
        </w:rPr>
      </w:pPr>
    </w:p>
    <w:p w:rsidR="00CD7066" w:rsidRDefault="00742741" w:rsidP="00732A1C">
      <w:pPr>
        <w:pStyle w:val="Default"/>
        <w:jc w:val="both"/>
        <w:rPr>
          <w:bCs/>
        </w:rPr>
      </w:pPr>
      <w:r w:rsidRPr="00F737C2">
        <w:rPr>
          <w:bCs/>
        </w:rPr>
        <w:t xml:space="preserve">- диплом победителя </w:t>
      </w:r>
      <w:r w:rsidRPr="00F737C2">
        <w:rPr>
          <w:bCs/>
          <w:lang w:val="en-US"/>
        </w:rPr>
        <w:t>III</w:t>
      </w:r>
      <w:r w:rsidRPr="00F737C2">
        <w:rPr>
          <w:bCs/>
        </w:rPr>
        <w:t xml:space="preserve"> степени всероссийского творческого конкурса «Народные промыслы», 2022 г.</w:t>
      </w:r>
    </w:p>
    <w:p w:rsidR="006029DC" w:rsidRPr="00F737C2" w:rsidRDefault="006029DC" w:rsidP="00732A1C">
      <w:pPr>
        <w:pStyle w:val="Default"/>
        <w:jc w:val="both"/>
        <w:rPr>
          <w:bCs/>
        </w:rPr>
      </w:pPr>
    </w:p>
    <w:p w:rsidR="00742741" w:rsidRPr="00F737C2" w:rsidRDefault="00742741" w:rsidP="00732A1C">
      <w:pPr>
        <w:pStyle w:val="Default"/>
        <w:jc w:val="both"/>
        <w:rPr>
          <w:bCs/>
        </w:rPr>
      </w:pPr>
      <w:r w:rsidRPr="00F737C2">
        <w:rPr>
          <w:bCs/>
        </w:rPr>
        <w:t xml:space="preserve">- грамота за </w:t>
      </w:r>
      <w:r w:rsidRPr="00F737C2">
        <w:rPr>
          <w:bCs/>
          <w:lang w:val="en-US"/>
        </w:rPr>
        <w:t>III</w:t>
      </w:r>
      <w:r w:rsidRPr="00F737C2">
        <w:rPr>
          <w:bCs/>
        </w:rPr>
        <w:t xml:space="preserve"> место в муниципальном этапе </w:t>
      </w:r>
      <w:r w:rsidRPr="00F737C2">
        <w:rPr>
          <w:bCs/>
          <w:lang w:val="en-US"/>
        </w:rPr>
        <w:t>XV</w:t>
      </w:r>
      <w:r w:rsidRPr="00F737C2">
        <w:rPr>
          <w:bCs/>
        </w:rPr>
        <w:t xml:space="preserve"> Регионального конкурса исследовательских работ и творческих проектов дошкольников и младших школьников</w:t>
      </w:r>
      <w:r w:rsidR="006029DC">
        <w:rPr>
          <w:bCs/>
        </w:rPr>
        <w:t xml:space="preserve">    </w:t>
      </w:r>
      <w:r w:rsidRPr="00F737C2">
        <w:rPr>
          <w:bCs/>
        </w:rPr>
        <w:t xml:space="preserve"> « Я – исследователь», 2022 г.</w:t>
      </w:r>
    </w:p>
    <w:p w:rsidR="00D723EE" w:rsidRPr="00F737C2" w:rsidRDefault="00D723EE" w:rsidP="00732A1C">
      <w:pPr>
        <w:pStyle w:val="Default"/>
        <w:jc w:val="both"/>
        <w:rPr>
          <w:bCs/>
        </w:rPr>
      </w:pPr>
    </w:p>
    <w:p w:rsidR="00D16BA1" w:rsidRDefault="00D16BA1" w:rsidP="00732A1C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F737C2">
        <w:rPr>
          <w:shd w:val="clear" w:color="auto" w:fill="FFFFFF"/>
        </w:rPr>
        <w:t>Для повышения своего профессионального роста проходила курсы повышения квалификации:</w:t>
      </w:r>
    </w:p>
    <w:p w:rsidR="006029DC" w:rsidRPr="00F737C2" w:rsidRDefault="006029DC" w:rsidP="00732A1C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2B3827" w:rsidRDefault="001458B9" w:rsidP="00732A1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7C2">
        <w:rPr>
          <w:color w:val="000000"/>
        </w:rPr>
        <w:t xml:space="preserve">- </w:t>
      </w:r>
      <w:r w:rsidR="002B3827" w:rsidRPr="00F737C2">
        <w:rPr>
          <w:color w:val="000000"/>
        </w:rPr>
        <w:t>Учебный центр «Всеобуч» общество с ограниченной ответственностью «Агентство информационных и социальных технологий», «Профилактика детского дорожно-транспортного травматизма в условиях образовательной организации», 16 ч.</w:t>
      </w:r>
      <w:r w:rsidR="007435EE" w:rsidRPr="00F737C2">
        <w:rPr>
          <w:color w:val="000000"/>
        </w:rPr>
        <w:t>, 2019г.</w:t>
      </w:r>
    </w:p>
    <w:p w:rsidR="006029DC" w:rsidRPr="00F737C2" w:rsidRDefault="006029DC" w:rsidP="00732A1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B3827" w:rsidRDefault="008A332E" w:rsidP="00732A1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7C2">
        <w:rPr>
          <w:color w:val="000000"/>
        </w:rPr>
        <w:t>-</w:t>
      </w:r>
      <w:r w:rsidR="002B3827" w:rsidRPr="00F737C2">
        <w:rPr>
          <w:color w:val="000000"/>
        </w:rPr>
        <w:t>Автономная</w:t>
      </w:r>
      <w:r w:rsidR="00C35D3D">
        <w:rPr>
          <w:color w:val="000000"/>
        </w:rPr>
        <w:t xml:space="preserve"> </w:t>
      </w:r>
      <w:r w:rsidR="002B3827" w:rsidRPr="00F737C2">
        <w:rPr>
          <w:color w:val="000000"/>
        </w:rPr>
        <w:t>некоммерческая организация дополнительного профессионального образования «Институт современного образования», «ФГОС дошкольного образования: содержание и технология введения», 72 ч.</w:t>
      </w:r>
      <w:r w:rsidR="007435EE" w:rsidRPr="00F737C2">
        <w:rPr>
          <w:color w:val="000000"/>
        </w:rPr>
        <w:t>, 2020г.</w:t>
      </w:r>
    </w:p>
    <w:p w:rsidR="006029DC" w:rsidRPr="00F737C2" w:rsidRDefault="006029DC" w:rsidP="00732A1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B3827" w:rsidRDefault="007435EE" w:rsidP="00732A1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7C2">
        <w:rPr>
          <w:color w:val="000000"/>
        </w:rPr>
        <w:t xml:space="preserve">-  </w:t>
      </w:r>
      <w:r w:rsidR="002B3827" w:rsidRPr="00F737C2">
        <w:rPr>
          <w:color w:val="000000"/>
        </w:rPr>
        <w:t xml:space="preserve">Нижнетагильский филиал государственного автономного учреждения дополнительного профессионального образования Свердловской области «Институт развития образования», «Создание развивающей речевой среды в дошкольной образовательной организации в соответствии с ФГОС </w:t>
      </w:r>
      <w:proofErr w:type="gramStart"/>
      <w:r w:rsidR="002B3827" w:rsidRPr="00F737C2">
        <w:rPr>
          <w:color w:val="000000"/>
        </w:rPr>
        <w:t>ДО</w:t>
      </w:r>
      <w:proofErr w:type="gramEnd"/>
      <w:r w:rsidR="002B3827" w:rsidRPr="00F737C2">
        <w:rPr>
          <w:color w:val="000000"/>
        </w:rPr>
        <w:t xml:space="preserve">», </w:t>
      </w:r>
      <w:proofErr w:type="gramStart"/>
      <w:r w:rsidR="002B3827" w:rsidRPr="00F737C2">
        <w:rPr>
          <w:color w:val="000000"/>
        </w:rPr>
        <w:t>обучение</w:t>
      </w:r>
      <w:proofErr w:type="gramEnd"/>
      <w:r w:rsidR="002B3827" w:rsidRPr="00F737C2">
        <w:rPr>
          <w:color w:val="000000"/>
        </w:rPr>
        <w:t xml:space="preserve"> с использованием ДОТ, 40 ч.</w:t>
      </w:r>
      <w:r w:rsidRPr="00F737C2">
        <w:rPr>
          <w:color w:val="000000"/>
        </w:rPr>
        <w:t>, 2020г.</w:t>
      </w:r>
    </w:p>
    <w:p w:rsidR="006029DC" w:rsidRPr="00F737C2" w:rsidRDefault="006029DC" w:rsidP="00732A1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B3827" w:rsidRPr="00F737C2" w:rsidRDefault="007435EE" w:rsidP="00732A1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7C2">
        <w:rPr>
          <w:color w:val="000000"/>
        </w:rPr>
        <w:t xml:space="preserve">- </w:t>
      </w:r>
      <w:r w:rsidR="002B3827" w:rsidRPr="00F737C2">
        <w:rPr>
          <w:color w:val="000000"/>
        </w:rPr>
        <w:t>ООО «Агентство Транспортной Безопасности»</w:t>
      </w:r>
      <w:proofErr w:type="gramStart"/>
      <w:r w:rsidR="002B3827" w:rsidRPr="00F737C2">
        <w:rPr>
          <w:color w:val="000000"/>
        </w:rPr>
        <w:t>,«</w:t>
      </w:r>
      <w:proofErr w:type="gramEnd"/>
      <w:r w:rsidR="002B3827" w:rsidRPr="00F737C2">
        <w:rPr>
          <w:color w:val="000000"/>
        </w:rPr>
        <w:t>Обучение педагогических работников первой доврачебной помощи», 16 ч.</w:t>
      </w:r>
      <w:r w:rsidRPr="00F737C2">
        <w:rPr>
          <w:color w:val="000000"/>
        </w:rPr>
        <w:t>, 2020г.</w:t>
      </w:r>
    </w:p>
    <w:p w:rsidR="002B3827" w:rsidRPr="00F737C2" w:rsidRDefault="007435EE" w:rsidP="00732A1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7C2">
        <w:rPr>
          <w:color w:val="000000"/>
        </w:rPr>
        <w:t xml:space="preserve">- </w:t>
      </w:r>
      <w:r w:rsidR="002B3827" w:rsidRPr="00F737C2">
        <w:rPr>
          <w:color w:val="000000"/>
        </w:rPr>
        <w:t>Центр онлайн-обучения Всероссийского форума «Педагоги России: инновации в образовании», «Гамма Творчества», 20 ч.</w:t>
      </w:r>
      <w:r w:rsidRPr="00F737C2">
        <w:rPr>
          <w:color w:val="000000"/>
        </w:rPr>
        <w:t>, 2020г.</w:t>
      </w:r>
    </w:p>
    <w:p w:rsidR="004E7F8D" w:rsidRPr="00F737C2" w:rsidRDefault="004E7F8D" w:rsidP="00732A1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E7F8D" w:rsidRPr="00F737C2" w:rsidRDefault="004E7F8D" w:rsidP="00732A1C">
      <w:pPr>
        <w:pStyle w:val="a3"/>
        <w:shd w:val="clear" w:color="auto" w:fill="FFFFFF"/>
        <w:ind w:firstLine="708"/>
        <w:jc w:val="both"/>
        <w:rPr>
          <w:shd w:val="clear" w:color="auto" w:fill="FFFFFF"/>
        </w:rPr>
      </w:pPr>
      <w:r w:rsidRPr="00F737C2">
        <w:rPr>
          <w:shd w:val="clear" w:color="auto" w:fill="FFFFFF"/>
        </w:rPr>
        <w:t>Принимаю участие в «Туристическом слёте»; «Зимней спартакиаде профсоюза работников образования».</w:t>
      </w:r>
    </w:p>
    <w:p w:rsidR="007435EE" w:rsidRPr="00F737C2" w:rsidRDefault="007435EE" w:rsidP="00732A1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424C0" w:rsidRPr="00C35D3D" w:rsidRDefault="000424C0" w:rsidP="00732A1C">
      <w:pPr>
        <w:pStyle w:val="a3"/>
        <w:shd w:val="clear" w:color="auto" w:fill="FFFFFF"/>
        <w:spacing w:after="75" w:line="315" w:lineRule="atLeast"/>
        <w:jc w:val="both"/>
      </w:pPr>
      <w:r w:rsidRPr="00F737C2">
        <w:rPr>
          <w:color w:val="000000" w:themeColor="text1"/>
        </w:rPr>
        <w:t xml:space="preserve">         За участие в мероприятиях и творческую работу была  награждена почетными грамотами, дипломами и </w:t>
      </w:r>
      <w:r w:rsidRPr="00C35D3D">
        <w:t>благодарственными письмами:</w:t>
      </w:r>
    </w:p>
    <w:p w:rsidR="000424C0" w:rsidRDefault="000424C0" w:rsidP="00732A1C">
      <w:pPr>
        <w:pStyle w:val="a3"/>
        <w:shd w:val="clear" w:color="auto" w:fill="FFFFFF"/>
        <w:spacing w:after="75" w:line="315" w:lineRule="atLeast"/>
        <w:jc w:val="both"/>
        <w:rPr>
          <w:color w:val="000000" w:themeColor="text1"/>
        </w:rPr>
      </w:pPr>
      <w:r w:rsidRPr="00F737C2">
        <w:rPr>
          <w:color w:val="000000" w:themeColor="text1"/>
        </w:rPr>
        <w:lastRenderedPageBreak/>
        <w:t xml:space="preserve">- грамота отдела образования администрации </w:t>
      </w:r>
      <w:r w:rsidR="003C37FA" w:rsidRPr="00F737C2">
        <w:rPr>
          <w:color w:val="000000" w:themeColor="text1"/>
        </w:rPr>
        <w:t>ГО Карпинск за безупречный и добросовестный труд по созданию условий для обучения и воспитания подрастающего поколения, 2018г.</w:t>
      </w:r>
    </w:p>
    <w:p w:rsidR="00100AAC" w:rsidRPr="00F737C2" w:rsidRDefault="00100AAC" w:rsidP="00732A1C">
      <w:pPr>
        <w:pStyle w:val="a3"/>
        <w:shd w:val="clear" w:color="auto" w:fill="FFFFFF"/>
        <w:spacing w:after="75" w:line="315" w:lineRule="atLeast"/>
        <w:jc w:val="both"/>
        <w:rPr>
          <w:color w:val="000000" w:themeColor="text1"/>
        </w:rPr>
      </w:pPr>
      <w:r w:rsidRPr="00F737C2">
        <w:rPr>
          <w:color w:val="000000" w:themeColor="text1"/>
        </w:rPr>
        <w:t xml:space="preserve">- сертификат участника </w:t>
      </w:r>
      <w:r w:rsidRPr="00F737C2">
        <w:rPr>
          <w:color w:val="000000" w:themeColor="text1"/>
          <w:lang w:val="en-US"/>
        </w:rPr>
        <w:t>XI</w:t>
      </w:r>
      <w:r w:rsidRPr="00F737C2">
        <w:rPr>
          <w:color w:val="000000" w:themeColor="text1"/>
        </w:rPr>
        <w:t xml:space="preserve"> Областного фестиваля творчества работников образования Свердловской области «ГРАНИ ТАЛАНТА – 2018», в номинации «Разные техники».</w:t>
      </w:r>
    </w:p>
    <w:p w:rsidR="00100AAC" w:rsidRDefault="00100AAC" w:rsidP="00732A1C">
      <w:pPr>
        <w:pStyle w:val="a3"/>
        <w:shd w:val="clear" w:color="auto" w:fill="FFFFFF"/>
        <w:spacing w:after="75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благодарственное письмо за подготовку участников всероссийского творческого конкурса к 75-летию Победы «ВЕЧНАЯ ПАМЯТЬ ВЕТЕРАНАМ», 2020 г.</w:t>
      </w:r>
    </w:p>
    <w:p w:rsidR="00100AAC" w:rsidRDefault="00100AAC" w:rsidP="00732A1C">
      <w:pPr>
        <w:pStyle w:val="a3"/>
        <w:shd w:val="clear" w:color="auto" w:fill="FFFFFF"/>
        <w:spacing w:after="75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диплом за подготовку участника (</w:t>
      </w:r>
      <w:proofErr w:type="spellStart"/>
      <w:r>
        <w:rPr>
          <w:color w:val="000000" w:themeColor="text1"/>
        </w:rPr>
        <w:t>ов</w:t>
      </w:r>
      <w:proofErr w:type="spellEnd"/>
      <w:r>
        <w:rPr>
          <w:color w:val="000000" w:themeColor="text1"/>
        </w:rPr>
        <w:t>) во Всероссийском дистанционном конкурсе детского творчества «Летние приключения», 2020 г.</w:t>
      </w:r>
    </w:p>
    <w:p w:rsidR="00100AAC" w:rsidRDefault="00100AAC" w:rsidP="00732A1C">
      <w:pPr>
        <w:pStyle w:val="a3"/>
        <w:shd w:val="clear" w:color="auto" w:fill="FFFFFF"/>
        <w:spacing w:after="75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благодарственное письмо за подготовку победителя в международном творческом конкурсе «Здравствуй осень золотая», 2021 г.</w:t>
      </w:r>
    </w:p>
    <w:p w:rsidR="000F6D32" w:rsidRPr="00F737C2" w:rsidRDefault="000F6D32" w:rsidP="00732A1C">
      <w:pPr>
        <w:pStyle w:val="a3"/>
        <w:shd w:val="clear" w:color="auto" w:fill="FFFFFF"/>
        <w:spacing w:after="75" w:line="315" w:lineRule="atLeast"/>
        <w:jc w:val="both"/>
        <w:rPr>
          <w:color w:val="000000" w:themeColor="text1"/>
        </w:rPr>
      </w:pPr>
      <w:r w:rsidRPr="00F737C2">
        <w:rPr>
          <w:color w:val="000000" w:themeColor="text1"/>
        </w:rPr>
        <w:t xml:space="preserve">- диплом </w:t>
      </w:r>
      <w:r w:rsidRPr="00F737C2">
        <w:rPr>
          <w:color w:val="000000" w:themeColor="text1"/>
          <w:lang w:val="en-US"/>
        </w:rPr>
        <w:t>I</w:t>
      </w:r>
      <w:r w:rsidRPr="00F737C2">
        <w:rPr>
          <w:color w:val="000000" w:themeColor="text1"/>
        </w:rPr>
        <w:t xml:space="preserve"> степени победителя </w:t>
      </w:r>
      <w:r w:rsidRPr="00F737C2">
        <w:rPr>
          <w:color w:val="000000" w:themeColor="text1"/>
          <w:lang w:val="en-US"/>
        </w:rPr>
        <w:t>I</w:t>
      </w:r>
      <w:r w:rsidRPr="00F737C2">
        <w:rPr>
          <w:color w:val="000000" w:themeColor="text1"/>
        </w:rPr>
        <w:t xml:space="preserve"> открытого городского дистанционного конкурса работников образования «Новогодний серпантин – 2021», в номинации «Рождественский венок».</w:t>
      </w:r>
    </w:p>
    <w:p w:rsidR="000F6D32" w:rsidRPr="00F737C2" w:rsidRDefault="000F6D32" w:rsidP="00732A1C">
      <w:pPr>
        <w:pStyle w:val="a3"/>
        <w:shd w:val="clear" w:color="auto" w:fill="FFFFFF"/>
        <w:spacing w:after="75" w:line="315" w:lineRule="atLeast"/>
        <w:jc w:val="both"/>
        <w:rPr>
          <w:color w:val="000000" w:themeColor="text1"/>
        </w:rPr>
      </w:pPr>
      <w:r w:rsidRPr="00F737C2">
        <w:rPr>
          <w:color w:val="000000" w:themeColor="text1"/>
        </w:rPr>
        <w:t xml:space="preserve">- сертификат </w:t>
      </w:r>
      <w:r w:rsidR="008A332E" w:rsidRPr="00F737C2">
        <w:rPr>
          <w:color w:val="000000" w:themeColor="text1"/>
        </w:rPr>
        <w:t xml:space="preserve">участника во </w:t>
      </w:r>
      <w:r w:rsidR="008A332E" w:rsidRPr="00F737C2">
        <w:rPr>
          <w:color w:val="000000" w:themeColor="text1"/>
          <w:lang w:val="en-US"/>
        </w:rPr>
        <w:t>II</w:t>
      </w:r>
      <w:r w:rsidR="008A332E" w:rsidRPr="00F737C2">
        <w:rPr>
          <w:color w:val="000000" w:themeColor="text1"/>
        </w:rPr>
        <w:t xml:space="preserve"> открытом городском дистанционном конкурсе работников образования «Новогодний серпантин - 2022».</w:t>
      </w:r>
    </w:p>
    <w:p w:rsidR="002B3827" w:rsidRPr="00F737C2" w:rsidRDefault="008A332E" w:rsidP="00732A1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7C2">
        <w:rPr>
          <w:color w:val="000000"/>
        </w:rPr>
        <w:t>- сертификат участника в городских Педагогических чтениях и публикацию на сайте сетевого сообщества педагогических работников образовательных организаций городского</w:t>
      </w:r>
      <w:r w:rsidR="00F737C2">
        <w:rPr>
          <w:color w:val="000000"/>
        </w:rPr>
        <w:t xml:space="preserve"> округа Карпинск «</w:t>
      </w:r>
      <w:proofErr w:type="spellStart"/>
      <w:r w:rsidR="00F737C2">
        <w:rPr>
          <w:color w:val="000000"/>
        </w:rPr>
        <w:t>Методсовет</w:t>
      </w:r>
      <w:proofErr w:type="spellEnd"/>
      <w:r w:rsidR="00F737C2">
        <w:rPr>
          <w:color w:val="000000"/>
        </w:rPr>
        <w:t>»</w:t>
      </w:r>
      <w:r w:rsidRPr="00F737C2">
        <w:rPr>
          <w:color w:val="000000"/>
        </w:rPr>
        <w:t xml:space="preserve">  (</w:t>
      </w:r>
      <w:hyperlink r:id="rId6" w:history="1">
        <w:r w:rsidR="004E7F8D" w:rsidRPr="00F737C2">
          <w:rPr>
            <w:rStyle w:val="a5"/>
          </w:rPr>
          <w:t>http://conf.ekarpinsk.ru</w:t>
        </w:r>
      </w:hyperlink>
      <w:r w:rsidRPr="00F737C2">
        <w:rPr>
          <w:color w:val="000000"/>
        </w:rPr>
        <w:t>) выступления: «ТИКО – конструирование как инновационная образовательная технология в развитии детей дошкольного возраста». 2022г.</w:t>
      </w:r>
    </w:p>
    <w:p w:rsidR="004E7F8D" w:rsidRPr="00F737C2" w:rsidRDefault="004E7F8D" w:rsidP="00732A1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C05DE" w:rsidRPr="00F737C2" w:rsidRDefault="00950B1D" w:rsidP="00732A1C">
      <w:pPr>
        <w:pStyle w:val="c6"/>
        <w:shd w:val="clear" w:color="auto" w:fill="FFFFFF"/>
        <w:spacing w:before="0" w:beforeAutospacing="0" w:after="0" w:afterAutospacing="0"/>
        <w:ind w:firstLine="584"/>
        <w:jc w:val="both"/>
        <w:rPr>
          <w:color w:val="000000"/>
        </w:rPr>
      </w:pPr>
      <w:r w:rsidRPr="00F737C2">
        <w:rPr>
          <w:color w:val="000000"/>
        </w:rPr>
        <w:t>Недавно мною был с</w:t>
      </w:r>
      <w:r w:rsidR="004E7F8D" w:rsidRPr="00F737C2">
        <w:rPr>
          <w:color w:val="000000"/>
        </w:rPr>
        <w:t xml:space="preserve">оздан личный сайт воспитателя, </w:t>
      </w:r>
      <w:r w:rsidRPr="00F737C2">
        <w:rPr>
          <w:color w:val="000000"/>
        </w:rPr>
        <w:t>и сейчас я его активно наполняю полезной информацией как для родителей, так и для педагогов.</w:t>
      </w:r>
      <w:hyperlink r:id="rId7" w:history="1">
        <w:r w:rsidRPr="00F737C2">
          <w:rPr>
            <w:rStyle w:val="a5"/>
          </w:rPr>
          <w:t>https://nsportal.ru/levkovich-ekaterina-viktorovna</w:t>
        </w:r>
      </w:hyperlink>
    </w:p>
    <w:p w:rsidR="008A332E" w:rsidRPr="00F737C2" w:rsidRDefault="008A332E" w:rsidP="00732A1C">
      <w:pPr>
        <w:pStyle w:val="c6"/>
        <w:shd w:val="clear" w:color="auto" w:fill="FFFFFF"/>
        <w:spacing w:before="0" w:beforeAutospacing="0" w:after="0" w:afterAutospacing="0"/>
        <w:ind w:firstLine="584"/>
        <w:jc w:val="both"/>
        <w:rPr>
          <w:b/>
          <w:color w:val="000000"/>
        </w:rPr>
      </w:pPr>
    </w:p>
    <w:p w:rsidR="004E7F8D" w:rsidRPr="00F737C2" w:rsidRDefault="004E7F8D" w:rsidP="00732A1C">
      <w:pPr>
        <w:pStyle w:val="a3"/>
        <w:shd w:val="clear" w:color="auto" w:fill="FFFFFF"/>
        <w:spacing w:after="75" w:line="315" w:lineRule="atLeast"/>
        <w:jc w:val="both"/>
        <w:rPr>
          <w:color w:val="000000" w:themeColor="text1"/>
        </w:rPr>
      </w:pPr>
      <w:r w:rsidRPr="00F737C2">
        <w:rPr>
          <w:color w:val="000000" w:themeColor="text1"/>
        </w:rPr>
        <w:t xml:space="preserve">       В дальнейшем я</w:t>
      </w:r>
      <w:r w:rsidR="00F737C2">
        <w:rPr>
          <w:color w:val="000000" w:themeColor="text1"/>
        </w:rPr>
        <w:t xml:space="preserve"> планирую продолжать работу по </w:t>
      </w:r>
      <w:r w:rsidRPr="00F737C2">
        <w:rPr>
          <w:color w:val="000000" w:themeColor="text1"/>
        </w:rPr>
        <w:t xml:space="preserve">всем перечисленным выше направлениям, учесть  некоторые ошибки, а также вносить новое и инновационное в свою профессиональную деятельность, заниматься самообразованием  и развивать потенциал своих будущих воспитанников. </w:t>
      </w:r>
    </w:p>
    <w:p w:rsidR="004E7F8D" w:rsidRPr="00F737C2" w:rsidRDefault="004E7F8D" w:rsidP="00732A1C">
      <w:pPr>
        <w:pStyle w:val="a3"/>
        <w:shd w:val="clear" w:color="auto" w:fill="FFFFFF"/>
        <w:spacing w:after="75" w:line="315" w:lineRule="atLeast"/>
        <w:jc w:val="both"/>
        <w:rPr>
          <w:color w:val="000000" w:themeColor="text1"/>
        </w:rPr>
      </w:pPr>
    </w:p>
    <w:p w:rsidR="008F54E1" w:rsidRPr="00F737C2" w:rsidRDefault="008F54E1" w:rsidP="00732A1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AD6" w:rsidRPr="00F737C2" w:rsidRDefault="00CA2AD6" w:rsidP="00732A1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AD6" w:rsidRPr="00F737C2" w:rsidRDefault="00CA2AD6" w:rsidP="00732A1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AD6" w:rsidRPr="00F737C2" w:rsidRDefault="00CA2AD6" w:rsidP="00732A1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AD6" w:rsidRPr="00F737C2" w:rsidRDefault="00CA2AD6" w:rsidP="00732A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2AD6" w:rsidRPr="00F737C2" w:rsidSect="003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906D6"/>
    <w:multiLevelType w:val="multilevel"/>
    <w:tmpl w:val="EA18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F74"/>
    <w:rsid w:val="00000203"/>
    <w:rsid w:val="0000151B"/>
    <w:rsid w:val="000424C0"/>
    <w:rsid w:val="00057383"/>
    <w:rsid w:val="0009456D"/>
    <w:rsid w:val="000F6D32"/>
    <w:rsid w:val="00100AAC"/>
    <w:rsid w:val="00115D46"/>
    <w:rsid w:val="001458B9"/>
    <w:rsid w:val="001910CD"/>
    <w:rsid w:val="002B3827"/>
    <w:rsid w:val="002C05DE"/>
    <w:rsid w:val="002E2341"/>
    <w:rsid w:val="002E37BB"/>
    <w:rsid w:val="002E47F8"/>
    <w:rsid w:val="0030191A"/>
    <w:rsid w:val="003751C2"/>
    <w:rsid w:val="003B4B86"/>
    <w:rsid w:val="003C05D3"/>
    <w:rsid w:val="003C37FA"/>
    <w:rsid w:val="003F0DA9"/>
    <w:rsid w:val="004012C7"/>
    <w:rsid w:val="0041302A"/>
    <w:rsid w:val="00414F8F"/>
    <w:rsid w:val="004B11CE"/>
    <w:rsid w:val="004B6774"/>
    <w:rsid w:val="004E7F8D"/>
    <w:rsid w:val="0051714E"/>
    <w:rsid w:val="00581710"/>
    <w:rsid w:val="005B4455"/>
    <w:rsid w:val="005E4806"/>
    <w:rsid w:val="006029DC"/>
    <w:rsid w:val="00677F74"/>
    <w:rsid w:val="006942B8"/>
    <w:rsid w:val="00732A1C"/>
    <w:rsid w:val="007352D3"/>
    <w:rsid w:val="00742741"/>
    <w:rsid w:val="007435EE"/>
    <w:rsid w:val="007631C9"/>
    <w:rsid w:val="00784358"/>
    <w:rsid w:val="00811ADD"/>
    <w:rsid w:val="00823CC1"/>
    <w:rsid w:val="008878F7"/>
    <w:rsid w:val="008A332E"/>
    <w:rsid w:val="008F54E1"/>
    <w:rsid w:val="00910893"/>
    <w:rsid w:val="00950B1D"/>
    <w:rsid w:val="00A63790"/>
    <w:rsid w:val="00AC5BBC"/>
    <w:rsid w:val="00AD7982"/>
    <w:rsid w:val="00AE6A84"/>
    <w:rsid w:val="00B34BB7"/>
    <w:rsid w:val="00B526BB"/>
    <w:rsid w:val="00B87C87"/>
    <w:rsid w:val="00C25E49"/>
    <w:rsid w:val="00C35D3D"/>
    <w:rsid w:val="00CA2AD6"/>
    <w:rsid w:val="00CD7066"/>
    <w:rsid w:val="00D06A57"/>
    <w:rsid w:val="00D16BA1"/>
    <w:rsid w:val="00D32B73"/>
    <w:rsid w:val="00D723EE"/>
    <w:rsid w:val="00E35082"/>
    <w:rsid w:val="00F0213B"/>
    <w:rsid w:val="00F13C5B"/>
    <w:rsid w:val="00F73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806"/>
    <w:rPr>
      <w:b/>
      <w:bCs/>
    </w:rPr>
  </w:style>
  <w:style w:type="paragraph" w:customStyle="1" w:styleId="Default">
    <w:name w:val="Default"/>
    <w:rsid w:val="005E480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2B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5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1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F54E1"/>
    <w:rPr>
      <w:color w:val="954F72" w:themeColor="followedHyperlink"/>
      <w:u w:val="single"/>
    </w:rPr>
  </w:style>
  <w:style w:type="paragraph" w:styleId="a7">
    <w:name w:val="No Spacing"/>
    <w:link w:val="a8"/>
    <w:uiPriority w:val="1"/>
    <w:qFormat/>
    <w:rsid w:val="007352D3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7352D3"/>
  </w:style>
  <w:style w:type="table" w:styleId="a9">
    <w:name w:val="Table Grid"/>
    <w:basedOn w:val="a1"/>
    <w:uiPriority w:val="39"/>
    <w:rsid w:val="005B4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levkovich-ekaterina-viktorov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onf.ekarpi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30A9B-ECE8-4C49-9EB0-D34A0121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7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катя</cp:lastModifiedBy>
  <cp:revision>16</cp:revision>
  <dcterms:created xsi:type="dcterms:W3CDTF">2022-06-22T11:20:00Z</dcterms:created>
  <dcterms:modified xsi:type="dcterms:W3CDTF">2022-07-08T18:42:00Z</dcterms:modified>
</cp:coreProperties>
</file>