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A93" w:rsidRDefault="00100D71" w:rsidP="00100D7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00D7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III</w:t>
      </w:r>
      <w:r w:rsidRPr="00100D7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ЗАНЯТИЕ</w:t>
      </w:r>
      <w:r w:rsidR="00C50A93" w:rsidRPr="00C50A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100D71" w:rsidRPr="00C50A93" w:rsidRDefault="00100D71" w:rsidP="00C50A9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1) «</w:t>
      </w:r>
      <w:r w:rsidRPr="00100D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Реализуем ФОП ДО: подготовка к обучению грамоте детей 4-7 лет в общеразвивающих группах детского сада: цели, задачи, ре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комендации к проведению занятий»</w:t>
      </w:r>
      <w:r w:rsidRPr="00100D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50A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(презентация) </w:t>
      </w:r>
    </w:p>
    <w:p w:rsidR="00C50A93" w:rsidRDefault="00C50A93" w:rsidP="00C50A9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50A93">
        <w:rPr>
          <w:color w:val="000000"/>
          <w:sz w:val="28"/>
          <w:szCs w:val="28"/>
        </w:rPr>
        <w:t xml:space="preserve">Федеральная образовательная программа дает рекомендации по расширению и углублению работы воспитателя по звуковой культуре речи, развитию у детей фонематического восприятия, фонематических представлений, фонематического слуха, формированию у них навыков звукового анализа и синтеза слов и подготовке детей на этой основе к обучению грамоте. То есть в соответствии с ФОП воспитатели готовят детей к обучению грамоте на основе аналитико-синтетического метода, разработанного К. Д. Ушинским еще в середине девятнадцатого века. </w:t>
      </w:r>
      <w:r w:rsidRPr="00100D71">
        <w:rPr>
          <w:color w:val="000000"/>
          <w:sz w:val="28"/>
          <w:szCs w:val="28"/>
        </w:rPr>
        <w:t xml:space="preserve">Далее метод совершенствовался. </w:t>
      </w:r>
    </w:p>
    <w:p w:rsidR="00C50A93" w:rsidRPr="00D86992" w:rsidRDefault="00C50A93" w:rsidP="00C50A9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D86992">
        <w:rPr>
          <w:color w:val="000000"/>
          <w:sz w:val="28"/>
          <w:szCs w:val="28"/>
        </w:rPr>
        <w:t xml:space="preserve">Основой обучения грамоте становится </w:t>
      </w:r>
      <w:r w:rsidRPr="00F12DBD">
        <w:rPr>
          <w:b/>
          <w:color w:val="000000"/>
          <w:sz w:val="28"/>
          <w:szCs w:val="28"/>
          <w:u w:val="single"/>
        </w:rPr>
        <w:t>звук.</w:t>
      </w:r>
    </w:p>
    <w:p w:rsidR="00C50A93" w:rsidRPr="00D86992" w:rsidRDefault="00C50A93" w:rsidP="00C50A9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D86992">
        <w:rPr>
          <w:color w:val="000000"/>
          <w:sz w:val="28"/>
          <w:szCs w:val="28"/>
        </w:rPr>
        <w:t xml:space="preserve">В </w:t>
      </w:r>
      <w:r w:rsidRPr="00F12DBD">
        <w:rPr>
          <w:b/>
          <w:color w:val="000000"/>
          <w:sz w:val="28"/>
          <w:szCs w:val="28"/>
          <w:u w:val="single"/>
        </w:rPr>
        <w:t>звуковом аналитическом методе</w:t>
      </w:r>
      <w:r w:rsidRPr="00D86992">
        <w:rPr>
          <w:color w:val="000000"/>
          <w:sz w:val="28"/>
          <w:szCs w:val="28"/>
        </w:rPr>
        <w:t xml:space="preserve"> к звуку делением фразы на слова, слов на слоги, слогов на звуки, т.е. обучение строится аналитическим путём.</w:t>
      </w:r>
    </w:p>
    <w:p w:rsidR="00C50A93" w:rsidRPr="00D86992" w:rsidRDefault="00C50A93" w:rsidP="00C50A9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D86992">
        <w:rPr>
          <w:color w:val="000000"/>
          <w:sz w:val="28"/>
          <w:szCs w:val="28"/>
        </w:rPr>
        <w:t xml:space="preserve">В </w:t>
      </w:r>
      <w:r w:rsidRPr="00F12DBD">
        <w:rPr>
          <w:b/>
          <w:i/>
          <w:color w:val="000000"/>
          <w:sz w:val="28"/>
          <w:szCs w:val="28"/>
        </w:rPr>
        <w:t>звуковом синтетическом методе</w:t>
      </w:r>
      <w:r w:rsidRPr="00D86992">
        <w:rPr>
          <w:color w:val="000000"/>
          <w:sz w:val="28"/>
          <w:szCs w:val="28"/>
        </w:rPr>
        <w:t xml:space="preserve"> от звука идут к слогу, от слогов – к словам, потом к предложениям.</w:t>
      </w:r>
    </w:p>
    <w:p w:rsidR="00C50A93" w:rsidRPr="00100D71" w:rsidRDefault="00C50A93" w:rsidP="00C50A9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D86992">
        <w:rPr>
          <w:color w:val="000000"/>
          <w:sz w:val="28"/>
          <w:szCs w:val="28"/>
        </w:rPr>
        <w:t xml:space="preserve">При обучении грамоте используется </w:t>
      </w:r>
      <w:r w:rsidRPr="00F12DBD">
        <w:rPr>
          <w:b/>
          <w:color w:val="000000"/>
          <w:sz w:val="28"/>
          <w:szCs w:val="28"/>
          <w:u w:val="single"/>
        </w:rPr>
        <w:t>аналитико-синтетический метод</w:t>
      </w:r>
      <w:r w:rsidRPr="00D86992">
        <w:rPr>
          <w:color w:val="000000"/>
          <w:sz w:val="28"/>
          <w:szCs w:val="28"/>
        </w:rPr>
        <w:t>, когда аналитическая и синтетическая работа сочетаются.</w:t>
      </w:r>
    </w:p>
    <w:p w:rsidR="00DC358A" w:rsidRPr="00C50A93" w:rsidRDefault="00C50A93" w:rsidP="00C50A9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Cs/>
          <w:sz w:val="28"/>
          <w:szCs w:val="28"/>
          <w:shd w:val="clear" w:color="auto" w:fill="FFFFFF"/>
        </w:rPr>
      </w:pPr>
      <w:r w:rsidRPr="00C50A93">
        <w:rPr>
          <w:bCs/>
          <w:sz w:val="28"/>
          <w:szCs w:val="28"/>
          <w:shd w:val="clear" w:color="auto" w:fill="FFFFFF"/>
        </w:rPr>
        <w:t xml:space="preserve">Что же включает </w:t>
      </w:r>
      <w:r>
        <w:rPr>
          <w:bCs/>
          <w:sz w:val="28"/>
          <w:szCs w:val="28"/>
          <w:shd w:val="clear" w:color="auto" w:fill="FFFFFF"/>
        </w:rPr>
        <w:t xml:space="preserve">в себя </w:t>
      </w:r>
      <w:r w:rsidRPr="00C50A93">
        <w:rPr>
          <w:bCs/>
          <w:sz w:val="28"/>
          <w:szCs w:val="28"/>
          <w:shd w:val="clear" w:color="auto" w:fill="FFFFFF"/>
        </w:rPr>
        <w:t>«Речевое развитие»?</w:t>
      </w:r>
    </w:p>
    <w:p w:rsidR="00DC358A" w:rsidRPr="00100D71" w:rsidRDefault="00DC358A" w:rsidP="00C50A9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00D71">
        <w:rPr>
          <w:b/>
          <w:bCs/>
          <w:color w:val="000000"/>
          <w:sz w:val="28"/>
          <w:szCs w:val="28"/>
        </w:rPr>
        <w:t>Речевое развитие включает</w:t>
      </w:r>
      <w:r w:rsidR="00C50A93">
        <w:rPr>
          <w:b/>
          <w:bCs/>
          <w:color w:val="000000"/>
          <w:sz w:val="28"/>
          <w:szCs w:val="28"/>
        </w:rPr>
        <w:t xml:space="preserve"> </w:t>
      </w:r>
      <w:r w:rsidR="00C50A93">
        <w:rPr>
          <w:bCs/>
          <w:color w:val="000000"/>
          <w:sz w:val="28"/>
          <w:szCs w:val="28"/>
        </w:rPr>
        <w:t>(с</w:t>
      </w:r>
      <w:r w:rsidR="00C50A93" w:rsidRPr="00C50A93">
        <w:rPr>
          <w:bCs/>
          <w:color w:val="000000"/>
          <w:sz w:val="28"/>
          <w:szCs w:val="28"/>
        </w:rPr>
        <w:t>м. слайд 3)</w:t>
      </w:r>
      <w:r w:rsidRPr="00C50A93">
        <w:rPr>
          <w:bCs/>
          <w:color w:val="000000"/>
          <w:sz w:val="28"/>
          <w:szCs w:val="28"/>
        </w:rPr>
        <w:t>:</w:t>
      </w:r>
    </w:p>
    <w:p w:rsidR="00DC358A" w:rsidRPr="00100D71" w:rsidRDefault="00DC358A" w:rsidP="00C50A93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100D71">
        <w:rPr>
          <w:color w:val="000000"/>
          <w:sz w:val="28"/>
          <w:szCs w:val="28"/>
        </w:rPr>
        <w:t>владение речью как средством общения и культуры;</w:t>
      </w:r>
    </w:p>
    <w:p w:rsidR="00DC358A" w:rsidRPr="00100D71" w:rsidRDefault="00DC358A" w:rsidP="00C50A93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100D71">
        <w:rPr>
          <w:color w:val="000000"/>
          <w:sz w:val="28"/>
          <w:szCs w:val="28"/>
        </w:rPr>
        <w:t>обогащение активного словаря;</w:t>
      </w:r>
    </w:p>
    <w:p w:rsidR="00DC358A" w:rsidRPr="00100D71" w:rsidRDefault="00DC358A" w:rsidP="00C50A93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100D71">
        <w:rPr>
          <w:color w:val="000000"/>
          <w:sz w:val="28"/>
          <w:szCs w:val="28"/>
        </w:rPr>
        <w:t>развитие связной, грамматически правильной диалогической и монологической речи;</w:t>
      </w:r>
    </w:p>
    <w:p w:rsidR="00DC358A" w:rsidRPr="00100D71" w:rsidRDefault="00DC358A" w:rsidP="00A43FC8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100D71">
        <w:rPr>
          <w:color w:val="000000"/>
          <w:sz w:val="28"/>
          <w:szCs w:val="28"/>
        </w:rPr>
        <w:t>развитие речевого творчества;</w:t>
      </w:r>
    </w:p>
    <w:p w:rsidR="00DC358A" w:rsidRPr="00100D71" w:rsidRDefault="00DC358A" w:rsidP="00A43FC8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100D71">
        <w:rPr>
          <w:color w:val="000000"/>
          <w:sz w:val="28"/>
          <w:szCs w:val="28"/>
        </w:rPr>
        <w:t>развитие звуковой и интонационной культуры речи, фонематического слуха;</w:t>
      </w:r>
    </w:p>
    <w:p w:rsidR="00DC358A" w:rsidRPr="00100D71" w:rsidRDefault="00DC358A" w:rsidP="00A43FC8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100D71">
        <w:rPr>
          <w:color w:val="000000"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DC358A" w:rsidRPr="00100D71" w:rsidRDefault="00DC358A" w:rsidP="00A43FC8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100D71">
        <w:rPr>
          <w:color w:val="000000"/>
          <w:sz w:val="28"/>
          <w:szCs w:val="28"/>
        </w:rPr>
        <w:t>формирование звуковой аналитико-синтетической активности как предпосылки обучения грамоте.</w:t>
      </w:r>
    </w:p>
    <w:p w:rsidR="00DC358A" w:rsidRPr="00100D71" w:rsidRDefault="00DC358A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43FC8">
        <w:rPr>
          <w:b/>
          <w:i/>
          <w:color w:val="000000"/>
          <w:sz w:val="28"/>
          <w:szCs w:val="28"/>
        </w:rPr>
        <w:t>Подготовка к обучению грамоте</w:t>
      </w:r>
      <w:r w:rsidRPr="00100D71">
        <w:rPr>
          <w:color w:val="000000"/>
          <w:sz w:val="28"/>
          <w:szCs w:val="28"/>
        </w:rPr>
        <w:t xml:space="preserve"> – </w:t>
      </w:r>
      <w:r w:rsidR="00A43FC8">
        <w:rPr>
          <w:color w:val="000000"/>
          <w:sz w:val="28"/>
          <w:szCs w:val="28"/>
        </w:rPr>
        <w:t xml:space="preserve">это </w:t>
      </w:r>
      <w:r w:rsidRPr="00100D71">
        <w:rPr>
          <w:color w:val="000000"/>
          <w:sz w:val="28"/>
          <w:szCs w:val="28"/>
        </w:rPr>
        <w:t>первый (</w:t>
      </w:r>
      <w:r w:rsidR="00A43FC8">
        <w:rPr>
          <w:color w:val="000000"/>
          <w:sz w:val="28"/>
          <w:szCs w:val="28"/>
        </w:rPr>
        <w:t xml:space="preserve">или </w:t>
      </w:r>
      <w:r w:rsidRPr="00100D71">
        <w:rPr>
          <w:color w:val="000000"/>
          <w:sz w:val="28"/>
          <w:szCs w:val="28"/>
        </w:rPr>
        <w:t xml:space="preserve">начальный, </w:t>
      </w:r>
      <w:r w:rsidR="00A43FC8">
        <w:rPr>
          <w:color w:val="000000"/>
          <w:sz w:val="28"/>
          <w:szCs w:val="28"/>
        </w:rPr>
        <w:t xml:space="preserve">или </w:t>
      </w:r>
      <w:r w:rsidRPr="00100D71">
        <w:rPr>
          <w:color w:val="000000"/>
          <w:sz w:val="28"/>
          <w:szCs w:val="28"/>
        </w:rPr>
        <w:t>подготовительный) этап в процессе непосредственного обучения письму и чтению.</w:t>
      </w:r>
    </w:p>
    <w:p w:rsidR="00C50A93" w:rsidRDefault="00C50A93" w:rsidP="00C50A9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sz w:val="28"/>
          <w:szCs w:val="28"/>
          <w:shd w:val="clear" w:color="auto" w:fill="FFFFFF"/>
        </w:rPr>
      </w:pPr>
    </w:p>
    <w:p w:rsidR="00DC358A" w:rsidRPr="00100D71" w:rsidRDefault="00DC358A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00D71">
        <w:rPr>
          <w:b/>
          <w:bCs/>
          <w:color w:val="000000"/>
          <w:sz w:val="28"/>
          <w:szCs w:val="28"/>
        </w:rPr>
        <w:t>Предпосылки к обучению грамоте:</w:t>
      </w:r>
    </w:p>
    <w:p w:rsidR="00DC358A" w:rsidRPr="00100D71" w:rsidRDefault="00DC358A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00D71">
        <w:rPr>
          <w:color w:val="000000"/>
          <w:sz w:val="28"/>
          <w:szCs w:val="28"/>
        </w:rPr>
        <w:t>- физиологические (уровень созревания головного мозга, мелкой моторики пальцев рук и кисти);</w:t>
      </w:r>
    </w:p>
    <w:p w:rsidR="00DC358A" w:rsidRPr="00100D71" w:rsidRDefault="00DC358A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00D71">
        <w:rPr>
          <w:color w:val="000000"/>
          <w:sz w:val="28"/>
          <w:szCs w:val="28"/>
        </w:rPr>
        <w:t xml:space="preserve">- психологические (уровень </w:t>
      </w:r>
      <w:proofErr w:type="spellStart"/>
      <w:r w:rsidRPr="00100D71">
        <w:rPr>
          <w:color w:val="000000"/>
          <w:sz w:val="28"/>
          <w:szCs w:val="28"/>
        </w:rPr>
        <w:t>сформированности</w:t>
      </w:r>
      <w:proofErr w:type="spellEnd"/>
      <w:r w:rsidRPr="00100D71">
        <w:rPr>
          <w:color w:val="000000"/>
          <w:sz w:val="28"/>
          <w:szCs w:val="28"/>
        </w:rPr>
        <w:t xml:space="preserve"> психических процессов, в том числе и устной речи);</w:t>
      </w:r>
    </w:p>
    <w:p w:rsidR="00DC358A" w:rsidRPr="00100D71" w:rsidRDefault="00DC358A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00D71">
        <w:rPr>
          <w:color w:val="000000"/>
          <w:sz w:val="28"/>
          <w:szCs w:val="28"/>
        </w:rPr>
        <w:t xml:space="preserve">- педагогические (степень педагогически грамотного содействия </w:t>
      </w:r>
      <w:proofErr w:type="spellStart"/>
      <w:r w:rsidRPr="00100D71">
        <w:rPr>
          <w:color w:val="000000"/>
          <w:sz w:val="28"/>
          <w:szCs w:val="28"/>
        </w:rPr>
        <w:t>психо</w:t>
      </w:r>
      <w:proofErr w:type="spellEnd"/>
      <w:r w:rsidRPr="00100D71">
        <w:rPr>
          <w:color w:val="000000"/>
          <w:sz w:val="28"/>
          <w:szCs w:val="28"/>
        </w:rPr>
        <w:t>-речевому развитию ребенка).</w:t>
      </w:r>
    </w:p>
    <w:p w:rsidR="00DC358A" w:rsidRPr="00100D71" w:rsidRDefault="00DC358A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00D71">
        <w:rPr>
          <w:b/>
          <w:bCs/>
          <w:color w:val="000000"/>
          <w:sz w:val="28"/>
          <w:szCs w:val="28"/>
        </w:rPr>
        <w:t>Составляющие готовности к обучению грамоте</w:t>
      </w:r>
      <w:r w:rsidR="00C50A93">
        <w:rPr>
          <w:b/>
          <w:bCs/>
          <w:color w:val="000000"/>
          <w:sz w:val="28"/>
          <w:szCs w:val="28"/>
        </w:rPr>
        <w:t xml:space="preserve"> ребёнка</w:t>
      </w:r>
      <w:r w:rsidRPr="00100D71">
        <w:rPr>
          <w:b/>
          <w:bCs/>
          <w:color w:val="000000"/>
          <w:sz w:val="28"/>
          <w:szCs w:val="28"/>
        </w:rPr>
        <w:t>:</w:t>
      </w:r>
    </w:p>
    <w:p w:rsidR="00DC358A" w:rsidRPr="00100D71" w:rsidRDefault="00DC358A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00D71">
        <w:rPr>
          <w:color w:val="000000"/>
          <w:sz w:val="28"/>
          <w:szCs w:val="28"/>
        </w:rPr>
        <w:t xml:space="preserve">- достаточный уровень интеллектуального и </w:t>
      </w:r>
      <w:proofErr w:type="spellStart"/>
      <w:r w:rsidRPr="00100D71">
        <w:rPr>
          <w:color w:val="000000"/>
          <w:sz w:val="28"/>
          <w:szCs w:val="28"/>
        </w:rPr>
        <w:t>общеречевого</w:t>
      </w:r>
      <w:proofErr w:type="spellEnd"/>
      <w:r w:rsidRPr="00100D71">
        <w:rPr>
          <w:color w:val="000000"/>
          <w:sz w:val="28"/>
          <w:szCs w:val="28"/>
        </w:rPr>
        <w:t xml:space="preserve"> развития, представлений о явлениях языка и речи;</w:t>
      </w:r>
    </w:p>
    <w:p w:rsidR="00DC358A" w:rsidRPr="00100D71" w:rsidRDefault="00DC358A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00D71">
        <w:rPr>
          <w:color w:val="000000"/>
          <w:sz w:val="28"/>
          <w:szCs w:val="28"/>
        </w:rPr>
        <w:t xml:space="preserve">- развитый речевой слух и фонематическое восприятие (профилактика </w:t>
      </w:r>
      <w:proofErr w:type="spellStart"/>
      <w:r w:rsidRPr="00100D71">
        <w:rPr>
          <w:color w:val="000000"/>
          <w:sz w:val="28"/>
          <w:szCs w:val="28"/>
        </w:rPr>
        <w:t>дисграфии</w:t>
      </w:r>
      <w:proofErr w:type="spellEnd"/>
      <w:r w:rsidRPr="00100D71">
        <w:rPr>
          <w:color w:val="000000"/>
          <w:sz w:val="28"/>
          <w:szCs w:val="28"/>
        </w:rPr>
        <w:t xml:space="preserve"> и </w:t>
      </w:r>
      <w:proofErr w:type="spellStart"/>
      <w:r w:rsidRPr="00100D71">
        <w:rPr>
          <w:color w:val="000000"/>
          <w:sz w:val="28"/>
          <w:szCs w:val="28"/>
        </w:rPr>
        <w:t>дислексии</w:t>
      </w:r>
      <w:proofErr w:type="spellEnd"/>
      <w:r w:rsidRPr="00100D71">
        <w:rPr>
          <w:color w:val="000000"/>
          <w:sz w:val="28"/>
          <w:szCs w:val="28"/>
        </w:rPr>
        <w:t>);</w:t>
      </w:r>
    </w:p>
    <w:p w:rsidR="00DC358A" w:rsidRPr="00100D71" w:rsidRDefault="00DC358A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00D71">
        <w:rPr>
          <w:color w:val="000000"/>
          <w:sz w:val="28"/>
          <w:szCs w:val="28"/>
        </w:rPr>
        <w:lastRenderedPageBreak/>
        <w:t>- правильное звукопроизношение (четкая артикуляция звуков);</w:t>
      </w:r>
    </w:p>
    <w:p w:rsidR="00DC358A" w:rsidRPr="00100D71" w:rsidRDefault="00A43FC8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развитая моторика рук (</w:t>
      </w:r>
      <w:r w:rsidR="00DC358A" w:rsidRPr="00100D71">
        <w:rPr>
          <w:color w:val="000000"/>
          <w:sz w:val="28"/>
          <w:szCs w:val="28"/>
        </w:rPr>
        <w:t>выработанные гибкие и точные движения руки, р</w:t>
      </w:r>
      <w:r>
        <w:rPr>
          <w:color w:val="000000"/>
          <w:sz w:val="28"/>
          <w:szCs w:val="28"/>
        </w:rPr>
        <w:t>азвитый глазомер, чувство ритма).</w:t>
      </w:r>
    </w:p>
    <w:p w:rsidR="00DC358A" w:rsidRPr="00100D71" w:rsidRDefault="00DC358A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00D71">
        <w:rPr>
          <w:b/>
          <w:bCs/>
          <w:color w:val="000000"/>
          <w:sz w:val="28"/>
          <w:szCs w:val="28"/>
        </w:rPr>
        <w:t>Задачи подготовки детей к обучению грамоте:</w:t>
      </w:r>
    </w:p>
    <w:p w:rsidR="00DC358A" w:rsidRPr="00A43FC8" w:rsidRDefault="00DC358A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i/>
          <w:color w:val="000000"/>
          <w:sz w:val="28"/>
          <w:szCs w:val="28"/>
        </w:rPr>
      </w:pPr>
      <w:r w:rsidRPr="00A43FC8">
        <w:rPr>
          <w:i/>
          <w:color w:val="000000"/>
          <w:sz w:val="28"/>
          <w:szCs w:val="28"/>
        </w:rPr>
        <w:t>1. Формирование направленности на звуковую сторону речи:</w:t>
      </w:r>
    </w:p>
    <w:p w:rsidR="00DC358A" w:rsidRPr="00100D71" w:rsidRDefault="00DC358A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00D71">
        <w:rPr>
          <w:color w:val="000000"/>
          <w:sz w:val="28"/>
          <w:szCs w:val="28"/>
        </w:rPr>
        <w:t>- развитие умения вслушиваться в слово;</w:t>
      </w:r>
    </w:p>
    <w:p w:rsidR="00DC358A" w:rsidRPr="00100D71" w:rsidRDefault="00DC358A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00D71">
        <w:rPr>
          <w:color w:val="000000"/>
          <w:sz w:val="28"/>
          <w:szCs w:val="28"/>
        </w:rPr>
        <w:t>- выделять звуки;</w:t>
      </w:r>
    </w:p>
    <w:p w:rsidR="00DC358A" w:rsidRPr="00100D71" w:rsidRDefault="00DC358A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00D71">
        <w:rPr>
          <w:color w:val="000000"/>
          <w:sz w:val="28"/>
          <w:szCs w:val="28"/>
        </w:rPr>
        <w:t>- различать звуки, близкие по звучанию.</w:t>
      </w:r>
    </w:p>
    <w:p w:rsidR="00DC358A" w:rsidRPr="00A43FC8" w:rsidRDefault="00DC358A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i/>
          <w:color w:val="000000"/>
          <w:sz w:val="28"/>
          <w:szCs w:val="28"/>
        </w:rPr>
      </w:pPr>
      <w:r w:rsidRPr="00A43FC8">
        <w:rPr>
          <w:i/>
          <w:color w:val="000000"/>
          <w:sz w:val="28"/>
          <w:szCs w:val="28"/>
        </w:rPr>
        <w:t>2. Развитие умений ориентироваться в звуковом составе слова:</w:t>
      </w:r>
    </w:p>
    <w:p w:rsidR="00DC358A" w:rsidRPr="00100D71" w:rsidRDefault="00DC358A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00D71">
        <w:rPr>
          <w:color w:val="000000"/>
          <w:sz w:val="28"/>
          <w:szCs w:val="28"/>
        </w:rPr>
        <w:t>- последовательно выделять звуки;</w:t>
      </w:r>
    </w:p>
    <w:p w:rsidR="00DC358A" w:rsidRPr="00100D71" w:rsidRDefault="00DC358A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00D71">
        <w:rPr>
          <w:color w:val="000000"/>
          <w:sz w:val="28"/>
          <w:szCs w:val="28"/>
        </w:rPr>
        <w:t>- устанавливать их место в слове;</w:t>
      </w:r>
    </w:p>
    <w:p w:rsidR="00DC358A" w:rsidRPr="00100D71" w:rsidRDefault="00DC358A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43FC8">
        <w:rPr>
          <w:i/>
          <w:color w:val="000000"/>
          <w:sz w:val="28"/>
          <w:szCs w:val="28"/>
        </w:rPr>
        <w:t>3. Активизация устной речи детей.</w:t>
      </w:r>
      <w:r w:rsidRPr="00100D71">
        <w:rPr>
          <w:color w:val="000000"/>
          <w:sz w:val="28"/>
          <w:szCs w:val="28"/>
        </w:rPr>
        <w:t xml:space="preserve"> Сделать предметом их внимания </w:t>
      </w:r>
      <w:r w:rsidRPr="00A43FC8">
        <w:rPr>
          <w:color w:val="000000"/>
          <w:sz w:val="28"/>
          <w:szCs w:val="28"/>
          <w:u w:val="single"/>
        </w:rPr>
        <w:t>слово и предложение</w:t>
      </w:r>
      <w:r w:rsidRPr="00100D71">
        <w:rPr>
          <w:color w:val="000000"/>
          <w:sz w:val="28"/>
          <w:szCs w:val="28"/>
        </w:rPr>
        <w:t>, учить изменять и образовывать новые слова, наблюдать, сравнивать и обобщать явления языка.</w:t>
      </w:r>
    </w:p>
    <w:p w:rsidR="00DC358A" w:rsidRPr="00100D71" w:rsidRDefault="00DC358A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00D71">
        <w:rPr>
          <w:color w:val="000000"/>
          <w:sz w:val="28"/>
          <w:szCs w:val="28"/>
        </w:rPr>
        <w:t xml:space="preserve">Закономерности овладения чтением и письмом, предпосылки к обучению грамоте позволяют </w:t>
      </w:r>
      <w:r w:rsidR="00A43FC8" w:rsidRPr="00100D71">
        <w:rPr>
          <w:color w:val="000000"/>
          <w:sz w:val="28"/>
          <w:szCs w:val="28"/>
        </w:rPr>
        <w:t>выделить </w:t>
      </w:r>
      <w:r w:rsidR="00A43FC8" w:rsidRPr="00A43FC8">
        <w:rPr>
          <w:b/>
          <w:color w:val="000000"/>
          <w:sz w:val="28"/>
          <w:szCs w:val="28"/>
        </w:rPr>
        <w:t>содержание</w:t>
      </w:r>
      <w:r w:rsidRPr="00100D71">
        <w:rPr>
          <w:b/>
          <w:bCs/>
          <w:color w:val="000000"/>
          <w:sz w:val="28"/>
          <w:szCs w:val="28"/>
        </w:rPr>
        <w:t xml:space="preserve"> работы по подготовке дошкольников к обучению грамоте:</w:t>
      </w:r>
    </w:p>
    <w:p w:rsidR="00C50A93" w:rsidRDefault="00C50A93" w:rsidP="00C50A93">
      <w:pPr>
        <w:pStyle w:val="a3"/>
        <w:numPr>
          <w:ilvl w:val="0"/>
          <w:numId w:val="3"/>
        </w:numPr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0" w:firstLine="4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знакомить детей с понятиями «звук», «слово», «предложение»;</w:t>
      </w:r>
    </w:p>
    <w:p w:rsidR="00C50A93" w:rsidRDefault="00C50A93" w:rsidP="00C50A93">
      <w:pPr>
        <w:pStyle w:val="a3"/>
        <w:numPr>
          <w:ilvl w:val="0"/>
          <w:numId w:val="3"/>
        </w:numPr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0" w:firstLine="4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знакомить с основными свойствами фонематического (звукового) строения слова;</w:t>
      </w:r>
    </w:p>
    <w:p w:rsidR="00C50A93" w:rsidRDefault="00C50A93" w:rsidP="00C50A93">
      <w:pPr>
        <w:pStyle w:val="a3"/>
        <w:numPr>
          <w:ilvl w:val="0"/>
          <w:numId w:val="3"/>
        </w:numPr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0" w:firstLine="4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знакомить детей с моделями (схемами) слов и предложений, специальными символами обозначения звуков;</w:t>
      </w:r>
    </w:p>
    <w:p w:rsidR="00C50A93" w:rsidRDefault="00C50A93" w:rsidP="00C50A93">
      <w:pPr>
        <w:pStyle w:val="a3"/>
        <w:numPr>
          <w:ilvl w:val="0"/>
          <w:numId w:val="3"/>
        </w:numPr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0" w:firstLine="4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умение называть и подбирать слова, обозначающие названия предметов, действий, признаков предмета;</w:t>
      </w:r>
    </w:p>
    <w:p w:rsidR="00C50A93" w:rsidRDefault="00C50A93" w:rsidP="00C50A93">
      <w:pPr>
        <w:pStyle w:val="a3"/>
        <w:numPr>
          <w:ilvl w:val="0"/>
          <w:numId w:val="3"/>
        </w:numPr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0" w:firstLine="4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умение детей сравнивать звуки по их качественным характеристикам (гласные; согласные твердые и мягкие, глухие и звонкие), сопоставлять слова по звуковому составу;</w:t>
      </w:r>
    </w:p>
    <w:p w:rsidR="00C50A93" w:rsidRDefault="00C50A93" w:rsidP="00C50A93">
      <w:pPr>
        <w:pStyle w:val="a3"/>
        <w:numPr>
          <w:ilvl w:val="0"/>
          <w:numId w:val="3"/>
        </w:numPr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0" w:firstLine="4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умение детей слоговому членению слов, выделению слогов из слова, постановке ударения в словах, определение ударного слога;</w:t>
      </w:r>
    </w:p>
    <w:p w:rsidR="00C50A93" w:rsidRDefault="00C50A93" w:rsidP="00C50A93">
      <w:pPr>
        <w:pStyle w:val="a3"/>
        <w:numPr>
          <w:ilvl w:val="0"/>
          <w:numId w:val="3"/>
        </w:numPr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0" w:firstLine="4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умение различать в предложениях слова на слух, определять их количество и последовательность, составлять предложения, в том числе и с заданным количеством слов.</w:t>
      </w:r>
    </w:p>
    <w:p w:rsidR="00F12DBD" w:rsidRPr="00C50A93" w:rsidRDefault="00DC358A" w:rsidP="00C50A9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00D71">
        <w:rPr>
          <w:color w:val="000000"/>
          <w:sz w:val="28"/>
          <w:szCs w:val="28"/>
        </w:rPr>
        <w:t>Главным в этой работе является формирование способности </w:t>
      </w:r>
      <w:r w:rsidRPr="00100D71">
        <w:rPr>
          <w:b/>
          <w:bCs/>
          <w:i/>
          <w:iCs/>
          <w:color w:val="000000"/>
          <w:sz w:val="28"/>
          <w:szCs w:val="28"/>
        </w:rPr>
        <w:t>анализировать звуковой состав слов</w:t>
      </w:r>
      <w:r w:rsidRPr="00100D71">
        <w:rPr>
          <w:color w:val="000000"/>
          <w:sz w:val="28"/>
          <w:szCs w:val="28"/>
        </w:rPr>
        <w:t>, т.к. процесс чтения и письма связан с переводом графического изображения фонем в устную речь и наоборот.</w:t>
      </w:r>
    </w:p>
    <w:p w:rsidR="00DC358A" w:rsidRPr="00100D71" w:rsidRDefault="00DC358A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00D71">
        <w:rPr>
          <w:color w:val="000000"/>
          <w:sz w:val="28"/>
          <w:szCs w:val="28"/>
        </w:rPr>
        <w:t>Воспитатель должен соблюдать единые условные обозначения при работе со звуками (</w:t>
      </w:r>
      <w:r w:rsidRPr="00A43FC8">
        <w:rPr>
          <w:color w:val="FF0000"/>
          <w:sz w:val="28"/>
          <w:szCs w:val="28"/>
        </w:rPr>
        <w:t>гласные звуки</w:t>
      </w:r>
      <w:r w:rsidRPr="00100D71">
        <w:rPr>
          <w:color w:val="000000"/>
          <w:sz w:val="28"/>
          <w:szCs w:val="28"/>
        </w:rPr>
        <w:t xml:space="preserve"> обозначаются </w:t>
      </w:r>
      <w:r w:rsidRPr="00A43FC8">
        <w:rPr>
          <w:color w:val="FF0000"/>
          <w:sz w:val="28"/>
          <w:szCs w:val="28"/>
        </w:rPr>
        <w:t>красным цветом</w:t>
      </w:r>
      <w:r w:rsidRPr="00100D71">
        <w:rPr>
          <w:color w:val="000000"/>
          <w:sz w:val="28"/>
          <w:szCs w:val="28"/>
        </w:rPr>
        <w:t xml:space="preserve">, </w:t>
      </w:r>
      <w:r w:rsidRPr="00A43FC8">
        <w:rPr>
          <w:color w:val="0070C0"/>
          <w:sz w:val="28"/>
          <w:szCs w:val="28"/>
        </w:rPr>
        <w:t xml:space="preserve">твердые согласные </w:t>
      </w:r>
      <w:r w:rsidRPr="00100D71">
        <w:rPr>
          <w:color w:val="000000"/>
          <w:sz w:val="28"/>
          <w:szCs w:val="28"/>
        </w:rPr>
        <w:t xml:space="preserve">– </w:t>
      </w:r>
      <w:r w:rsidRPr="00A43FC8">
        <w:rPr>
          <w:color w:val="0070C0"/>
          <w:sz w:val="28"/>
          <w:szCs w:val="28"/>
        </w:rPr>
        <w:t>синим</w:t>
      </w:r>
      <w:r w:rsidRPr="00100D71">
        <w:rPr>
          <w:color w:val="000000"/>
          <w:sz w:val="28"/>
          <w:szCs w:val="28"/>
        </w:rPr>
        <w:t xml:space="preserve">, </w:t>
      </w:r>
      <w:r w:rsidRPr="00A43FC8">
        <w:rPr>
          <w:color w:val="00B050"/>
          <w:sz w:val="28"/>
          <w:szCs w:val="28"/>
        </w:rPr>
        <w:t>мягкие согласные</w:t>
      </w:r>
      <w:r w:rsidRPr="00100D71">
        <w:rPr>
          <w:color w:val="000000"/>
          <w:sz w:val="28"/>
          <w:szCs w:val="28"/>
        </w:rPr>
        <w:t xml:space="preserve"> - </w:t>
      </w:r>
      <w:r w:rsidRPr="00A43FC8">
        <w:rPr>
          <w:color w:val="00B050"/>
          <w:sz w:val="28"/>
          <w:szCs w:val="28"/>
        </w:rPr>
        <w:t>зелёным</w:t>
      </w:r>
      <w:r w:rsidRPr="00100D71">
        <w:rPr>
          <w:color w:val="000000"/>
          <w:sz w:val="28"/>
          <w:szCs w:val="28"/>
        </w:rPr>
        <w:t>).</w:t>
      </w:r>
    </w:p>
    <w:p w:rsidR="00DC358A" w:rsidRPr="00100D71" w:rsidRDefault="00DC358A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43FC8">
        <w:rPr>
          <w:b/>
          <w:i/>
          <w:color w:val="000000"/>
          <w:sz w:val="28"/>
          <w:szCs w:val="28"/>
        </w:rPr>
        <w:t>Буква</w:t>
      </w:r>
      <w:r w:rsidRPr="00100D71">
        <w:rPr>
          <w:color w:val="000000"/>
          <w:sz w:val="28"/>
          <w:szCs w:val="28"/>
        </w:rPr>
        <w:t xml:space="preserve"> (зрительный образ или зн</w:t>
      </w:r>
      <w:r w:rsidR="00A43FC8">
        <w:rPr>
          <w:color w:val="000000"/>
          <w:sz w:val="28"/>
          <w:szCs w:val="28"/>
        </w:rPr>
        <w:t>ак звука) вводится после звука. Б</w:t>
      </w:r>
      <w:r w:rsidRPr="00100D71">
        <w:rPr>
          <w:color w:val="000000"/>
          <w:sz w:val="28"/>
          <w:szCs w:val="28"/>
        </w:rPr>
        <w:t xml:space="preserve">уква демонстрируется в виде заглавной и строчной </w:t>
      </w:r>
      <w:r w:rsidR="00A43FC8">
        <w:rPr>
          <w:color w:val="000000"/>
          <w:sz w:val="28"/>
          <w:szCs w:val="28"/>
        </w:rPr>
        <w:t>в печатном виде, в черном цвете</w:t>
      </w:r>
      <w:r w:rsidRPr="00100D71">
        <w:rPr>
          <w:color w:val="000000"/>
          <w:sz w:val="28"/>
          <w:szCs w:val="28"/>
        </w:rPr>
        <w:t>. Далее проводиться работа по закреплению образа буквы (</w:t>
      </w:r>
      <w:r w:rsidR="00A43FC8">
        <w:rPr>
          <w:color w:val="000000"/>
          <w:sz w:val="28"/>
          <w:szCs w:val="28"/>
        </w:rPr>
        <w:t>зашумление</w:t>
      </w:r>
      <w:r w:rsidRPr="00100D71">
        <w:rPr>
          <w:color w:val="000000"/>
          <w:sz w:val="28"/>
          <w:szCs w:val="28"/>
        </w:rPr>
        <w:t xml:space="preserve"> буквы, </w:t>
      </w:r>
      <w:r w:rsidR="00A43FC8">
        <w:rPr>
          <w:color w:val="000000"/>
          <w:sz w:val="28"/>
          <w:szCs w:val="28"/>
        </w:rPr>
        <w:t>рассматривание букв разного шрифта и</w:t>
      </w:r>
      <w:r w:rsidRPr="00100D71">
        <w:rPr>
          <w:color w:val="000000"/>
          <w:sz w:val="28"/>
          <w:szCs w:val="28"/>
        </w:rPr>
        <w:t xml:space="preserve"> величины, </w:t>
      </w:r>
      <w:r w:rsidR="00A43FC8">
        <w:rPr>
          <w:color w:val="000000"/>
          <w:sz w:val="28"/>
          <w:szCs w:val="28"/>
        </w:rPr>
        <w:t xml:space="preserve">игры с буквами: </w:t>
      </w:r>
      <w:r w:rsidRPr="00100D71">
        <w:rPr>
          <w:color w:val="000000"/>
          <w:sz w:val="28"/>
          <w:szCs w:val="28"/>
        </w:rPr>
        <w:t>их можно раскрасить, заштриховать, вылепить, сконструировать и т.д.).</w:t>
      </w:r>
    </w:p>
    <w:p w:rsidR="00F12DBD" w:rsidRPr="00F12DBD" w:rsidRDefault="00DC358A" w:rsidP="00F12DB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00D71">
        <w:rPr>
          <w:color w:val="000000"/>
          <w:sz w:val="28"/>
          <w:szCs w:val="28"/>
        </w:rPr>
        <w:t xml:space="preserve">Понятие </w:t>
      </w:r>
      <w:r w:rsidR="00A43FC8">
        <w:rPr>
          <w:b/>
          <w:i/>
          <w:color w:val="000000"/>
          <w:sz w:val="28"/>
          <w:szCs w:val="28"/>
        </w:rPr>
        <w:t>предложение</w:t>
      </w:r>
      <w:r w:rsidRPr="00100D71">
        <w:rPr>
          <w:color w:val="000000"/>
          <w:sz w:val="28"/>
          <w:szCs w:val="28"/>
        </w:rPr>
        <w:t xml:space="preserve"> дается тоже через зрительный образ </w:t>
      </w:r>
      <w:r w:rsidR="00A43FC8">
        <w:rPr>
          <w:color w:val="000000"/>
          <w:sz w:val="28"/>
          <w:szCs w:val="28"/>
        </w:rPr>
        <w:t>–</w:t>
      </w:r>
      <w:r w:rsidRPr="00100D71">
        <w:rPr>
          <w:color w:val="000000"/>
          <w:sz w:val="28"/>
          <w:szCs w:val="28"/>
        </w:rPr>
        <w:t xml:space="preserve"> </w:t>
      </w:r>
      <w:r w:rsidR="00A43FC8">
        <w:rPr>
          <w:color w:val="000000"/>
          <w:sz w:val="28"/>
          <w:szCs w:val="28"/>
        </w:rPr>
        <w:t xml:space="preserve">это </w:t>
      </w:r>
      <w:r w:rsidRPr="00100D71">
        <w:rPr>
          <w:color w:val="000000"/>
          <w:sz w:val="28"/>
          <w:szCs w:val="28"/>
        </w:rPr>
        <w:t>схемы (</w:t>
      </w:r>
      <w:proofErr w:type="gramStart"/>
      <w:r w:rsidR="00A43FC8">
        <w:rPr>
          <w:color w:val="000000"/>
          <w:sz w:val="28"/>
          <w:szCs w:val="28"/>
        </w:rPr>
        <w:t>например</w:t>
      </w:r>
      <w:proofErr w:type="gramEnd"/>
      <w:r w:rsidR="00A43FC8">
        <w:rPr>
          <w:color w:val="000000"/>
          <w:sz w:val="28"/>
          <w:szCs w:val="28"/>
        </w:rPr>
        <w:t xml:space="preserve">: </w:t>
      </w:r>
      <w:r w:rsidRPr="00100D71">
        <w:rPr>
          <w:color w:val="000000"/>
          <w:sz w:val="28"/>
          <w:szCs w:val="28"/>
        </w:rPr>
        <w:t>длинная полоска бумаги - предложение, короткие полоски - слова).</w:t>
      </w:r>
    </w:p>
    <w:p w:rsidR="001D2361" w:rsidRDefault="001D2361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color w:val="000000"/>
          <w:sz w:val="28"/>
          <w:szCs w:val="28"/>
        </w:rPr>
      </w:pPr>
    </w:p>
    <w:p w:rsidR="00DC358A" w:rsidRPr="00100D71" w:rsidRDefault="00DC358A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00D71">
        <w:rPr>
          <w:b/>
          <w:bCs/>
          <w:color w:val="000000"/>
          <w:sz w:val="28"/>
          <w:szCs w:val="28"/>
        </w:rPr>
        <w:lastRenderedPageBreak/>
        <w:t>Этапы обучения грамоте:</w:t>
      </w:r>
    </w:p>
    <w:p w:rsidR="00DC358A" w:rsidRPr="00100D71" w:rsidRDefault="00DC358A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00D71">
        <w:rPr>
          <w:color w:val="000000"/>
          <w:sz w:val="28"/>
          <w:szCs w:val="28"/>
        </w:rPr>
        <w:t xml:space="preserve">1 этап – </w:t>
      </w:r>
      <w:proofErr w:type="spellStart"/>
      <w:r w:rsidRPr="00100D71">
        <w:rPr>
          <w:color w:val="000000"/>
          <w:sz w:val="28"/>
          <w:szCs w:val="28"/>
        </w:rPr>
        <w:t>добуквенный</w:t>
      </w:r>
      <w:proofErr w:type="spellEnd"/>
      <w:r w:rsidRPr="00100D71">
        <w:rPr>
          <w:color w:val="000000"/>
          <w:sz w:val="28"/>
          <w:szCs w:val="28"/>
        </w:rPr>
        <w:t xml:space="preserve"> (подготовка к обучению грамоте): работа со звуками, слог</w:t>
      </w:r>
      <w:r w:rsidRPr="00100D71">
        <w:rPr>
          <w:b/>
          <w:bCs/>
          <w:color w:val="000000"/>
          <w:sz w:val="28"/>
          <w:szCs w:val="28"/>
        </w:rPr>
        <w:t>а</w:t>
      </w:r>
      <w:r w:rsidRPr="00100D71">
        <w:rPr>
          <w:color w:val="000000"/>
          <w:sz w:val="28"/>
          <w:szCs w:val="28"/>
        </w:rPr>
        <w:t>ми, словами, предложениями.</w:t>
      </w:r>
    </w:p>
    <w:p w:rsidR="00DC358A" w:rsidRPr="00100D71" w:rsidRDefault="00DC358A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00D71">
        <w:rPr>
          <w:color w:val="000000"/>
          <w:sz w:val="28"/>
          <w:szCs w:val="28"/>
        </w:rPr>
        <w:t>2 этап – гласные звуки и буквы (6 звуков и букв, обозначающие гласные звуки).</w:t>
      </w:r>
    </w:p>
    <w:p w:rsidR="00DC358A" w:rsidRPr="00100D71" w:rsidRDefault="00DC358A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00D71">
        <w:rPr>
          <w:color w:val="000000"/>
          <w:sz w:val="28"/>
          <w:szCs w:val="28"/>
        </w:rPr>
        <w:t>3 этап – согласные звуки и буквы (15 согласных, которые могут быть твердыми и мягкими, 3 только твердые: ш-ж-ц, 3- только мягкие: ч-щ-й. (+ 4 йотированных гласных), буквы ь, ъ знак, формирование механизма чтения.</w:t>
      </w:r>
    </w:p>
    <w:p w:rsidR="001D2361" w:rsidRDefault="001D2361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DC358A" w:rsidRPr="00100D71" w:rsidRDefault="00DC358A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00D71">
        <w:rPr>
          <w:b/>
          <w:bCs/>
          <w:i/>
          <w:iCs/>
          <w:color w:val="000000"/>
          <w:sz w:val="28"/>
          <w:szCs w:val="28"/>
        </w:rPr>
        <w:t>Этапы работы по обучению грамоте.</w:t>
      </w:r>
    </w:p>
    <w:p w:rsidR="00A43FC8" w:rsidRPr="00A43FC8" w:rsidRDefault="00A43FC8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color w:val="000000"/>
          <w:sz w:val="28"/>
          <w:szCs w:val="28"/>
          <w:u w:val="single"/>
        </w:rPr>
      </w:pPr>
      <w:r w:rsidRPr="00A43FC8">
        <w:rPr>
          <w:b/>
          <w:color w:val="000000"/>
          <w:sz w:val="28"/>
          <w:szCs w:val="28"/>
        </w:rPr>
        <w:t>1 этап</w:t>
      </w:r>
      <w:r>
        <w:rPr>
          <w:b/>
          <w:color w:val="000000"/>
          <w:sz w:val="28"/>
          <w:szCs w:val="28"/>
        </w:rPr>
        <w:t xml:space="preserve"> - </w:t>
      </w:r>
      <w:proofErr w:type="spellStart"/>
      <w:r>
        <w:rPr>
          <w:b/>
          <w:color w:val="000000"/>
          <w:sz w:val="28"/>
          <w:szCs w:val="28"/>
        </w:rPr>
        <w:t>добуквенный</w:t>
      </w:r>
      <w:proofErr w:type="spellEnd"/>
    </w:p>
    <w:p w:rsidR="00DC358A" w:rsidRPr="00100D71" w:rsidRDefault="00DC358A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00D71">
        <w:rPr>
          <w:b/>
          <w:bCs/>
          <w:color w:val="000000"/>
          <w:sz w:val="28"/>
          <w:szCs w:val="28"/>
          <w:u w:val="single"/>
        </w:rPr>
        <w:t>Подготовительный этап.</w:t>
      </w:r>
      <w:r w:rsidRPr="00100D71">
        <w:rPr>
          <w:color w:val="000000"/>
          <w:sz w:val="28"/>
          <w:szCs w:val="28"/>
        </w:rPr>
        <w:t> </w:t>
      </w:r>
    </w:p>
    <w:p w:rsidR="00DC358A" w:rsidRPr="00100D71" w:rsidRDefault="00DC358A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00D71">
        <w:rPr>
          <w:color w:val="000000"/>
          <w:sz w:val="28"/>
          <w:szCs w:val="28"/>
        </w:rPr>
        <w:t>Начинается работа со знакомства с неречевыми звуками</w:t>
      </w:r>
      <w:r w:rsidR="00A43FC8">
        <w:rPr>
          <w:color w:val="000000"/>
          <w:sz w:val="28"/>
          <w:szCs w:val="28"/>
        </w:rPr>
        <w:t>. На этом этапе даётся понятие «звук»</w:t>
      </w:r>
      <w:r w:rsidRPr="00100D71">
        <w:rPr>
          <w:color w:val="000000"/>
          <w:sz w:val="28"/>
          <w:szCs w:val="28"/>
        </w:rPr>
        <w:t>. Сначала даются звуки сильно контрастные по звучанию (дудка-барабан); затем звуки близкие по звучанию (большой бубен</w:t>
      </w:r>
      <w:r w:rsidR="00C50A93">
        <w:rPr>
          <w:color w:val="000000"/>
          <w:sz w:val="28"/>
          <w:szCs w:val="28"/>
        </w:rPr>
        <w:t xml:space="preserve"> (колокольчик)</w:t>
      </w:r>
      <w:r w:rsidRPr="00100D71">
        <w:rPr>
          <w:color w:val="000000"/>
          <w:sz w:val="28"/>
          <w:szCs w:val="28"/>
        </w:rPr>
        <w:t xml:space="preserve"> - маленький бубен</w:t>
      </w:r>
      <w:r w:rsidR="00C50A93">
        <w:rPr>
          <w:color w:val="000000"/>
          <w:sz w:val="28"/>
          <w:szCs w:val="28"/>
        </w:rPr>
        <w:t xml:space="preserve"> (колокольчик)</w:t>
      </w:r>
      <w:r w:rsidRPr="00100D71">
        <w:rPr>
          <w:color w:val="000000"/>
          <w:sz w:val="28"/>
          <w:szCs w:val="28"/>
        </w:rPr>
        <w:t>); узнавание и дифференциация различных шумов (</w:t>
      </w:r>
      <w:r w:rsidR="00A43FC8">
        <w:rPr>
          <w:color w:val="000000"/>
          <w:sz w:val="28"/>
          <w:szCs w:val="28"/>
        </w:rPr>
        <w:t xml:space="preserve">стук карандашей, ложек; </w:t>
      </w:r>
      <w:r w:rsidRPr="00100D71">
        <w:rPr>
          <w:color w:val="000000"/>
          <w:sz w:val="28"/>
          <w:szCs w:val="28"/>
        </w:rPr>
        <w:t>шуршание бумаги, фольги).</w:t>
      </w:r>
    </w:p>
    <w:p w:rsidR="00A43FC8" w:rsidRDefault="00DC358A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00D71">
        <w:rPr>
          <w:b/>
          <w:bCs/>
          <w:color w:val="000000"/>
          <w:sz w:val="28"/>
          <w:szCs w:val="28"/>
        </w:rPr>
        <w:t>Предлагаемые игры:</w:t>
      </w:r>
      <w:r w:rsidR="00A43FC8">
        <w:rPr>
          <w:color w:val="000000"/>
          <w:sz w:val="28"/>
          <w:szCs w:val="28"/>
        </w:rPr>
        <w:t> «Звучащие баночки», «Услышишь – подпрыгни</w:t>
      </w:r>
      <w:r w:rsidRPr="00100D71">
        <w:rPr>
          <w:color w:val="000000"/>
          <w:sz w:val="28"/>
          <w:szCs w:val="28"/>
        </w:rPr>
        <w:t>»;</w:t>
      </w:r>
      <w:r w:rsidR="00A43FC8">
        <w:rPr>
          <w:color w:val="000000"/>
          <w:sz w:val="28"/>
          <w:szCs w:val="28"/>
        </w:rPr>
        <w:t xml:space="preserve"> </w:t>
      </w:r>
      <w:r w:rsidRPr="00100D71">
        <w:rPr>
          <w:color w:val="000000"/>
          <w:sz w:val="28"/>
          <w:szCs w:val="28"/>
        </w:rPr>
        <w:t>«</w:t>
      </w:r>
      <w:r w:rsidR="00A43FC8">
        <w:rPr>
          <w:color w:val="000000"/>
          <w:sz w:val="28"/>
          <w:szCs w:val="28"/>
        </w:rPr>
        <w:t>Кто позвал?»; «Звуковые самолёты»; «Как зовут сестрёнок?</w:t>
      </w:r>
      <w:r w:rsidRPr="00100D71">
        <w:rPr>
          <w:color w:val="000000"/>
          <w:sz w:val="28"/>
          <w:szCs w:val="28"/>
        </w:rPr>
        <w:t>»;</w:t>
      </w:r>
      <w:r w:rsidR="00A43FC8">
        <w:rPr>
          <w:color w:val="000000"/>
          <w:sz w:val="28"/>
          <w:szCs w:val="28"/>
        </w:rPr>
        <w:t xml:space="preserve"> </w:t>
      </w:r>
      <w:r w:rsidRPr="00100D71">
        <w:rPr>
          <w:color w:val="000000"/>
          <w:sz w:val="28"/>
          <w:szCs w:val="28"/>
        </w:rPr>
        <w:t>«Громко – тихо»;</w:t>
      </w:r>
      <w:r w:rsidR="00A43FC8">
        <w:rPr>
          <w:color w:val="000000"/>
          <w:sz w:val="28"/>
          <w:szCs w:val="28"/>
        </w:rPr>
        <w:t xml:space="preserve"> медленно – быстро» и т.д. </w:t>
      </w:r>
      <w:r w:rsidRPr="00100D71">
        <w:rPr>
          <w:color w:val="000000"/>
          <w:sz w:val="28"/>
          <w:szCs w:val="28"/>
        </w:rPr>
        <w:t xml:space="preserve"> </w:t>
      </w:r>
    </w:p>
    <w:p w:rsidR="00DC358A" w:rsidRPr="00100D71" w:rsidRDefault="00DC358A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00D71">
        <w:rPr>
          <w:color w:val="000000"/>
          <w:sz w:val="28"/>
          <w:szCs w:val="28"/>
        </w:rPr>
        <w:t>На этом этапе проводится работа по делению слов на части (слоги), дети определяют количество частей (слогов) через хлопки, шаги, сгибание пальцев, приседание.</w:t>
      </w:r>
    </w:p>
    <w:p w:rsidR="00DC358A" w:rsidRPr="00100D71" w:rsidRDefault="00DC358A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00D71">
        <w:rPr>
          <w:color w:val="000000"/>
          <w:sz w:val="28"/>
          <w:szCs w:val="28"/>
        </w:rPr>
        <w:t xml:space="preserve">Мы используем игры, в соответствии с лексической темой, например, </w:t>
      </w:r>
      <w:r w:rsidR="00A43FC8">
        <w:rPr>
          <w:color w:val="000000"/>
          <w:sz w:val="28"/>
          <w:szCs w:val="28"/>
        </w:rPr>
        <w:t xml:space="preserve">на этой неделе у нас тема «Весна. Перелётные птицы» мы делим на слоги слова: грач, </w:t>
      </w:r>
      <w:proofErr w:type="spellStart"/>
      <w:proofErr w:type="gramStart"/>
      <w:r w:rsidR="00A43FC8">
        <w:rPr>
          <w:color w:val="000000"/>
          <w:sz w:val="28"/>
          <w:szCs w:val="28"/>
        </w:rPr>
        <w:t>ле-бедь</w:t>
      </w:r>
      <w:proofErr w:type="spellEnd"/>
      <w:proofErr w:type="gramEnd"/>
      <w:r w:rsidR="00A43FC8">
        <w:rPr>
          <w:color w:val="000000"/>
          <w:sz w:val="28"/>
          <w:szCs w:val="28"/>
        </w:rPr>
        <w:t>, во-</w:t>
      </w:r>
      <w:proofErr w:type="spellStart"/>
      <w:r w:rsidR="00A43FC8">
        <w:rPr>
          <w:color w:val="000000"/>
          <w:sz w:val="28"/>
          <w:szCs w:val="28"/>
        </w:rPr>
        <w:t>ро</w:t>
      </w:r>
      <w:proofErr w:type="spellEnd"/>
      <w:r w:rsidR="00A43FC8">
        <w:rPr>
          <w:color w:val="000000"/>
          <w:sz w:val="28"/>
          <w:szCs w:val="28"/>
        </w:rPr>
        <w:t>-на, ку-куш-ка, лас-</w:t>
      </w:r>
      <w:proofErr w:type="spellStart"/>
      <w:r w:rsidR="00A43FC8">
        <w:rPr>
          <w:color w:val="000000"/>
          <w:sz w:val="28"/>
          <w:szCs w:val="28"/>
        </w:rPr>
        <w:t>точ</w:t>
      </w:r>
      <w:proofErr w:type="spellEnd"/>
      <w:r w:rsidR="00A43FC8">
        <w:rPr>
          <w:color w:val="000000"/>
          <w:sz w:val="28"/>
          <w:szCs w:val="28"/>
        </w:rPr>
        <w:t>-ка и т.д.</w:t>
      </w:r>
    </w:p>
    <w:p w:rsidR="00DC358A" w:rsidRPr="00100D71" w:rsidRDefault="00DC358A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00D71">
        <w:rPr>
          <w:color w:val="000000"/>
          <w:sz w:val="28"/>
          <w:szCs w:val="28"/>
        </w:rPr>
        <w:t>И в соответствии с этим применяем следующие дидактические пособия:</w:t>
      </w:r>
    </w:p>
    <w:p w:rsidR="00DC358A" w:rsidRPr="00100D71" w:rsidRDefault="008B4A25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«Г</w:t>
      </w:r>
      <w:r w:rsidR="00A43FC8">
        <w:rPr>
          <w:color w:val="000000"/>
          <w:sz w:val="28"/>
          <w:szCs w:val="28"/>
        </w:rPr>
        <w:t>нёзда</w:t>
      </w:r>
      <w:r>
        <w:rPr>
          <w:color w:val="000000"/>
          <w:sz w:val="28"/>
          <w:szCs w:val="28"/>
        </w:rPr>
        <w:t>»</w:t>
      </w:r>
      <w:r w:rsidR="00A43FC8">
        <w:rPr>
          <w:color w:val="000000"/>
          <w:sz w:val="28"/>
          <w:szCs w:val="28"/>
        </w:rPr>
        <w:t>: количество яиц в гнезде</w:t>
      </w:r>
      <w:r w:rsidR="00DC358A" w:rsidRPr="00100D71">
        <w:rPr>
          <w:color w:val="000000"/>
          <w:sz w:val="28"/>
          <w:szCs w:val="28"/>
        </w:rPr>
        <w:t xml:space="preserve"> соответствует количеству слогов;</w:t>
      </w:r>
    </w:p>
    <w:p w:rsidR="00DC358A" w:rsidRPr="00100D71" w:rsidRDefault="008B4A25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-«Дом»</w:t>
      </w:r>
      <w:r w:rsidR="00A43FC8">
        <w:rPr>
          <w:color w:val="000000"/>
          <w:sz w:val="28"/>
          <w:szCs w:val="28"/>
        </w:rPr>
        <w:t>: цифра на доме</w:t>
      </w:r>
      <w:r w:rsidR="00DC358A" w:rsidRPr="00100D71">
        <w:rPr>
          <w:color w:val="000000"/>
          <w:sz w:val="28"/>
          <w:szCs w:val="28"/>
        </w:rPr>
        <w:t>, соответствует кол</w:t>
      </w:r>
      <w:r w:rsidR="00A43FC8">
        <w:rPr>
          <w:color w:val="000000"/>
          <w:sz w:val="28"/>
          <w:szCs w:val="28"/>
        </w:rPr>
        <w:t>ичеству слогов в названиях птиц</w:t>
      </w:r>
      <w:r w:rsidR="00DC358A" w:rsidRPr="00100D71">
        <w:rPr>
          <w:color w:val="000000"/>
          <w:sz w:val="28"/>
          <w:szCs w:val="28"/>
        </w:rPr>
        <w:t>;</w:t>
      </w:r>
    </w:p>
    <w:p w:rsidR="00DC358A" w:rsidRPr="00100D71" w:rsidRDefault="008B4A25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«Дерево»</w:t>
      </w:r>
      <w:r w:rsidR="00DC358A" w:rsidRPr="00100D71">
        <w:rPr>
          <w:color w:val="000000"/>
          <w:sz w:val="28"/>
          <w:szCs w:val="28"/>
        </w:rPr>
        <w:t xml:space="preserve">: количество </w:t>
      </w:r>
      <w:r w:rsidR="00C50A93">
        <w:rPr>
          <w:color w:val="000000"/>
          <w:sz w:val="28"/>
          <w:szCs w:val="28"/>
        </w:rPr>
        <w:t>листиков</w:t>
      </w:r>
      <w:r w:rsidR="00DC358A" w:rsidRPr="00100D71">
        <w:rPr>
          <w:color w:val="000000"/>
          <w:sz w:val="28"/>
          <w:szCs w:val="28"/>
        </w:rPr>
        <w:t xml:space="preserve"> соответствует количеству слогов и т. д.</w:t>
      </w:r>
    </w:p>
    <w:p w:rsidR="00F12DBD" w:rsidRDefault="00F12DBD" w:rsidP="00A43FC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sz w:val="28"/>
          <w:szCs w:val="28"/>
          <w:shd w:val="clear" w:color="auto" w:fill="FFFFFF"/>
        </w:rPr>
      </w:pPr>
    </w:p>
    <w:p w:rsidR="00A43FC8" w:rsidRDefault="00A43FC8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>2</w:t>
      </w:r>
      <w:r w:rsidRPr="00A43FC8">
        <w:rPr>
          <w:b/>
          <w:color w:val="000000"/>
          <w:sz w:val="28"/>
          <w:szCs w:val="28"/>
        </w:rPr>
        <w:t xml:space="preserve"> этап</w:t>
      </w:r>
      <w:r>
        <w:rPr>
          <w:b/>
          <w:color w:val="000000"/>
          <w:sz w:val="28"/>
          <w:szCs w:val="28"/>
        </w:rPr>
        <w:t xml:space="preserve"> -</w:t>
      </w:r>
    </w:p>
    <w:p w:rsidR="00DC358A" w:rsidRPr="00100D71" w:rsidRDefault="00DC358A" w:rsidP="00A43FC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00D71">
        <w:rPr>
          <w:b/>
          <w:bCs/>
          <w:color w:val="000000"/>
          <w:sz w:val="28"/>
          <w:szCs w:val="28"/>
          <w:u w:val="single"/>
        </w:rPr>
        <w:t>Знакомство с гласными звуками</w:t>
      </w:r>
      <w:r w:rsidR="00A43FC8">
        <w:rPr>
          <w:b/>
          <w:bCs/>
          <w:color w:val="000000"/>
          <w:sz w:val="28"/>
          <w:szCs w:val="28"/>
          <w:u w:val="single"/>
        </w:rPr>
        <w:t xml:space="preserve"> и буквами</w:t>
      </w:r>
      <w:r w:rsidRPr="00100D71">
        <w:rPr>
          <w:b/>
          <w:bCs/>
          <w:color w:val="000000"/>
          <w:sz w:val="28"/>
          <w:szCs w:val="28"/>
          <w:u w:val="single"/>
        </w:rPr>
        <w:t>.</w:t>
      </w:r>
    </w:p>
    <w:p w:rsidR="00A43FC8" w:rsidRPr="00F12DBD" w:rsidRDefault="00DC358A" w:rsidP="00F12DB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00D71">
        <w:rPr>
          <w:color w:val="000000"/>
          <w:sz w:val="28"/>
          <w:szCs w:val="28"/>
        </w:rPr>
        <w:t>Знакомство со звуком начинается с выделения звука из речи. П</w:t>
      </w:r>
      <w:r w:rsidR="00A43FC8">
        <w:rPr>
          <w:color w:val="000000"/>
          <w:sz w:val="28"/>
          <w:szCs w:val="28"/>
        </w:rPr>
        <w:t xml:space="preserve">одробнее остановимся на звуке [у]. Детям рассказываем, что паровоз едет и гудит громко и долго «У-у-у!», предлагаем погудеть, как паровоз. </w:t>
      </w:r>
      <w:r w:rsidR="00A43FC8" w:rsidRPr="00100D71">
        <w:rPr>
          <w:color w:val="000000"/>
          <w:sz w:val="28"/>
          <w:szCs w:val="28"/>
        </w:rPr>
        <w:t>Дети смотрят в зеркала и рассматривают артикуляцию произношения звука,</w:t>
      </w:r>
      <w:r w:rsidR="00A43FC8">
        <w:rPr>
          <w:color w:val="000000"/>
          <w:sz w:val="28"/>
          <w:szCs w:val="28"/>
        </w:rPr>
        <w:t xml:space="preserve"> губы сложены в узкую трубочку. </w:t>
      </w:r>
      <w:r w:rsidR="00A43FC8" w:rsidRPr="00100D71">
        <w:rPr>
          <w:color w:val="000000"/>
          <w:sz w:val="28"/>
          <w:szCs w:val="28"/>
        </w:rPr>
        <w:t xml:space="preserve">Рассматривая артикуляцию звука, выясняем, что воздух не встречает препятствия, значит этот звук гласный (используем </w:t>
      </w:r>
      <w:r w:rsidR="00A43FC8">
        <w:rPr>
          <w:color w:val="000000"/>
          <w:sz w:val="28"/>
          <w:szCs w:val="28"/>
        </w:rPr>
        <w:t xml:space="preserve">маленький </w:t>
      </w:r>
      <w:r w:rsidR="00A43FC8" w:rsidRPr="00100D71">
        <w:rPr>
          <w:color w:val="000000"/>
          <w:sz w:val="28"/>
          <w:szCs w:val="28"/>
        </w:rPr>
        <w:t>кружок красного цвета). Говорим, что в образовании звука участвует голос, его можно петь. Знакомство с другими гласными звуками происходит аналогично. После знакомства со звуками, проводятся игры с использованием символов гласных звуков.</w:t>
      </w:r>
    </w:p>
    <w:p w:rsidR="00DC358A" w:rsidRPr="00100D71" w:rsidRDefault="00DC358A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00D71">
        <w:rPr>
          <w:b/>
          <w:bCs/>
          <w:color w:val="000000"/>
          <w:sz w:val="28"/>
          <w:szCs w:val="28"/>
        </w:rPr>
        <w:t>Предлагаемые игры:</w:t>
      </w:r>
    </w:p>
    <w:p w:rsidR="00A43FC8" w:rsidRDefault="00A43FC8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«Поиграем на дудочке» -  дети имитируют игру на музыкальном инструменте.</w:t>
      </w:r>
    </w:p>
    <w:p w:rsidR="00A43FC8" w:rsidRPr="00100D71" w:rsidRDefault="00A43FC8" w:rsidP="00A43FC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«Произнеси звук, который я показала» - </w:t>
      </w:r>
      <w:r w:rsidRPr="00100D71">
        <w:rPr>
          <w:color w:val="000000"/>
          <w:sz w:val="28"/>
          <w:szCs w:val="28"/>
        </w:rPr>
        <w:t>педагог показывает артикуляцию звука, дети называют его.</w:t>
      </w:r>
    </w:p>
    <w:p w:rsidR="00A43FC8" w:rsidRPr="00100D71" w:rsidRDefault="00A43FC8" w:rsidP="00A43FC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«Назови слова с заданным</w:t>
      </w:r>
      <w:r w:rsidRPr="00100D71">
        <w:rPr>
          <w:color w:val="000000"/>
          <w:sz w:val="28"/>
          <w:szCs w:val="28"/>
        </w:rPr>
        <w:t xml:space="preserve"> звуком </w:t>
      </w:r>
      <w:r>
        <w:rPr>
          <w:color w:val="000000"/>
          <w:sz w:val="28"/>
          <w:szCs w:val="28"/>
        </w:rPr>
        <w:t>(</w:t>
      </w:r>
      <w:r w:rsidRPr="00100D71">
        <w:rPr>
          <w:color w:val="000000"/>
          <w:sz w:val="28"/>
          <w:szCs w:val="28"/>
        </w:rPr>
        <w:t>[а], [о] и т. д.</w:t>
      </w:r>
      <w:r>
        <w:rPr>
          <w:color w:val="000000"/>
          <w:sz w:val="28"/>
          <w:szCs w:val="28"/>
        </w:rPr>
        <w:t>)</w:t>
      </w:r>
    </w:p>
    <w:p w:rsidR="00A43FC8" w:rsidRDefault="00A43FC8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Назови первый (последний) звук в слове … и т.д.</w:t>
      </w:r>
    </w:p>
    <w:p w:rsidR="00A43FC8" w:rsidRPr="00A43FC8" w:rsidRDefault="00A43FC8" w:rsidP="00A43FC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Предложить коллегам назвать ещё 2-3 игры (прошлая встреча).</w:t>
      </w:r>
    </w:p>
    <w:p w:rsidR="00A43FC8" w:rsidRDefault="00DC358A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00D71">
        <w:rPr>
          <w:color w:val="000000"/>
          <w:sz w:val="28"/>
          <w:szCs w:val="28"/>
        </w:rPr>
        <w:t xml:space="preserve">После знакомства со звуками ведется работа по дифференциации гласных, для уточнения артикуляции и умения слышать данный звук: </w:t>
      </w:r>
    </w:p>
    <w:p w:rsidR="00DC358A" w:rsidRPr="00100D71" w:rsidRDefault="00A43FC8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«Раздаём подарки»: подарим</w:t>
      </w:r>
      <w:r w:rsidR="00DC358A" w:rsidRPr="00100D71">
        <w:rPr>
          <w:color w:val="000000"/>
          <w:sz w:val="28"/>
          <w:szCs w:val="28"/>
        </w:rPr>
        <w:t xml:space="preserve"> Оле картинки, в название которых есть звук [о], а Ане - звук [а].</w:t>
      </w:r>
    </w:p>
    <w:p w:rsidR="00DC358A" w:rsidRPr="00100D71" w:rsidRDefault="00DC358A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00D71">
        <w:rPr>
          <w:color w:val="000000"/>
          <w:sz w:val="28"/>
          <w:szCs w:val="28"/>
        </w:rPr>
        <w:t>На этом этапе</w:t>
      </w:r>
      <w:r w:rsidR="00C50A93">
        <w:rPr>
          <w:color w:val="000000"/>
          <w:sz w:val="28"/>
          <w:szCs w:val="28"/>
        </w:rPr>
        <w:t>, мы так же,</w:t>
      </w:r>
      <w:r w:rsidRPr="00100D71">
        <w:rPr>
          <w:color w:val="000000"/>
          <w:sz w:val="28"/>
          <w:szCs w:val="28"/>
        </w:rPr>
        <w:t xml:space="preserve"> учим детей слышать </w:t>
      </w:r>
      <w:r w:rsidR="00A43FC8">
        <w:rPr>
          <w:color w:val="000000"/>
          <w:sz w:val="28"/>
          <w:szCs w:val="28"/>
        </w:rPr>
        <w:t>гласные звуки, например, звук [и</w:t>
      </w:r>
      <w:r w:rsidRPr="00100D71">
        <w:rPr>
          <w:color w:val="000000"/>
          <w:sz w:val="28"/>
          <w:szCs w:val="28"/>
        </w:rPr>
        <w:t>]</w:t>
      </w:r>
    </w:p>
    <w:p w:rsidR="00DC358A" w:rsidRPr="00A43FC8" w:rsidRDefault="00DC358A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00D71">
        <w:rPr>
          <w:color w:val="000000"/>
          <w:sz w:val="28"/>
          <w:szCs w:val="28"/>
        </w:rPr>
        <w:t>- в ряду других звуков: </w:t>
      </w:r>
      <w:r w:rsidRPr="00A43FC8">
        <w:rPr>
          <w:color w:val="000000"/>
          <w:sz w:val="28"/>
          <w:szCs w:val="28"/>
        </w:rPr>
        <w:t xml:space="preserve">а, у, </w:t>
      </w:r>
      <w:r w:rsidRPr="00A43FC8">
        <w:rPr>
          <w:color w:val="000000"/>
          <w:sz w:val="28"/>
          <w:szCs w:val="28"/>
          <w:u w:val="single"/>
        </w:rPr>
        <w:t>и</w:t>
      </w:r>
      <w:r w:rsidRPr="00A43FC8">
        <w:rPr>
          <w:color w:val="000000"/>
          <w:sz w:val="28"/>
          <w:szCs w:val="28"/>
        </w:rPr>
        <w:t>, </w:t>
      </w:r>
      <w:r w:rsidR="00A43FC8" w:rsidRPr="00A43FC8">
        <w:rPr>
          <w:color w:val="000000"/>
          <w:sz w:val="28"/>
          <w:szCs w:val="28"/>
        </w:rPr>
        <w:t xml:space="preserve">а, </w:t>
      </w:r>
      <w:r w:rsidR="00A43FC8" w:rsidRPr="00A43FC8">
        <w:rPr>
          <w:color w:val="000000"/>
          <w:sz w:val="28"/>
          <w:szCs w:val="28"/>
          <w:u w:val="single"/>
        </w:rPr>
        <w:t>и</w:t>
      </w:r>
      <w:r w:rsidRPr="00A43FC8">
        <w:rPr>
          <w:color w:val="000000"/>
          <w:sz w:val="28"/>
          <w:szCs w:val="28"/>
        </w:rPr>
        <w:t>,</w:t>
      </w:r>
      <w:r w:rsidR="00A43FC8">
        <w:rPr>
          <w:color w:val="000000"/>
          <w:sz w:val="28"/>
          <w:szCs w:val="28"/>
        </w:rPr>
        <w:t> </w:t>
      </w:r>
      <w:r w:rsidR="00A43FC8" w:rsidRPr="00A43FC8">
        <w:rPr>
          <w:color w:val="000000"/>
          <w:sz w:val="28"/>
          <w:szCs w:val="28"/>
          <w:u w:val="single"/>
        </w:rPr>
        <w:t>и</w:t>
      </w:r>
      <w:r w:rsidR="00A43FC8">
        <w:rPr>
          <w:color w:val="000000"/>
          <w:sz w:val="28"/>
          <w:szCs w:val="28"/>
          <w:u w:val="single"/>
        </w:rPr>
        <w:t>.</w:t>
      </w:r>
    </w:p>
    <w:p w:rsidR="00DC358A" w:rsidRPr="00A43FC8" w:rsidRDefault="00DC358A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00D71">
        <w:rPr>
          <w:color w:val="000000"/>
          <w:sz w:val="28"/>
          <w:szCs w:val="28"/>
        </w:rPr>
        <w:t xml:space="preserve">- в ряду слогов: </w:t>
      </w:r>
      <w:r w:rsidR="00A43FC8" w:rsidRPr="00A43FC8">
        <w:rPr>
          <w:color w:val="000000"/>
          <w:sz w:val="28"/>
          <w:szCs w:val="28"/>
          <w:u w:val="single"/>
        </w:rPr>
        <w:t>и</w:t>
      </w:r>
      <w:r w:rsidRPr="00A43FC8">
        <w:rPr>
          <w:color w:val="000000"/>
          <w:sz w:val="28"/>
          <w:szCs w:val="28"/>
          <w:u w:val="single"/>
        </w:rPr>
        <w:t>м</w:t>
      </w:r>
      <w:r w:rsidRPr="00A43FC8">
        <w:rPr>
          <w:color w:val="000000"/>
          <w:sz w:val="28"/>
          <w:szCs w:val="28"/>
        </w:rPr>
        <w:t>, ум, </w:t>
      </w:r>
      <w:proofErr w:type="spellStart"/>
      <w:r w:rsidRPr="00A43FC8">
        <w:rPr>
          <w:color w:val="000000"/>
          <w:sz w:val="28"/>
          <w:szCs w:val="28"/>
        </w:rPr>
        <w:t>ам</w:t>
      </w:r>
      <w:proofErr w:type="spellEnd"/>
      <w:r w:rsidRPr="00A43FC8">
        <w:rPr>
          <w:color w:val="000000"/>
          <w:sz w:val="28"/>
          <w:szCs w:val="28"/>
        </w:rPr>
        <w:t>, </w:t>
      </w:r>
      <w:r w:rsidR="00A43FC8" w:rsidRPr="00A43FC8">
        <w:rPr>
          <w:color w:val="000000"/>
          <w:sz w:val="28"/>
          <w:szCs w:val="28"/>
          <w:u w:val="single"/>
        </w:rPr>
        <w:t>и</w:t>
      </w:r>
      <w:r w:rsidRPr="00A43FC8">
        <w:rPr>
          <w:color w:val="000000"/>
          <w:sz w:val="28"/>
          <w:szCs w:val="28"/>
          <w:u w:val="single"/>
        </w:rPr>
        <w:t>н</w:t>
      </w:r>
      <w:r w:rsidRPr="00A43FC8">
        <w:rPr>
          <w:color w:val="000000"/>
          <w:sz w:val="28"/>
          <w:szCs w:val="28"/>
        </w:rPr>
        <w:t>, ас.</w:t>
      </w:r>
    </w:p>
    <w:p w:rsidR="00DC358A" w:rsidRPr="00100D71" w:rsidRDefault="00DC358A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00D71">
        <w:rPr>
          <w:color w:val="000000"/>
          <w:sz w:val="28"/>
          <w:szCs w:val="28"/>
        </w:rPr>
        <w:t>- в ряду слов: </w:t>
      </w:r>
      <w:r w:rsidRPr="00100D71">
        <w:rPr>
          <w:color w:val="000000"/>
          <w:sz w:val="28"/>
          <w:szCs w:val="28"/>
          <w:u w:val="single"/>
        </w:rPr>
        <w:t>аист</w:t>
      </w:r>
      <w:r w:rsidRPr="00100D71">
        <w:rPr>
          <w:color w:val="000000"/>
          <w:sz w:val="28"/>
          <w:szCs w:val="28"/>
        </w:rPr>
        <w:t>, усы, </w:t>
      </w:r>
      <w:r w:rsidRPr="00100D71">
        <w:rPr>
          <w:color w:val="000000"/>
          <w:sz w:val="28"/>
          <w:szCs w:val="28"/>
          <w:u w:val="single"/>
        </w:rPr>
        <w:t>артист,</w:t>
      </w:r>
      <w:r w:rsidRPr="00100D71">
        <w:rPr>
          <w:color w:val="000000"/>
          <w:sz w:val="28"/>
          <w:szCs w:val="28"/>
        </w:rPr>
        <w:t> осы</w:t>
      </w:r>
    </w:p>
    <w:p w:rsidR="00DC358A" w:rsidRPr="00100D71" w:rsidRDefault="00DC358A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00D71">
        <w:rPr>
          <w:color w:val="000000"/>
          <w:sz w:val="28"/>
          <w:szCs w:val="28"/>
        </w:rPr>
        <w:t>- в тексте: </w:t>
      </w:r>
      <w:r w:rsidR="00A43FC8" w:rsidRPr="00A43FC8">
        <w:rPr>
          <w:color w:val="000000"/>
          <w:sz w:val="28"/>
          <w:szCs w:val="28"/>
          <w:u w:val="single"/>
        </w:rPr>
        <w:t>И</w:t>
      </w:r>
      <w:r w:rsidR="00A43FC8">
        <w:rPr>
          <w:color w:val="000000"/>
          <w:sz w:val="28"/>
          <w:szCs w:val="28"/>
        </w:rPr>
        <w:t>ра сад</w:t>
      </w:r>
      <w:r w:rsidR="00A43FC8" w:rsidRPr="00A43FC8">
        <w:rPr>
          <w:color w:val="000000"/>
          <w:sz w:val="28"/>
          <w:szCs w:val="28"/>
          <w:u w:val="single"/>
        </w:rPr>
        <w:t>и</w:t>
      </w:r>
      <w:r w:rsidR="00A43FC8">
        <w:rPr>
          <w:color w:val="000000"/>
          <w:sz w:val="28"/>
          <w:szCs w:val="28"/>
        </w:rPr>
        <w:t>т цветы ир</w:t>
      </w:r>
      <w:r w:rsidR="00A43FC8" w:rsidRPr="00A43FC8">
        <w:rPr>
          <w:color w:val="000000"/>
          <w:sz w:val="28"/>
          <w:szCs w:val="28"/>
          <w:u w:val="single"/>
        </w:rPr>
        <w:t>и</w:t>
      </w:r>
      <w:r w:rsidR="00A43FC8">
        <w:rPr>
          <w:color w:val="000000"/>
          <w:sz w:val="28"/>
          <w:szCs w:val="28"/>
        </w:rPr>
        <w:t>сы.</w:t>
      </w:r>
    </w:p>
    <w:p w:rsidR="00DC358A" w:rsidRPr="00100D71" w:rsidRDefault="00C50A93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же н</w:t>
      </w:r>
      <w:r w:rsidR="00DC358A" w:rsidRPr="00100D71">
        <w:rPr>
          <w:color w:val="000000"/>
          <w:sz w:val="28"/>
          <w:szCs w:val="28"/>
        </w:rPr>
        <w:t>а этом этапе ведется работа над позицией звука в слове:</w:t>
      </w:r>
    </w:p>
    <w:p w:rsidR="00DC358A" w:rsidRPr="00100D71" w:rsidRDefault="00DC358A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00D71">
        <w:rPr>
          <w:color w:val="000000"/>
          <w:sz w:val="28"/>
          <w:szCs w:val="28"/>
        </w:rPr>
        <w:t>Во-первых, научить детей определять первый звук в слове. Педагогу необходимо выделять нужный звук голосом, интонационно и закреплять его символом. Затем необходимо научить детей слышать и выделять звук в конце слова. В середине слова.</w:t>
      </w:r>
    </w:p>
    <w:p w:rsidR="00DC358A" w:rsidRPr="00100D71" w:rsidRDefault="00DC358A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00D71">
        <w:rPr>
          <w:color w:val="000000"/>
          <w:sz w:val="28"/>
          <w:szCs w:val="28"/>
        </w:rPr>
        <w:t>Для этого используем пособие - звуковые линейки.</w:t>
      </w:r>
    </w:p>
    <w:p w:rsidR="00DC358A" w:rsidRPr="00100D71" w:rsidRDefault="00C50A93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617E87" wp14:editId="293FD2B7">
                <wp:simplePos x="0" y="0"/>
                <wp:positionH relativeFrom="column">
                  <wp:posOffset>4478020</wp:posOffset>
                </wp:positionH>
                <wp:positionV relativeFrom="paragraph">
                  <wp:posOffset>22225</wp:posOffset>
                </wp:positionV>
                <wp:extent cx="245745" cy="193040"/>
                <wp:effectExtent l="0" t="0" r="20955" b="1651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193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E99C7" id="Прямоугольник 19" o:spid="_x0000_s1026" style="position:absolute;margin-left:352.6pt;margin-top:1.75pt;width:19.35pt;height:15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ahSogIAACcFAAAOAAAAZHJzL2Uyb0RvYy54bWysVM1qGzEQvhf6DkL3Zm3XaRKTdTAJLoWQ&#10;GJKSs6LV2gv6qyR77Z4KvRb6CH2IXkp/8gzrN+onrZM4P6fSPWhnNKMZzTff6PBoqSRZCOcro3Pa&#10;3elQIjQ3RaWnOX1/OX61T4kPTBdMGi1yuhKeHg1fvjis7UD0zMzIQjiCINoPapvTWQh2kGWez4Ri&#10;fsdYoWEsjVMsQHXTrHCsRnQls16n8yarjSusM1x4j92T1kiHKX5ZCh7Oy9KLQGROcbeQVpfW67hm&#10;w0M2mDpmZxXfXIP9wy0UqzSS3oU6YYGRuauehFIVd8abMuxwozJTlhUXqQZU0+08quZixqxItQAc&#10;b+9g8v8vLD9bTBypCvTugBLNFHrUfFt/Wn9tfjc368/N9+am+bX+0vxpfjQ/CZyAWG39AAcv7MRt&#10;NA8xlr8snYp/FEaWCeXVHcpiGQjHZq+/u9ffpYTD1D143emnLmT3h63z4a0wikQhpw5NTNiyxakP&#10;SAjXW5eYyxtZFeNKyqSs/LF0ZMHQb9CkMDUlkvmAzZyO0xcrQIgHx6QmNW7T2+uAJJyBiKVkAaKy&#10;gMbrKSVMTsFwHly6y4PT/knSSxS7lbiTvucSx0JOmJ+1N05RoxsbqCpgMGSlcrq/fVrqaBWJ2hs4&#10;YjvaBkTp2hQrtNSZluve8nGFJKcAYcIcyI0KMbDhHEspDco2G4mSmXEfn9uP/uAcrJTUGBZA8mHO&#10;nECJ7zTYeNDto4skJAXt7UFx25brbYueq2OD/nTxNFiexOgf5K1YOqOuMNejmBUmpjlyt+BvlOPQ&#10;DjFeBi5Go+SGibIsnOoLy2PwiFOE93J5xZzdkCmgMWfmdrDY4BGnWt94UpvRPJiySoS7xxXUiQqm&#10;MZFo83LEcd/Wk9f9+zb8CwAA//8DAFBLAwQUAAYACAAAACEAYE2hwN4AAAAIAQAADwAAAGRycy9k&#10;b3ducmV2LnhtbEyPwU7DMBBE70j8g7VI3KhNSykNcSqEhISQODTQnt14iaPG6yh20tCvZznBaTWa&#10;0eybfDP5VozYxyaQhtuZAoFUBdtQreHz4+XmAURMhqxpA6GGb4ywKS4vcpPZcKItjmWqBZdQzIwG&#10;l1KXSRkrh97EWeiQ2PsKvTeJZV9L25sTl/tWzpW6l940xB+c6fDZYXUsB6/hLZ6HsbLxfXKTe13v&#10;9upc0lHr66vp6RFEwin9heEXn9GhYKZDGMhG0WpYqeWcoxoWSxDsr+4WaxAH1nxlkcv/A4ofAAAA&#10;//8DAFBLAQItABQABgAIAAAAIQC2gziS/gAAAOEBAAATAAAAAAAAAAAAAAAAAAAAAABbQ29udGVu&#10;dF9UeXBlc10ueG1sUEsBAi0AFAAGAAgAAAAhADj9If/WAAAAlAEAAAsAAAAAAAAAAAAAAAAALwEA&#10;AF9yZWxzLy5yZWxzUEsBAi0AFAAGAAgAAAAhAN81qFKiAgAAJwUAAA4AAAAAAAAAAAAAAAAALgIA&#10;AGRycy9lMm9Eb2MueG1sUEsBAi0AFAAGAAgAAAAhAGBNocDeAAAACAEAAA8AAAAAAAAAAAAAAAAA&#10;/AQAAGRycy9kb3ducmV2LnhtbFBLBQYAAAAABAAEAPMAAAAHBgAAAAA=&#10;" fillcolor="window" strokecolor="windowText" strokeweight="1pt"/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617E87" wp14:editId="293FD2B7">
                <wp:simplePos x="0" y="0"/>
                <wp:positionH relativeFrom="column">
                  <wp:posOffset>4970145</wp:posOffset>
                </wp:positionH>
                <wp:positionV relativeFrom="paragraph">
                  <wp:posOffset>27305</wp:posOffset>
                </wp:positionV>
                <wp:extent cx="245745" cy="193040"/>
                <wp:effectExtent l="0" t="0" r="20955" b="1651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193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3EE46" id="Прямоугольник 21" o:spid="_x0000_s1026" style="position:absolute;margin-left:391.35pt;margin-top:2.15pt;width:19.35pt;height:15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bH9oQIAACcFAAAOAAAAZHJzL2Uyb0RvYy54bWysVMtqGzEU3Rf6D0L7ZmzXaZIh42ASXAoh&#10;MSQla0WjsQf0qiR77K4K3Rb6Cf2Ibkof+YbxH/VIdhLnsSr1Qr5X9+o+zj13Do8WSpK5cL42uqDd&#10;nQ4lQnNT1npS0PeXo1f7lPjAdMmk0aKgS+Hp0eDli8PG5qJnpkaWwhEE0T5vbEGnIdg8yzyfCsX8&#10;jrFCw1gZp1iA6iZZ6ViD6EpmvU7nTdYYV1pnuPAetydrIx2k+FUleDivKi8CkQVFbSGdLp3X8cwG&#10;hyyfOGanNd+Uwf6hCsVqjaR3oU5YYGTm6iehVM2d8aYKO9yozFRVzUXqAd10O4+6uZgyK1IvAMfb&#10;O5j8/wvLz+ZjR+qyoL0uJZopzKj9tvq0+tr+bm9Wn9vv7U37a/Wl/dP+aH8SOAGxxvocDy/s2G00&#10;DzG2v6iciv9ojCwSyss7lMUiEI7LXn93r79LCYepe/C6009TyO4fW+fDW2EUiUJBHYaYsGXzUx+Q&#10;EK63LjGXN7IuR7WUSVn6Y+nInGHeoElpGkok8wGXBR2lX+wAIR48k5o0qKa31wFJOAMRK8kCRGUB&#10;jdcTSpicgOE8uFTLg9f+SdJLNLuVuJN+zyWOjZwwP11XnKJGN5arOmAxZK0Kur/9WupoFYnaGzji&#10;ONYDiNK1KZcYqTNrrnvLRzWSnAKEMXMgNzrEwoZzHJU0aNtsJEqmxn187j76g3OwUtJgWQDJhxlz&#10;Ai2+02DjQbePKZKQFIy3B8VtW663LXqmjg3mA8KhuiRG/yBvxcoZdYW9HsasMDHNkXsN/kY5Dusl&#10;xpeBi+EwuWGjLAun+sLyGDziFOG9XFwxZzdkChjMmbldLJY/4tTaN77UZjgLpqoT4e5xBXWigm1M&#10;JNp8OeK6b+vJ6/77NvgLAAD//wMAUEsDBBQABgAIAAAAIQCNi2jQ3wAAAAgBAAAPAAAAZHJzL2Rv&#10;d25yZXYueG1sTI9PS8QwFMTvgt8hPMGbm2632G63r4sIgggerH/O2SY2ZZuX0qTduJ/eeHKPwwwz&#10;v6n2wQxsUZPrLSGsVwkwRa2VPXUIH+9PdwUw5wVJMVhSCD/Kwb6+vqpEKe2J3tTS+I7FEnKlQNDe&#10;jyXnrtXKCLeyo6LofdvJCB/l1HE5iVMsNwNPk+SeG9FTXNBiVI9atcdmNggv7jwvrXSvQQf9vP38&#10;Ss4NHRFvb8LDDphXwf+H4Q8/okMdmQ52JunYgJAXaR6jCNkGWPSLdJ0BOyBsshx4XfHLA/UvAAAA&#10;//8DAFBLAQItABQABgAIAAAAIQC2gziS/gAAAOEBAAATAAAAAAAAAAAAAAAAAAAAAABbQ29udGVu&#10;dF9UeXBlc10ueG1sUEsBAi0AFAAGAAgAAAAhADj9If/WAAAAlAEAAAsAAAAAAAAAAAAAAAAALwEA&#10;AF9yZWxzLy5yZWxzUEsBAi0AFAAGAAgAAAAhADSxsf2hAgAAJwUAAA4AAAAAAAAAAAAAAAAALgIA&#10;AGRycy9lMm9Eb2MueG1sUEsBAi0AFAAGAAgAAAAhAI2LaNDfAAAACAEAAA8AAAAAAAAAAAAAAAAA&#10;+wQAAGRycy9kb3ducmV2LnhtbFBLBQYAAAAABAAEAPMAAAAHBgAAAAA=&#10;" fillcolor="window" strokecolor="windowText" strokeweight="1pt"/>
            </w:pict>
          </mc:Fallback>
        </mc:AlternateContent>
      </w:r>
      <w:r w:rsidR="00A43FC8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270754</wp:posOffset>
                </wp:positionH>
                <wp:positionV relativeFrom="paragraph">
                  <wp:posOffset>15875</wp:posOffset>
                </wp:positionV>
                <wp:extent cx="245745" cy="201832"/>
                <wp:effectExtent l="0" t="0" r="20955" b="2730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20183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6FD41" id="Прямоугольник 2" o:spid="_x0000_s1026" style="position:absolute;margin-left:21.3pt;margin-top:1.25pt;width:19.35pt;height:1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E3CqAIAAH0FAAAOAAAAZHJzL2Uyb0RvYy54bWysVM1uEzEQviPxDpbvdJOQQIm6qaJWQUhV&#10;W9Ginh2vnV3J6zG2k004IXFF4hF4CC6Inz7D5o0YezfbqFQgIXJwxjsz3/z4mzk6XpeKrIR1BeiU&#10;9g96lAjNISv0IqVvrmdPDilxnumMKdAipRvh6PHk8aOjyozFAHJQmbAEQbQbVyalufdmnCSO56Jk&#10;7gCM0KiUYEvm8WoXSWZZheilSga93rOkApsZC1w4h19PGyWdRHwpBfcXUjrhiUop5ubjaeM5D2cy&#10;OWLjhWUmL3ibBvuHLEpWaAzaQZ0yz8jSFr9BlQW34ED6Aw5lAlIWXMQasJp+7141VzkzItaCzXGm&#10;a5P7f7D8fHVpSZGldECJZiU+Uf15+377qf5R324/1F/q2/r79mP9s/5afyOD0K/KuDG6XZlL294c&#10;iqH4tbRl+MeyyDr2eNP1WKw94fhxMBw9H44o4ajCkg+fRszkztlY518KKEkQUmrxCWNn2erMeQyI&#10;pjuTEMuBKrJZoVS82MX8RFmyYvjcs1kPfyFjdNkzS0IBTcpR8hslgrPSr4XEVoQkY8RIQtHhMc6F&#10;9qNGlbNMNGFG+1ECbYNHjBkBA7LE9Drs/p+wm2Rb++AqIoc7597fnTuPGBm075zLQoN9CED5ftsm&#10;2dhj+nutCeIcsg0SxUIzQc7wWYHvc8acv2QWRwaHC9eAv8BDKqhSCq1ESQ723UPfgz0yGbWUVDiC&#10;KXVvl8wKStQrjRx/0R8Ow8zGC9JmgBe7r5nva/SyPAF89j4uHMOjGOy92onSQnmD22IaoqKKaY6x&#10;U8q93V1OfLMacN9wMZ1GM5xTw/yZvjI8gIeuBv5dr2+YNS1JPbL7HHbjysb3uNrYBk8N06UHWUQi&#10;3/W17TfOeCROu4/CEtm/R6u7rTn5BQAA//8DAFBLAwQUAAYACAAAACEA15GdEN0AAAAGAQAADwAA&#10;AGRycy9kb3ducmV2LnhtbEyOUUvDMBSF3wX/Q7iCby5dO8dWeztEGCrCwCpD39Lmri02NyXJtvrv&#10;jU/6eDiH73zFZjKDOJHzvWWE+SwBQdxY3XOL8P62vVmB8EGxVoNlQvgmD5vy8qJQubZnfqVTFVoR&#10;IexzhdCFMOZS+qYjo/zMjsSxO1hnVIjRtVI7dY5wM8g0SZbSqJ7jQ6dGeuio+aqOBqF/XtvHl4NW&#10;T5/9rtlXW5eFjxrx+mq6vwMRaAp/Y/jVj+pQRqfaHll7MSAs0mVcIqS3IGK9mmcgaoRskYEsC/lf&#10;v/wBAAD//wMAUEsBAi0AFAAGAAgAAAAhALaDOJL+AAAA4QEAABMAAAAAAAAAAAAAAAAAAAAAAFtD&#10;b250ZW50X1R5cGVzXS54bWxQSwECLQAUAAYACAAAACEAOP0h/9YAAACUAQAACwAAAAAAAAAAAAAA&#10;AAAvAQAAX3JlbHMvLnJlbHNQSwECLQAUAAYACAAAACEAFfxNwqgCAAB9BQAADgAAAAAAAAAAAAAA&#10;AAAuAgAAZHJzL2Uyb0RvYy54bWxQSwECLQAUAAYACAAAACEA15GdEN0AAAAGAQAADwAAAAAAAAAA&#10;AAAAAAACBQAAZHJzL2Rvd25yZXYueG1sUEsFBgAAAAAEAAQA8wAAAAwGAAAAAA==&#10;" fillcolor="red" strokecolor="#1f3763 [1608]" strokeweight="1pt"/>
            </w:pict>
          </mc:Fallback>
        </mc:AlternateContent>
      </w:r>
      <w:r w:rsidR="00A43FC8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ECC10C" wp14:editId="39B6E36B">
                <wp:simplePos x="0" y="0"/>
                <wp:positionH relativeFrom="column">
                  <wp:posOffset>518795</wp:posOffset>
                </wp:positionH>
                <wp:positionV relativeFrom="paragraph">
                  <wp:posOffset>15240</wp:posOffset>
                </wp:positionV>
                <wp:extent cx="245745" cy="193040"/>
                <wp:effectExtent l="0" t="0" r="20955" b="1651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193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4B419" id="Прямоугольник 3" o:spid="_x0000_s1026" style="position:absolute;margin-left:40.85pt;margin-top:1.2pt;width:19.35pt;height:1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HGBhwIAACEFAAAOAAAAZHJzL2Uyb0RvYy54bWysVM1uEzEQviPxDpbvdLNpCjTqpopaFSFV&#10;paJFPbteu1lhe4ztZBNOSFyReAQeggvip8+weSPG3s2mKhUHxGV3xjPfjGfmGx8cLrUiC+F8Baag&#10;+c6AEmE4lJW5Keiby5MnzynxgZmSKTCioCvh6eHk8aOD2o7FEGagSuEIBjF+XNuCzkKw4yzzfCY0&#10;8ztghUGjBKdZQNXdZKVjNUbXKhsOBk+zGlxpHXDhPZ4et0Y6SfGlFDy8ktKLQFRB8W4hfV36Xsdv&#10;Njlg4xvH7Kzi3TXYP9xCs8pg0j7UMQuMzF31RyhdcQceZNjhoDOQsuIi1YDV5IN71VzMmBWpFmyO&#10;t32b/P8Ly88W545UZUF3KTFM44iaL+sP68/Nz+Z2/bH52tw2P9afml/Nt+Y72Y39qq0fI+zCnrtO&#10;8yjG4pfS6fjHssgy9XjV91gsA+F4OBztPRvtUcLRlO/vDkZpBtkWbJ0PLwRoEoWCOhxh6ixbnPqA&#10;CdF14xJzKRPP4p3aWyQprJRoja+FxOpi3hQk8UocKUcWDBlRvs1jRRhSGfSMEFkp1YPyh0AqbECd&#10;b4SJxLUeOHgIuM3We6eMYEIP1JUB93ewbP03Vbe1xrKvoVzhMB20LPeWn1TYw1PmwzlzSGtcAFzV&#10;8Ao/UkFdUOgkSmbg3j90Hv2RbWilpMY1Kah/N2dOUKJeGuThfj7CCZKQFBztEBV313J912Lm+giw&#10;7zk+CpYnMfoHtRGlA32FGz2NWdHEDMfcBeXBbZSj0K4vvglcTKfJDXfJsnBqLiyPwWNXI0cul1fM&#10;2Y5IARl4BpuVYuN7fGp9I9LAdB5AVols2752/cY9TITp3oy46Hf15LV92Sa/AQAA//8DAFBLAwQU&#10;AAYACAAAACEA08kQy9wAAAAHAQAADwAAAGRycy9kb3ducmV2LnhtbEyOwU7DMBBE70j8g7VI3Kjd&#10;gNoQsqkqBCcQFYUDRzdekgh7HcVukv497gluM5rRzCs3s7NipCF0nhGWCwWCuPam4wbh8+P5JgcR&#10;omajrWdCOFGATXV5UerC+InfadzHRqQRDoVGaGPsCylD3ZLTYeF74pR9+8HpmOzQSDPoKY07KzOl&#10;VtLpjtNDq3t6bKn+2R8dgt91J7sd7t/GV1p/veyimubVE+L11bx9ABFpjn9lOOMndKgS08Ef2QRh&#10;EfLlOjURsjsQ5zhTSRwQbrMcZFXK//zVLwAAAP//AwBQSwECLQAUAAYACAAAACEAtoM4kv4AAADh&#10;AQAAEwAAAAAAAAAAAAAAAAAAAAAAW0NvbnRlbnRfVHlwZXNdLnhtbFBLAQItABQABgAIAAAAIQA4&#10;/SH/1gAAAJQBAAALAAAAAAAAAAAAAAAAAC8BAABfcmVscy8ucmVsc1BLAQItABQABgAIAAAAIQCK&#10;oHGBhwIAACEFAAAOAAAAAAAAAAAAAAAAAC4CAABkcnMvZTJvRG9jLnhtbFBLAQItABQABgAIAAAA&#10;IQDTyRDL3AAAAAcBAAAPAAAAAAAAAAAAAAAAAOEEAABkcnMvZG93bnJldi54bWxQSwUGAAAAAAQA&#10;BADzAAAA6gUAAAAA&#10;" fillcolor="white [3201]" strokecolor="black [3200]" strokeweight="1pt"/>
            </w:pict>
          </mc:Fallback>
        </mc:AlternateContent>
      </w:r>
      <w:r w:rsidR="00A43FC8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ECC10C" wp14:editId="39B6E36B">
                <wp:simplePos x="0" y="0"/>
                <wp:positionH relativeFrom="column">
                  <wp:posOffset>2936875</wp:posOffset>
                </wp:positionH>
                <wp:positionV relativeFrom="paragraph">
                  <wp:posOffset>24765</wp:posOffset>
                </wp:positionV>
                <wp:extent cx="246185" cy="193040"/>
                <wp:effectExtent l="0" t="0" r="20955" b="1651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85" cy="1930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54251" id="Прямоугольник 4" o:spid="_x0000_s1026" style="position:absolute;margin-left:231.25pt;margin-top:1.95pt;width:19.4pt;height:1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zAFogIAACIFAAAOAAAAZHJzL2Uyb0RvYy54bWysVM1qGzEQvhf6DkL3Zm1382eyDsbBpRAS&#10;Q1JylrWSV6C/SrLX6anQa6GP0IfopfQnz7B+o46068RJeir1QZ7Z+dN8841OTtdKohVzXhhd4P5e&#10;DyOmqSmFXhT43fX01RFGPhBdEmk0K/At8/h09PLFSW2HbGAqI0vmECTRfljbAlch2GGWeVoxRfye&#10;sUyDkRunSADVLbLSkRqyK5kNer2DrDautM5Q5j18PWuNeJTyc85ouOTcs4BkgeFuIZ0unfN4ZqMT&#10;Mlw4YitBu2uQf7iFIkJD0ftUZyQQtHTiWSolqDPe8LBHjcoM54Ky1AN00+896eaqIpalXgAcb+9h&#10;8v8vLb1YzRwSZYFzjDRRMKLm6+bj5kvzq7nbfGq+NXfNz83n5nfzvfmB8ohXbf0Qwq7szHWaBzE2&#10;v+ZOxX9oC60Txrf3GLN1QBQ+DvKD/tE+RhRM/ePXvTzNIHsIts6HN8woFIUCOxhhQpaszn2AguC6&#10;dYm1vJGinAopk+IW84l0aEVg3NNpD37xxhDyyE1qVEP1wSGYESVAOy5JAFFZAMLrBUZELoDPNLhU&#10;+1G03y2S54eDSd46VaRkben93cqt+/NbxC7OiK/akFSipaMSAXZCClXgo5ho24PUsUeWWN1hEWfR&#10;oh+luSlvYZrOtDT3lk4FFDknPsyIA15Du7Cr4RIOLg1gYDoJo8q4D3/7Hv2BbmDFqIY9AXzeL4lj&#10;GMm3Goh43M9hhCgkJd8/HIDidi3zXYteqomB2fThVbA0idE/yK3InVE3sNLjWBVMRFOo3U6iUyah&#10;3V94FCgbj5MbLJMl4VxfWRqTR5wivNfrG+Jsx6QAFLww250iwyeEan1jpDbjZTBcJLY94AoTjAos&#10;Yppl92jETd/Vk9fD0zb6AwAA//8DAFBLAwQUAAYACAAAACEAbqHpkd8AAAAIAQAADwAAAGRycy9k&#10;b3ducmV2LnhtbEyPzU7DMBCE70i8g7VI3KjTpg0Q4lQICVSJHugPEkc3XuKIeB3FTht4+i4nOI5m&#10;NPNNsRxdK47Yh8aTgukkAYFUedNQrWC/e765AxGiJqNbT6jgGwMsy8uLQufGn2iDx22sBZdQyLUC&#10;G2OXSxkqi06Hie+Q2Pv0vdORZV9L0+sTl7tWzpIkk043xAtWd/hksfraDk7Baqj8+y292Y3/WePH&#10;a+Zf1nGl1PXV+PgAIuIY/8Lwi8/oUDLTwQ9kgmgVzLPZgqMK0nsQ7C+SaQriwHqegiwL+f9AeQYA&#10;AP//AwBQSwECLQAUAAYACAAAACEAtoM4kv4AAADhAQAAEwAAAAAAAAAAAAAAAAAAAAAAW0NvbnRl&#10;bnRfVHlwZXNdLnhtbFBLAQItABQABgAIAAAAIQA4/SH/1gAAAJQBAAALAAAAAAAAAAAAAAAAAC8B&#10;AABfcmVscy8ucmVsc1BLAQItABQABgAIAAAAIQDHOzAFogIAACIFAAAOAAAAAAAAAAAAAAAAAC4C&#10;AABkcnMvZTJvRG9jLnhtbFBLAQItABQABgAIAAAAIQBuoemR3wAAAAgBAAAPAAAAAAAAAAAAAAAA&#10;APwEAABkcnMvZG93bnJldi54bWxQSwUGAAAAAAQABADzAAAACAYAAAAA&#10;" fillcolor="red" strokecolor="#2f528f" strokeweight="1pt"/>
            </w:pict>
          </mc:Fallback>
        </mc:AlternateContent>
      </w:r>
      <w:r w:rsidR="00A43FC8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31710D" wp14:editId="59CACF12">
                <wp:simplePos x="0" y="0"/>
                <wp:positionH relativeFrom="column">
                  <wp:posOffset>5711190</wp:posOffset>
                </wp:positionH>
                <wp:positionV relativeFrom="paragraph">
                  <wp:posOffset>19050</wp:posOffset>
                </wp:positionV>
                <wp:extent cx="245745" cy="193040"/>
                <wp:effectExtent l="0" t="0" r="20955" b="1651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1930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9A788" id="Прямоугольник 23" o:spid="_x0000_s1026" style="position:absolute;margin-left:449.7pt;margin-top:1.5pt;width:19.35pt;height:15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+uFpAIAACQFAAAOAAAAZHJzL2Uyb0RvYy54bWysVEtu2zAQ3RfoHQjuG9mK0iRG5MBw4KJA&#10;kBhIiqxpirII8FeStpyuCnRboEfoIbop+skZ5Bt1SMmfJF0V9YKe0fw4783w7HwlBVoy67hWOe4f&#10;9DBiiuqCq3mO391OXp1g5DxRBRFasRzfM4fPhy9fnNVmwFJdaVEwiyCJcoPa5Ljy3gySxNGKSeIO&#10;tGEKjKW2knhQ7TwpLKkhuxRJ2uu9TmptC2M1Zc7B14vWiIcxf1ky6q/L0jGPRI7hbj6eNp6zcCbD&#10;MzKYW2IqTrtrkH+4hSRcQdFtqgviCVpY/iyV5NRqp0t/QLVMdFlyymIP0E2/96Sbm4oYFnsBcJzZ&#10;wuT+X1p6tZxaxIscp4cYKSKBo+br+uP6S/OreVh/ar41D83P9efmd/O9+YHACRCrjRtA4I2Z2k5z&#10;IIb2V6WV4R8aQ6uI8v0WZbbyiMLHNDs6zo4womDqnx72sshCsgs21vk3TEsUhBxbIDFiS5aXzkNB&#10;cN24hFpOC15MuBBRsfPZWFi0JED4ZNKDX7gxhDxyEwrVUD09BjOiBAavFMSDKA1A4dQcIyLmMNHU&#10;21j7UbTbL5Jlx+k4a50qUrC29NF+5db9+S1CFxfEVW1ILNEOpOQetkJwmeOTkGjTg1ChRxbnusMi&#10;cNGiH6SZLu6BT6vbQXeGTjgUuSTOT4mFyYZ2YVv9NRyl0ICB7iSMKm0//O178IeBAytGNWwK4PN+&#10;QSzDSLxVMIqn/QwoRD4qwG0Kit23zPYtaiHHGrjpw7tgaBSDvxcbsbRa3sFSj0JVMBFFoXbLRKeM&#10;fbvB8CxQNhpFN1gnQ/ylujE0JA84BXhvV3fEmm6SPIzgld5sFRk8GajWN0QqPVp4XfI4bTtcgcGg&#10;wCpGLrtnI+z6vh69do/b8A8AAAD//wMAUEsDBBQABgAIAAAAIQDtdPh93gAAAAgBAAAPAAAAZHJz&#10;L2Rvd25yZXYueG1sTI9BS8NAFITvgv9heYI3u6kpNUmzKSIoBXuwVaHHbfaZDWbfhuymjf56nyc9&#10;DjPMfFOuJ9eJEw6h9aRgPktAINXetNQoeHt9vMlAhKjJ6M4TKvjCAOvq8qLUhfFn2uFpHxvBJRQK&#10;rcDG2BdShtqi02HmeyT2PvzgdGQ5NNIM+szlrpO3SbKUTrfEC1b3+GCx/tyPTsFmrP37Hb3Ynf/e&#10;4uF56Z+2caPU9dV0vwIRcYp/YfjFZ3SomOnoRzJBdAqyPF9wVEHKl9jP02wO4sg6XYCsSvn/QPUD&#10;AAD//wMAUEsBAi0AFAAGAAgAAAAhALaDOJL+AAAA4QEAABMAAAAAAAAAAAAAAAAAAAAAAFtDb250&#10;ZW50X1R5cGVzXS54bWxQSwECLQAUAAYACAAAACEAOP0h/9YAAACUAQAACwAAAAAAAAAAAAAAAAAv&#10;AQAAX3JlbHMvLnJlbHNQSwECLQAUAAYACAAAACEAfHPrhaQCAAAkBQAADgAAAAAAAAAAAAAAAAAu&#10;AgAAZHJzL2Uyb0RvYy54bWxQSwECLQAUAAYACAAAACEA7XT4fd4AAAAIAQAADwAAAAAAAAAAAAAA&#10;AAD+BAAAZHJzL2Rvd25yZXYueG1sUEsFBgAAAAAEAAQA8wAAAAkGAAAAAA==&#10;" fillcolor="red" strokecolor="#2f528f" strokeweight="1pt"/>
            </w:pict>
          </mc:Fallback>
        </mc:AlternateContent>
      </w:r>
      <w:r w:rsidR="00A43FC8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617E87" wp14:editId="293FD2B7">
                <wp:simplePos x="0" y="0"/>
                <wp:positionH relativeFrom="column">
                  <wp:posOffset>5462905</wp:posOffset>
                </wp:positionH>
                <wp:positionV relativeFrom="paragraph">
                  <wp:posOffset>20955</wp:posOffset>
                </wp:positionV>
                <wp:extent cx="245745" cy="193040"/>
                <wp:effectExtent l="0" t="0" r="20955" b="1651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193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55D3E" id="Прямоугольник 18" o:spid="_x0000_s1026" style="position:absolute;margin-left:430.15pt;margin-top:1.65pt;width:19.35pt;height:15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VGLogIAACcFAAAOAAAAZHJzL2Uyb0RvYy54bWysVM1qGzEQvhf6DkL3Zm3XaZIl62ASXAoh&#10;MSQlZ0WrtRf0V0n22j0Vei30EfoQvZT+5BnWb9RPspM4P6fSPWhnNKMZzTff6PBooSSZC+drowva&#10;3elQIjQ3Za0nBX1/OXq1T4kPTJdMGi0KuhSeHg1evjhsbC56ZmpkKRxBEO3zxhZ0GoLNs8zzqVDM&#10;7xgrNIyVcYoFqG6SlY41iK5k1ut03mSNcaV1hgvvsXuyNtJBil9VgofzqvIiEFlQ3C2k1aX1Oq7Z&#10;4JDlE8fstOaba7B/uIVitUbSu1AnLDAyc/WTUKrmznhThR1uVGaqquYi1YBqup1H1VxMmRWpFoDj&#10;7R1M/v+F5WfzsSN1id6hU5op9Kj9tvq0+tr+bm9Wn9vv7U37a/Wl/dP+aH8SOAGxxvocBy/s2G00&#10;DzGWv6icin8URhYJ5eUdymIRCMdmr7+719+lhMPUPXjd6acuZPeHrfPhrTCKRKGgDk1M2LL5qQ9I&#10;CNdbl5jLG1mXo1rKpCz9sXRkztBv0KQ0DSWS+YDNgo7SFytAiAfHpCYNbtPb64AknIGIlWQBorKA&#10;xusJJUxOwHAeXLrLg9P+SdJLFLuVuJO+5xLHQk6Yn65vnKJGN5arOmAwZK0Kur99WupoFYnaGzhi&#10;O9YNiNK1KZdoqTNrrnvLRzWSnAKEMXMgNyrEwIZzLJU0KNtsJEqmxn18bj/6g3OwUtJgWADJhxlz&#10;AiW+02DjQbePLpKQFLS3B8VtW663LXqmjg3608XTYHkSo3+Qt2LljLrCXA9jVpiY5si9Bn+jHIf1&#10;EONl4GI4TG6YKMvCqb6wPAaPOEV4LxdXzNkNmQIac2ZuB4vljzi19o0ntRnOgqnqRLh7XEGdqGAa&#10;E4k2L0cc9209ed2/b4O/AAAA//8DAFBLAwQUAAYACAAAACEA5HyZftwAAAAIAQAADwAAAGRycy9k&#10;b3ducmV2LnhtbEyPQUvEMBCF74L/IYzgzU10YW1r00UEQQQPdtVzthmbss2kNGm37q939qSn4fEe&#10;b75XbhffixnH2AXScLtSIJCaYDtqNXzsnm8yEDEZsqYPhBp+MMK2urwoTWHDkd5xrlMruIRiYTS4&#10;lIZCytg49CauwoDE3ncYvUksx1ba0Ry53PfyTqmN9KYj/uDMgE8Om0M9eQ2v8TTNjY1vi1vcS/75&#10;pU41HbS+vloeH0AkXNJfGM74jA4VM+3DRDaKXkO2UWuOaljzYT/Lc962P+t7kFUp/w+ofgEAAP//&#10;AwBQSwECLQAUAAYACAAAACEAtoM4kv4AAADhAQAAEwAAAAAAAAAAAAAAAAAAAAAAW0NvbnRlbnRf&#10;VHlwZXNdLnhtbFBLAQItABQABgAIAAAAIQA4/SH/1gAAAJQBAAALAAAAAAAAAAAAAAAAAC8BAABf&#10;cmVscy8ucmVsc1BLAQItABQABgAIAAAAIQCAXVGLogIAACcFAAAOAAAAAAAAAAAAAAAAAC4CAABk&#10;cnMvZTJvRG9jLnhtbFBLAQItABQABgAIAAAAIQDkfJl+3AAAAAgBAAAPAAAAAAAAAAAAAAAAAPwE&#10;AABkcnMvZG93bnJldi54bWxQSwUGAAAAAAQABADzAAAABQYAAAAA&#10;" fillcolor="window" strokecolor="windowText" strokeweight="1pt"/>
            </w:pict>
          </mc:Fallback>
        </mc:AlternateContent>
      </w:r>
      <w:r w:rsidR="00A43FC8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617E87" wp14:editId="293FD2B7">
                <wp:simplePos x="0" y="0"/>
                <wp:positionH relativeFrom="column">
                  <wp:posOffset>5220970</wp:posOffset>
                </wp:positionH>
                <wp:positionV relativeFrom="paragraph">
                  <wp:posOffset>20955</wp:posOffset>
                </wp:positionV>
                <wp:extent cx="246185" cy="193040"/>
                <wp:effectExtent l="0" t="0" r="20955" b="1651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85" cy="193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AABC2" id="Прямоугольник 22" o:spid="_x0000_s1026" style="position:absolute;margin-left:411.1pt;margin-top:1.65pt;width:19.4pt;height:15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7ZXowIAACcFAAAOAAAAZHJzL2Uyb0RvYy54bWysVEtu2zAQ3RfoHQjuG9mu8xMiB0YCFwWC&#10;JEBSZM1QlC2Av5K0ZXdVoNsCOUIP0U3RT84g36iPtJM4n1VRLagZznCG8+YNDw7nSpKZcL42uqDd&#10;rQ4lQnNT1npc0A+Xozd7lPjAdMmk0aKgC+Hp4eD1q4PG5qJnJkaWwhEE0T5vbEEnIdg8yzyfCMX8&#10;lrFCw1gZp1iA6sZZ6ViD6EpmvU5nJ2uMK60zXHiP3eOVkQ5S/KoSPJxVlReByILibiGtLq3Xcc0G&#10;BywfO2YnNV9fg/3DLRSrNZLehzpmgZGpq5+FUjV3xpsqbHGjMlNVNRepBlTT7Typ5mLCrEi1ABxv&#10;72Hy/y8sP52dO1KXBe31KNFMoUftt+Xn5U37u71dfmm/t7ftr+XX9k/7o/1J4ATEGutzHLyw526t&#10;eYix/HnlVPyjMDJPKC/uURbzQDg2e/2d7t42JRym7v7bTj91IXs4bJ0P74RRJAoFdWhiwpbNTnxA&#10;QrjeucRc3si6HNVSJmXhj6QjM4Z+gyalaSiRzAdsFnSUvlgBQjw6JjVpcJvebgck4QxErCQLEJUF&#10;NF6PKWFyDIbz4NJdHp32z5JeotiNxJ30vZQ4FnLM/GR14xQ1urFc1QGDIWtV0L3N01JHq0jUXsMR&#10;27FqQJSuTblAS51Zcd1bPqqR5AQgnDMHcqNCDGw4w1JJg7LNWqJkYtynl/ajPzgHKyUNhgWQfJwy&#10;J1Diew027nf76CIJSelv7/aguE3L9aZFT9WRQX+6eBosT2L0D/JOrJxRV5jrYcwKE9McuVfgr5Wj&#10;sBpivAxcDIfJDRNlWTjRF5bH4BGnCO/l/Io5uyZTQGNOzd1gsfwJp1a+8aQ2w2kwVZ0I94ArqBMV&#10;TGMi0frliOO+qSevh/dt8BcAAP//AwBQSwMEFAAGAAgAAAAhAN91BN/cAAAACAEAAA8AAABkcnMv&#10;ZG93bnJldi54bWxMj09LxDAUxO+C3yE8wZubbhfWWpsuIggieLD+OWebZ1O2eSlN2o376X170uMw&#10;w8xvql1yg1hwCr0nBetVBgKp9aanTsHH+9NNASJETUYPnlDBDwbY1ZcXlS6NP9IbLk3sBJdQKLUC&#10;G+NYShlai06HlR+R2Pv2k9OR5dRJM+kjl7tB5lm2lU73xAtWj/hosT00s1PwEk7z0prwmmyyz3ef&#10;X9mpoYNS11fp4R5ExBT/wnDGZ3SomWnvZzJBDAqKPM85qmCzAcF+sV3zt/1Z34KsK/n/QP0LAAD/&#10;/wMAUEsBAi0AFAAGAAgAAAAhALaDOJL+AAAA4QEAABMAAAAAAAAAAAAAAAAAAAAAAFtDb250ZW50&#10;X1R5cGVzXS54bWxQSwECLQAUAAYACAAAACEAOP0h/9YAAACUAQAACwAAAAAAAAAAAAAAAAAvAQAA&#10;X3JlbHMvLnJlbHNQSwECLQAUAAYACAAAACEAN9+2V6MCAAAnBQAADgAAAAAAAAAAAAAAAAAuAgAA&#10;ZHJzL2Uyb0RvYy54bWxQSwECLQAUAAYACAAAACEA33UE39wAAAAIAQAADwAAAAAAAAAAAAAAAAD9&#10;BAAAZHJzL2Rvd25yZXYueG1sUEsFBgAAAAAEAAQA8wAAAAYGAAAAAA==&#10;" fillcolor="window" strokecolor="windowText" strokeweight="1pt"/>
            </w:pict>
          </mc:Fallback>
        </mc:AlternateContent>
      </w:r>
      <w:r w:rsidR="00A43FC8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617E87" wp14:editId="293FD2B7">
                <wp:simplePos x="0" y="0"/>
                <wp:positionH relativeFrom="column">
                  <wp:posOffset>4729480</wp:posOffset>
                </wp:positionH>
                <wp:positionV relativeFrom="paragraph">
                  <wp:posOffset>20955</wp:posOffset>
                </wp:positionV>
                <wp:extent cx="245745" cy="193040"/>
                <wp:effectExtent l="0" t="0" r="20955" b="1651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193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9CE54" id="Прямоугольник 20" o:spid="_x0000_s1026" style="position:absolute;margin-left:372.4pt;margin-top:1.65pt;width:19.35pt;height:15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UgkogIAACcFAAAOAAAAZHJzL2Uyb0RvYy54bWysVM1qGzEQvhf6DkL3Zm3XaZIl62ASXAoh&#10;MSQlZ0WrtRf0V0n22j0Vei30EfoQvZT+5BnWb9RPspM4P6fSPWhnNKMZzTff6PBooSSZC+drowva&#10;3elQIjQ3Za0nBX1/OXq1T4kPTJdMGi0KuhSeHg1evjhsbC56ZmpkKRxBEO3zxhZ0GoLNs8zzqVDM&#10;7xgrNIyVcYoFqG6SlY41iK5k1ut03mSNcaV1hgvvsXuyNtJBil9VgofzqvIiEFlQ3C2k1aX1Oq7Z&#10;4JDlE8fstOaba7B/uIVitUbSu1AnLDAyc/WTUKrmznhThR1uVGaqquYi1YBqup1H1VxMmRWpFoDj&#10;7R1M/v+F5WfzsSN1WdAe4NFMoUftt9Wn1df2d3uz+tx+b2/aX6sv7Z/2R/uTwAmINdbnOHhhx26j&#10;eYix/EXlVPyjMLJIKC/vUBaLQDg2e/3dvf4uJRym7sHrTj/FzO4PW+fDW2EUiUJBHZqYsGXzUx+Q&#10;EK63LjGXN7IuR7WUSVn6Y+nInKHfoElpGkok8wGbBR2lL1aAEA+OSU0a3Ka31wEKnIGIlWQBorKA&#10;xusJJUxOwHAeXLrLg9P+SdJLFLuVuJO+5xLHQk6Yn65vnKJGN5arOmAwZK0Kur99WupoFYnaGzhi&#10;O9YNiNK1KZdoqTNrrnvLRzWSnAKEMXMgNyrEwIZzLJU0KNtsJEqmxn18bj/6g3OwUtJgWADJhxlz&#10;AiW+02DjQbePLpKQFLQ3csltW663LXqmjg3608XTYHkSo3+Qt2LljLrCXA9jVpiY5si9Bn+jHIf1&#10;EONl4GI4TG6YKMvCqb6wPAaPOEV4LxdXzNkNmQIac2ZuB4vljzi19o0ntRnOgqnqRLh7XEGdqGAa&#10;E4k2L0cc9209ed2/b4O/AAAA//8DAFBLAwQUAAYACAAAACEAynWl1d4AAAAIAQAADwAAAGRycy9k&#10;b3ducmV2LnhtbEyPwU7DMBBE70j8g7VI3KhDU5oS4lQVEhJC4tBAe3bjJY4ar6PYSU2/HvdEj6MZ&#10;zbwp1sF0bMLBtZYEPM4SYEi1VS01Ar6/3h5WwJyXpGRnCQX8ooN1eXtTyFzZE21xqnzDYgm5XArQ&#10;3vc5567WaKSb2R4pej92MNJHOTRcDfIUy03H50my5Ea2FBe07PFVY32sRiPgw53HqVbuM+ig3593&#10;++Rc0VGI+7uweQHmMfj/MFzwIzqUkelgR1KOdQKyxSKiewFpCiz62Sp9Ana46Ax4WfDrA+UfAAAA&#10;//8DAFBLAQItABQABgAIAAAAIQC2gziS/gAAAOEBAAATAAAAAAAAAAAAAAAAAAAAAABbQ29udGVu&#10;dF9UeXBlc10ueG1sUEsBAi0AFAAGAAgAAAAhADj9If/WAAAAlAEAAAsAAAAAAAAAAAAAAAAALwEA&#10;AF9yZWxzLy5yZWxzUEsBAi0AFAAGAAgAAAAhAGvZSCSiAgAAJwUAAA4AAAAAAAAAAAAAAAAALgIA&#10;AGRycy9lMm9Eb2MueG1sUEsBAi0AFAAGAAgAAAAhAMp1pdXeAAAACAEAAA8AAAAAAAAAAAAAAAAA&#10;/AQAAGRycy9kb3ducmV2LnhtbFBLBQYAAAAABAAEAPMAAAAHBgAAAAA=&#10;" fillcolor="window" strokecolor="windowText" strokeweight="1pt"/>
            </w:pict>
          </mc:Fallback>
        </mc:AlternateContent>
      </w:r>
      <w:r w:rsidR="00A43FC8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617E87" wp14:editId="293FD2B7">
                <wp:simplePos x="0" y="0"/>
                <wp:positionH relativeFrom="column">
                  <wp:posOffset>3655060</wp:posOffset>
                </wp:positionH>
                <wp:positionV relativeFrom="paragraph">
                  <wp:posOffset>20955</wp:posOffset>
                </wp:positionV>
                <wp:extent cx="245745" cy="193040"/>
                <wp:effectExtent l="0" t="0" r="20955" b="1651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193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6A758" id="Прямоугольник 17" o:spid="_x0000_s1026" style="position:absolute;margin-left:287.8pt;margin-top:1.65pt;width:19.35pt;height:15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1KSogIAACcFAAAOAAAAZHJzL2Uyb0RvYy54bWysVM1qGzEQvhf6DkL3Zm3XaZIl62ASXAoh&#10;MSQlZ0WrtRf0V0n22j0Vei30EfoQvZT+5BnWb9RPspM4P6fSPWhnNKMZzTff6PBooSSZC+drowva&#10;3elQIjQ3Za0nBX1/OXq1T4kPTJdMGi0KuhSeHg1evjhsbC56ZmpkKRxBEO3zxhZ0GoLNs8zzqVDM&#10;7xgrNIyVcYoFqG6SlY41iK5k1ut03mSNcaV1hgvvsXuyNtJBil9VgofzqvIiEFlQ3C2k1aX1Oq7Z&#10;4JDlE8fstOaba7B/uIVitUbSu1AnLDAyc/WTUKrmznhThR1uVGaqquYi1YBqup1H1VxMmRWpFoDj&#10;7R1M/v+F5WfzsSN1id7tUaKZQo/ab6tPq6/t7/Zm9bn93t60v1Zf2j/tj/YngRMQa6zPcfDCjt1G&#10;8xBj+YvKqfhHYWSRUF7eoSwWgXBs9vq7e/1dSjhM3YPXnX7qQnZ/2Dof3gqjSBQK6tDEhC2bn/qA&#10;hHC9dYm5vJF1OaqlTMrSH0tH5gz9Bk1K01AimQ/YLOgofbEChHhwTGrS4Da9vQ5IwhmIWEkWICoL&#10;aLyeUMLkBAznwaW7PDjtnyS9RLFbiTvpey5xLOSE+en6xilqdGO5qgMGQ9aqoPvbp6WOVpGovYEj&#10;tmPdgChdm3KJljqz5rq3fFQjySlAGDMHcqNCDGw4x1JJg7LNRqJkatzH5/ajPzgHKyUNhgWQfJgx&#10;J1DiOw02HnT76CIJSUF7e1DctuV626Jn6tigP108DZYnMfoHeStWzqgrzPUwZoWJaY7ca/A3ynFY&#10;DzFeBi6Gw+SGibIsnOoLy2PwiFOE93JxxZzdkCmgMWfmdrBY/ohTa994UpvhLJiqToS7xxXUiQqm&#10;MZFo83LEcd/Wk9f9+zb4CwAA//8DAFBLAwQUAAYACAAAACEAQdgrat0AAAAIAQAADwAAAGRycy9k&#10;b3ducmV2LnhtbEyPzU7DMBCE70i8g7VI3KhTSlMIcSqEhISQOBB+zm68xFHjdRQ7qenTsz3BbUcz&#10;mv2m3CbXixnH0HlSsFxkIJAabzpqFXy8P13dgghRk9G9J1TwgwG21flZqQvjD/SGcx1bwSUUCq3A&#10;xjgUUobGotNh4Qck9r796HRkObbSjPrA5a6X11mWS6c74g9WD/hosdnXk1PwEo7T3Jjwmmyyz3ef&#10;X9mxpr1Slxfp4R5ExBT/wnDCZ3SomGnnJzJB9ArWm3XOUQWrFQj28+UNH7uT3oCsSvl/QPULAAD/&#10;/wMAUEsBAi0AFAAGAAgAAAAhALaDOJL+AAAA4QEAABMAAAAAAAAAAAAAAAAAAAAAAFtDb250ZW50&#10;X1R5cGVzXS54bWxQSwECLQAUAAYACAAAACEAOP0h/9YAAACUAQAACwAAAAAAAAAAAAAAAAAvAQAA&#10;X3JlbHMvLnJlbHNQSwECLQAUAAYACAAAACEAYxNSkqICAAAnBQAADgAAAAAAAAAAAAAAAAAuAgAA&#10;ZHJzL2Uyb0RvYy54bWxQSwECLQAUAAYACAAAACEAQdgrat0AAAAIAQAADwAAAAAAAAAAAAAAAAD8&#10;BAAAZHJzL2Rvd25yZXYueG1sUEsFBgAAAAAEAAQA8wAAAAYGAAAAAA==&#10;" fillcolor="window" strokecolor="windowText" strokeweight="1pt"/>
            </w:pict>
          </mc:Fallback>
        </mc:AlternateContent>
      </w:r>
      <w:r w:rsidR="00A43FC8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617E87" wp14:editId="293FD2B7">
                <wp:simplePos x="0" y="0"/>
                <wp:positionH relativeFrom="column">
                  <wp:posOffset>3411220</wp:posOffset>
                </wp:positionH>
                <wp:positionV relativeFrom="paragraph">
                  <wp:posOffset>20955</wp:posOffset>
                </wp:positionV>
                <wp:extent cx="245745" cy="193040"/>
                <wp:effectExtent l="0" t="0" r="20955" b="1651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193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F7E29" id="Прямоугольник 16" o:spid="_x0000_s1026" style="position:absolute;margin-left:268.6pt;margin-top:1.65pt;width:19.35pt;height:15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6tLogIAACcFAAAOAAAAZHJzL2Uyb0RvYy54bWysVEtu2zAQ3RfoHQjuG9mu8zMiB0YCFwWC&#10;JEBSZM1QlC2Av5K0ZXdVoNsCOUIP0U3RT84g36iPtJI4n1VRLagZznCG8+YNDw4XSpK5cL4yOqfd&#10;rQ4lQnNTVHqS0w+X4zd7lPjAdMGk0SKnS+Hp4fD1q4PaDkTPTI0shCMIov2gtjmdhmAHWeb5VCjm&#10;t4wVGsbSOMUCVDfJCsdqRFcy63U6O1ltXGGd4cJ77B6vjXSY4pel4OGsLL0IROYUdwtpdWm9jms2&#10;PGCDiWN2WvH2GuwfbqFYpZH0PtQxC4zMXPUslKq4M96UYYsblZmyrLhINaCabudJNRdTZkWqBeB4&#10;ew+T/39h+en83JGqQO92KNFMoUfNt9Xn1U3zu7ldfWm+N7fNr9XX5k/zo/lJ4ATEausHOHhhz12r&#10;eYix/EXpVPyjMLJIKC/vURaLQDg2e/3t3f42JRym7v7bTj91IXs4bJ0P74RRJAo5dWhiwpbNT3xA&#10;QrjeucRc3siqGFdSJmXpj6Qjc4Z+gyaFqSmRzAds5nScvlgBQjw6JjWpcZvebgck4QxELCULEJUF&#10;NF5PKGFyAobz4NJdHp32z5JeotiNxJ30vZQ4FnLM/HR94xQ1urGBqgIGQ1Yqp3ubp6WOVpGo3cIR&#10;27FuQJSuTbFES51Zc91bPq6Q5AQgnDMHcqNCDGw4w1JKg7JNK1EyNe7TS/vRH5yDlZIawwJIPs6Y&#10;EyjxvQYb97t9dJGEpKC9PShu03K9adEzdWTQny6eBsuTGP2DvBNLZ9QV5noUs8LENEfuNfitchTW&#10;Q4yXgYvRKLlhoiwLJ/rC8hg84hThvVxcMWdbMgU05tTcDRYbPOHU2jee1GY0C6asEuEecAV1ooJp&#10;TCRqX4447pt68np434Z/AQAA//8DAFBLAwQUAAYACAAAACEATzZh0d0AAAAIAQAADwAAAGRycy9k&#10;b3ducmV2LnhtbEyPQUvDQBSE74L/YXmCN7uxIcbGbEopCCJ4MK2et9lnNjT7NmQ36dpf7/Zkj8MM&#10;M9+U62B6NuPoOksCHhcJMKTGqo5aAfvd68MzMOclKdlbQgG/6GBd3d6UslD2RJ84175lsYRcIQVo&#10;74eCc9doNNIt7IAUvR87GumjHFuuRnmK5abnyyR54kZ2FBe0HHCrsTnWkxHw7s7T3Cj3EXTQb6uv&#10;7+Rc01GI+7uweQHmMfj/MFzwIzpUkelgJ1KO9QKyNF/GqIA0BRb9LM9WwA4XnQOvSn59oPoDAAD/&#10;/wMAUEsBAi0AFAAGAAgAAAAhALaDOJL+AAAA4QEAABMAAAAAAAAAAAAAAAAAAAAAAFtDb250ZW50&#10;X1R5cGVzXS54bWxQSwECLQAUAAYACAAAACEAOP0h/9YAAACUAQAACwAAAAAAAAAAAAAAAAAvAQAA&#10;X3JlbHMvLnJlbHNQSwECLQAUAAYACAAAACEAPHurS6ICAAAnBQAADgAAAAAAAAAAAAAAAAAuAgAA&#10;ZHJzL2Uyb0RvYy54bWxQSwECLQAUAAYACAAAACEATzZh0d0AAAAIAQAADwAAAAAAAAAAAAAAAAD8&#10;BAAAZHJzL2Rvd25yZXYueG1sUEsFBgAAAAAEAAQA8wAAAAYGAAAAAA==&#10;" fillcolor="window" strokecolor="windowText" strokeweight="1pt"/>
            </w:pict>
          </mc:Fallback>
        </mc:AlternateContent>
      </w:r>
      <w:r w:rsidR="00A43FC8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1FD6B44" wp14:editId="5208FE12">
                <wp:simplePos x="0" y="0"/>
                <wp:positionH relativeFrom="column">
                  <wp:posOffset>2740660</wp:posOffset>
                </wp:positionH>
                <wp:positionV relativeFrom="paragraph">
                  <wp:posOffset>20955</wp:posOffset>
                </wp:positionV>
                <wp:extent cx="666750" cy="193040"/>
                <wp:effectExtent l="0" t="0" r="19050" b="1651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93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132FD" id="Прямоугольник 5" o:spid="_x0000_s1026" style="position:absolute;margin-left:215.8pt;margin-top:1.65pt;width:52.5pt;height:15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3WHoAIAACUFAAAOAAAAZHJzL2Uyb0RvYy54bWysVMtqGzEU3Rf6D0L7ZsZu7CQm42ASXAoh&#10;DSQla0WjsQf0qiR77K4K3Rb6Cf2Ibkof+YbxH/VIdhLnsSqdheZe3fe59+rwaKEkmQvna6ML2tnJ&#10;KRGam7LWk4K+vxy/2qfEB6ZLJo0WBV0KT4+GL18cNnYgumZqZCkcgRPtB40t6DQEO8gyz6dCMb9j&#10;rNAQVsYpFsC6SVY61sC7klk3z/tZY1xpneHCe9yerIV0mPxXleDhXVV5EYgsKHIL6XTpvI5nNjxk&#10;g4ljdlrzTRrsH7JQrNYIeufqhAVGZq5+4krV3BlvqrDDjcpMVdVcpBpQTSd/VM3FlFmRagE43t7B&#10;5P+fW342P3ekLgvao0QzhRa131afVl/b3+3N6nP7vb1pf62+tH/aH+1P0ot4NdYPYHZhz92G8yBj&#10;8YvKqfhHWWSRMF7eYSwWgXBc9vv9vR46wSHqHLzOd1MPsntj63x4I4wikSioQwsTsmx+6gMCQvVW&#10;JcbyRtbluJYyMUt/LB2ZM3QbQ1KahhLJfMBlQcfpixXAxQMzqUmDbLp7eUyMYQwryQJIZQGM1xNK&#10;mJxgvnlwKZcH1v5J0EsUuxU4T99zgWMhJ8xP1xknr1GNDVQdsBayVgXd37aWOkpFGuwNHLEd6wZE&#10;6tqUSzTUmfWke8vHNYKcAoRz5jDaqBDrGt7hqKRB2WZDUTI17uNz91EfEwcpJQ1WBZB8mDEnUOJb&#10;jVk86OyiiyQkZre31wXjtiXX2xI9U8cG/engYbA8kVE/yFuyckZdYatHMSpETHPEXoO/YY7DeoXx&#10;LnAxGiU17JNl4VRfWB6dR5wivJeLK+bsZpgCGnNmbteKDR7N1Fo3WmozmgVT1Wng7nHF6EQGu5iG&#10;aPNuxGXf5pPW/es2/AsAAP//AwBQSwMEFAAGAAgAAAAhAMcUgdDcAAAACAEAAA8AAABkcnMvZG93&#10;bnJldi54bWxMj01LxDAQhu+C/yGM4M1N12rV2nQRQRDBg/XjnG3GpmwzKU3ajfvrnT3p8eF9eeeZ&#10;apPcIBacQu9JwXqVgUBqvempU/Dx/nRxCyJETUYPnlDBDwbY1KcnlS6N39MbLk3sBI9QKLUCG+NY&#10;Shlai06HlR+ROPv2k9ORceqkmfSex90gL7OskE73xBesHvHRYrtrZqfgJRzmpTXhNdlkn+8+v7JD&#10;Qzulzs/Swz2IiCn+leGoz+pQs9PWz2SCGBRc5euCqwryHATn13nBvD3yDci6kv8fqH8BAAD//wMA&#10;UEsBAi0AFAAGAAgAAAAhALaDOJL+AAAA4QEAABMAAAAAAAAAAAAAAAAAAAAAAFtDb250ZW50X1R5&#10;cGVzXS54bWxQSwECLQAUAAYACAAAACEAOP0h/9YAAACUAQAACwAAAAAAAAAAAAAAAAAvAQAAX3Jl&#10;bHMvLnJlbHNQSwECLQAUAAYACAAAACEA7Hd1h6ACAAAlBQAADgAAAAAAAAAAAAAAAAAuAgAAZHJz&#10;L2Uyb0RvYy54bWxQSwECLQAUAAYACAAAACEAxxSB0NwAAAAIAQAADwAAAAAAAAAAAAAAAAD6BAAA&#10;ZHJzL2Rvd25yZXYueG1sUEsFBgAAAAAEAAQA8wAAAAMGAAAAAA==&#10;" fillcolor="window" strokecolor="windowText" strokeweight="1pt"/>
            </w:pict>
          </mc:Fallback>
        </mc:AlternateContent>
      </w:r>
      <w:r w:rsidR="00A43FC8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617E87" wp14:editId="293FD2B7">
                <wp:simplePos x="0" y="0"/>
                <wp:positionH relativeFrom="column">
                  <wp:posOffset>2494915</wp:posOffset>
                </wp:positionH>
                <wp:positionV relativeFrom="paragraph">
                  <wp:posOffset>20955</wp:posOffset>
                </wp:positionV>
                <wp:extent cx="246185" cy="193040"/>
                <wp:effectExtent l="0" t="0" r="20955" b="1651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85" cy="193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3B361" id="Прямоугольник 15" o:spid="_x0000_s1026" style="position:absolute;margin-left:196.45pt;margin-top:1.65pt;width:19.4pt;height:15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azhogIAACcFAAAOAAAAZHJzL2Uyb0RvYy54bWysVEtu2zAQ3RfoHQjuG9mu8xMiB0YCFwWC&#10;JEBSZM1QlC2Av5K0ZXdVoNsCOUIP0U3RT84g36iPtJM4n1VRLagZznCG8+YNDw7nSpKZcL42uqDd&#10;rQ4lQnNT1npc0A+Xozd7lPjAdMmk0aKgC+Hp4eD1q4PG5qJnJkaWwhEE0T5vbEEnIdg8yzyfCMX8&#10;lrFCw1gZp1iA6sZZ6ViD6EpmvU5nJ2uMK60zXHiP3eOVkQ5S/KoSPJxVlReByILibiGtLq3Xcc0G&#10;BywfO2YnNV9fg/3DLRSrNZLehzpmgZGpq5+FUjV3xpsqbHGjMlNVNRepBlTT7Typ5mLCrEi1ABxv&#10;72Hy/y8sP52dO1KX6N02JZop9Kj9tvy8vGl/t7fLL+339rb9tfza/ml/tD8JnIBYY32Ogxf23K01&#10;DzGWP6+cin8URuYJ5cU9ymIeCMdmr7/T3UMyDlN3/22nn7qQPRy2zod3wigShYI6NDFhy2YnPiAh&#10;XO9cYi5vZF2OaimTsvBH0pEZQ79Bk9I0lEjmAzYLOkpfrAAhHh2TmjS4TW+3A5JwBiJWkgWIygIa&#10;r8eUMDkGw3lw6S6PTvtnSS9R7EbiTvpeShwLOWZ+srpxihrdWK7qgMGQtSro3uZpqaNVJGqv4Yjt&#10;WDUgStemXKClzqy47i0f1UhyAhDOmQO5USEGNpxhqaRB2WYtUTIx7tNL+9EfnIOVkgbDAkg+TpkT&#10;KPG9Bhv3u310kYSk9Ld3e1DcpuV606Kn6sigP108DZYnMfoHeSdWzqgrzPUwZoWJaY7cK/DXylFY&#10;DTFeBi6Gw+SGibIsnOgLy2PwiFOE93J+xZxdkymgMafmbrBY/oRTK994UpvhNJiqToR7wBXUiQqm&#10;MZFo/XLEcd/Uk9fD+zb4CwAA//8DAFBLAwQUAAYACAAAACEABu+sh90AAAAIAQAADwAAAGRycy9k&#10;b3ducmV2LnhtbEyPQUvDQBCF74L/YRnBm920EWvSbIoIgggejNrzNjtmQ7OzIbtJY3+905O9zeM9&#10;3nyv2M6uExMOofWkYLlIQCDV3rTUKPj6fLl7BBGiJqM7T6jgFwNsy+urQufGH+kDpyo2gkso5FqB&#10;jbHPpQy1RafDwvdI7P34wenIcmikGfSRy10nV0nyIJ1uiT9Y3eOzxfpQjU7BWziNU23C+2xn+5p9&#10;75JTRQelbm/mpw2IiHP8D8MZn9GhZKa9H8kE0SlIs1XGUT5SEOzfp8s1iP1Zr0GWhbwcUP4BAAD/&#10;/wMAUEsBAi0AFAAGAAgAAAAhALaDOJL+AAAA4QEAABMAAAAAAAAAAAAAAAAAAAAAAFtDb250ZW50&#10;X1R5cGVzXS54bWxQSwECLQAUAAYACAAAACEAOP0h/9YAAACUAQAACwAAAAAAAAAAAAAAAAAvAQAA&#10;X3JlbHMvLnJlbHNQSwECLQAUAAYACAAAACEAPxWs4aICAAAnBQAADgAAAAAAAAAAAAAAAAAuAgAA&#10;ZHJzL2Uyb0RvYy54bWxQSwECLQAUAAYACAAAACEABu+sh90AAAAIAQAADwAAAAAAAAAAAAAAAAD8&#10;BAAAZHJzL2Rvd25yZXYueG1sUEsFBgAAAAAEAAQA8wAAAAYGAAAAAA==&#10;" fillcolor="window" strokecolor="windowText" strokeweight="1pt"/>
            </w:pict>
          </mc:Fallback>
        </mc:AlternateContent>
      </w:r>
      <w:r w:rsidR="00A43FC8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617E87" wp14:editId="293FD2B7">
                <wp:simplePos x="0" y="0"/>
                <wp:positionH relativeFrom="column">
                  <wp:posOffset>1500505</wp:posOffset>
                </wp:positionH>
                <wp:positionV relativeFrom="paragraph">
                  <wp:posOffset>20955</wp:posOffset>
                </wp:positionV>
                <wp:extent cx="246185" cy="193040"/>
                <wp:effectExtent l="0" t="0" r="20955" b="1651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85" cy="193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1CA6A" id="Прямоугольник 14" o:spid="_x0000_s1026" style="position:absolute;margin-left:118.15pt;margin-top:1.65pt;width:19.4pt;height:1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VU4owIAACcFAAAOAAAAZHJzL2Uyb0RvYy54bWysVEtu2zAQ3RfoHQjuG9mu8xMiB0YCFwWC&#10;JEBSZM1QlC2Av5K0ZXdVoNsCOUIP0U3RT84g36iPtJM4n1VRLagZznCG8+YNDw7nSpKZcL42uqDd&#10;rQ4lQnNT1npc0A+Xozd7lPjAdMmk0aKgC+Hp4eD1q4PG5qJnJkaWwhEE0T5vbEEnIdg8yzyfCMX8&#10;lrFCw1gZp1iA6sZZ6ViD6EpmvU5nJ2uMK60zXHiP3eOVkQ5S/KoSPJxVlReByILibiGtLq3Xcc0G&#10;BywfO2YnNV9fg/3DLRSrNZLehzpmgZGpq5+FUjV3xpsqbHGjMlNVNRepBlTT7Typ5mLCrEi1ABxv&#10;72Hy/y8sP52dO1KX6F2fEs0UetR+W35e3rS/29vll/Z7e9v+Wn5t/7Q/2p8ETkCssT7HwQt77taa&#10;hxjLn1dOxT8KI/OE8uIeZTEPhGOz19/p7m1TwmHq7r/t9FMXsofD1vnwThhFolBQhyYmbNnsxAck&#10;hOudS8zljazLUS1lUhb+SDoyY+g3aFKahhLJfMBmQUfpixUgxKNjUpMGt+ntdkASzkDESrIAUVlA&#10;4/WYEibHYDgPLt3l0Wn/LOklit1I3EnfS4ljIcfMT1Y3TlGjG8tVHTAYslYF3ds8LXW0ikTtNRyx&#10;HasGROnalAu01JkV173loxpJTgDCOXMgNyrEwIYzLJU0KNusJUomxn16aT/6g3OwUtJgWADJxylz&#10;AiW+12DjfrePLpKQlP72bg+K27Rcb1r0VB0Z9KeLp8HyJEb/IO/Eyhl1hbkexqwwMc2RewX+WjkK&#10;qyHGy8DFcJjcMFGWhRN9YXkMHnGK8F7Or5izazIFNObU3A0Wy59wauUbT2oznAZT1YlwD7iCOlHB&#10;NCYSrV+OOO6bevJ6eN8GfwEAAP//AwBQSwMEFAAGAAgAAAAhANxD92/dAAAACAEAAA8AAABkcnMv&#10;ZG93bnJldi54bWxMj0FLw0AQhe+C/2EZwZvdNMHWxmyKCIIIHoza8zY7ZkOzsyG7SWN/vdOTPQ2P&#10;93jzvWI7u05MOITWk4LlIgGBVHvTUqPg6/Pl7gFEiJqM7jyhgl8MsC2vrwqdG3+kD5yq2AguoZBr&#10;BTbGPpcy1BadDgvfI7H34wenI8uhkWbQRy53nUyTZCWdbok/WN3js8X6UI1OwVs4jVNtwvtsZ/u6&#10;+d4lp4oOSt3ezE+PICLO8T8MZ3xGh5KZ9n4kE0SnIM1WGUcVZHzYT9f3SxD7s16DLAt5OaD8AwAA&#10;//8DAFBLAQItABQABgAIAAAAIQC2gziS/gAAAOEBAAATAAAAAAAAAAAAAAAAAAAAAABbQ29udGVu&#10;dF9UeXBlc10ueG1sUEsBAi0AFAAGAAgAAAAhADj9If/WAAAAlAEAAAsAAAAAAAAAAAAAAAAALwEA&#10;AF9yZWxzLy5yZWxzUEsBAi0AFAAGAAgAAAAhAGB9VTijAgAAJwUAAA4AAAAAAAAAAAAAAAAALgIA&#10;AGRycy9lMm9Eb2MueG1sUEsBAi0AFAAGAAgAAAAhANxD92/dAAAACAEAAA8AAAAAAAAAAAAAAAAA&#10;/QQAAGRycy9kb3ducmV2LnhtbFBLBQYAAAAABAAEAPMAAAAHBgAAAAA=&#10;" fillcolor="window" strokecolor="windowText" strokeweight="1pt"/>
            </w:pict>
          </mc:Fallback>
        </mc:AlternateContent>
      </w:r>
      <w:r w:rsidR="00A43FC8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617E87" wp14:editId="293FD2B7">
                <wp:simplePos x="0" y="0"/>
                <wp:positionH relativeFrom="column">
                  <wp:posOffset>1254760</wp:posOffset>
                </wp:positionH>
                <wp:positionV relativeFrom="paragraph">
                  <wp:posOffset>20955</wp:posOffset>
                </wp:positionV>
                <wp:extent cx="246185" cy="193040"/>
                <wp:effectExtent l="0" t="0" r="20955" b="1651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85" cy="193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63334" id="Прямоугольник 13" o:spid="_x0000_s1026" style="position:absolute;margin-left:98.8pt;margin-top:1.65pt;width:19.4pt;height:1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ihYowIAACcFAAAOAAAAZHJzL2Uyb0RvYy54bWysVEtu2zAQ3RfoHQjuG8mO8zMiB0YCFwWC&#10;JEBSZM1QlC2Av5K0ZXdVoNsCPUIP0U3RT84g36iPtJM4n1VRLagZznCG8+YND4/mSpKZcL42uqCd&#10;rZwSobkpaz0u6Pur0Zt9SnxgumTSaFHQhfD0aPD61WFj+6JrJkaWwhEE0b7f2IJOQrD9LPN8IhTz&#10;W8YKDWNlnGIBqhtnpWMNoiuZdfN8N2uMK60zXHiP3ZOVkQ5S/KoSPJxXlReByILibiGtLq03cc0G&#10;h6w/dsxOar6+BvuHWyhWayS9D3XCAiNTVz8LpWrujDdV2OJGZaaqai5SDaimkz+p5nLCrEi1ABxv&#10;72Hy/y8sP5tdOFKX6N02JZop9Kj9tvy0/Nr+bm+Xn9vv7W37a/ml/dP+aH8SOAGxxvo+Dl7aC7fW&#10;PMRY/rxyKv5RGJknlBf3KIt5IByb3d5uZ3+HEg5T52A776UuZA+HrfPhrTCKRKGgDk1M2LLZqQ9I&#10;CNc7l5jLG1mXo1rKpCz8sXRkxtBv0KQ0DSWS+YDNgo7SFytAiEfHpCYNbtPdy0ESzkDESrIAUVlA&#10;4/WYEibHYDgPLt3l0Wn/LOkVit1InKfvpcSxkBPmJ6sbp6jRjfVVHTAYslYF3d88LXW0ikTtNRyx&#10;HasGROnGlAu01JkV173loxpJTgHCBXMgNyrEwIZzLJU0KNusJUomxn18aT/6g3OwUtJgWADJhylz&#10;AiW+02DjQaeHLpKQlN7OXheK27TcbFr0VB0b9KeDp8HyJEb/IO/Eyhl1jbkexqwwMc2RewX+WjkO&#10;qyHGy8DFcJjcMFGWhVN9aXkMHnGK8F7Nr5mzazIFNObM3A0W6z/h1Mo3ntRmOA2mqhPhHnAFdaKC&#10;aUwkWr8ccdw39eT18L4N/gIAAP//AwBQSwMEFAAGAAgAAAAhANHubp/cAAAACAEAAA8AAABkcnMv&#10;ZG93bnJldi54bWxMj0FLw0AQhe+C/2EZwZvd2Ehq02yKCIIIHoza8zY7ZkOzsyG7SWN/vdOTPX68&#10;x5tviu3sOjHhEFpPCu4XCQik2puWGgVfny93jyBC1GR05wkV/GKAbXl9Vejc+CN94FTFRvAIhVwr&#10;sDH2uZShtuh0WPgeibMfPzgdGYdGmkEfedx1cpkkmXS6Jb5gdY/PFutDNToFb+E0TrUJ77Od7ev6&#10;e5ecKjoodXszP21ARJzjfxnO+qwOJTvt/UgmiI55vcq4qiBNQXC+TLMHEPszr0CWhbx8oPwDAAD/&#10;/wMAUEsBAi0AFAAGAAgAAAAhALaDOJL+AAAA4QEAABMAAAAAAAAAAAAAAAAAAAAAAFtDb250ZW50&#10;X1R5cGVzXS54bWxQSwECLQAUAAYACAAAACEAOP0h/9YAAACUAQAACwAAAAAAAAAAAAAAAAAvAQAA&#10;X3JlbHMvLnJlbHNQSwECLQAUAAYACAAAACEAPm4oWKMCAAAnBQAADgAAAAAAAAAAAAAAAAAuAgAA&#10;ZHJzL2Uyb0RvYy54bWxQSwECLQAUAAYACAAAACEA0e5un9wAAAAIAQAADwAAAAAAAAAAAAAAAAD9&#10;BAAAZHJzL2Rvd25yZXYueG1sUEsFBgAAAAAEAAQA8wAAAAYGAAAAAA==&#10;" fillcolor="window" strokecolor="windowText" strokeweight="1pt"/>
            </w:pict>
          </mc:Fallback>
        </mc:AlternateContent>
      </w:r>
      <w:r w:rsidR="00A43FC8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20955</wp:posOffset>
                </wp:positionV>
                <wp:extent cx="981075" cy="193040"/>
                <wp:effectExtent l="0" t="0" r="28575" b="1651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93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9E8DB" id="Прямоугольник 1" o:spid="_x0000_s1026" style="position:absolute;margin-left:21.55pt;margin-top:1.65pt;width:77.25pt;height: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E+iggIAABoFAAAOAAAAZHJzL2Uyb0RvYy54bWysVM1u1DAQviPxDpbvNMnS0nbVbLVqVYRU&#10;tRUt6tnr2N0IxzZj72aXExJXJB6Bh+CC+OkzZN+IsZPNrkrFAXFxPJn55vcbHx0vKkXmAlxpdE6z&#10;nZQSobkpSn2X0zc3Z88OKHGe6YIpo0VOl8LR49HTJ0e1HYqBmRpVCCDoRLthbXM69d4Ok8TxqaiY&#10;2zFWaFRKAxXzKMJdUgCr0XulkkGavkhqA4UFw4Vz+Pe0VdJR9C+l4P5SSic8UTnF3Hw8IZ6TcCaj&#10;Iza8A2anJe/SYP+QRcVKjUF7V6fMMzKD8g9XVcnBOCP9DjdVYqQsuYg1YDVZ+qCa6ymzItaCzXG2&#10;b5P7f275xfwKSFng7CjRrMIRNV9WH1afm5/N/epj87W5b36sPjW/mm/Nd5KFftXWDRF2ba+gkxxe&#10;Q/ELCVX4YllkEXu87HssFp5w/Hl4kKX7e5RwVGWHz9PdOINkA7bg/EthKhIuOQUcYewsm587jwHR&#10;dG2CQkimDR9vfqlEyEDp10JiWRhwENGRUOJEAZkzpELxNpaCvqJlgMhSqR6UPQZSfg3qbANMRJL1&#10;wPQx4CZabx0jGu17YFVqA38Hy9Z+XXVbayh7YoolThFMS29n+VmJzTtnzl8xQD4j83FH/SUeUpk6&#10;p6a7UTI18P6x/8EeaYZaSmrcj5y6dzMGghL1SiMBD7NdHB3xUdjd2x+gANuaybZGz6oTg31HkmF2&#10;8RrsvVpfJZjqFld5HKKiimmOsXPKPayFE9/uLT4GXIzH0QyXyDJ/rq8tD85DVwM5bha3DGzHII/U&#10;uzDrXWLDB0RqbQNSm/HMG1lGlm362vUbFzCSr3sswoZvy9Fq86SNfgMAAP//AwBQSwMEFAAGAAgA&#10;AAAhAPmBCQHbAAAABwEAAA8AAABkcnMvZG93bnJldi54bWxMjsFOwzAQRO9I/IO1lXqjTglKaIhT&#10;VYieQFQUDhzdeEmi2uvIdpP073FOcBzN6M0rt5PRbEDnO0sC1qsEGFJtVUeNgK/P/d0jMB8kKakt&#10;oYArethWtzelLJQd6QOHY2hYhJAvpIA2hL7g3NctGulXtkeK3Y91RoYYXcOVk2OEG83vkyTjRnYU&#10;H1rZ43OL9fl4MQLsobvqndu8D2+Yf78eQjJO2YsQy8W0ewIWcAp/Y5j1ozpU0elkL6Q80wIe0nVc&#10;CkhTYHO9yTNgpznnwKuS//evfgEAAP//AwBQSwECLQAUAAYACAAAACEAtoM4kv4AAADhAQAAEwAA&#10;AAAAAAAAAAAAAAAAAAAAW0NvbnRlbnRfVHlwZXNdLnhtbFBLAQItABQABgAIAAAAIQA4/SH/1gAA&#10;AJQBAAALAAAAAAAAAAAAAAAAAC8BAABfcmVscy8ucmVsc1BLAQItABQABgAIAAAAIQBRqE+iggIA&#10;ABoFAAAOAAAAAAAAAAAAAAAAAC4CAABkcnMvZTJvRG9jLnhtbFBLAQItABQABgAIAAAAIQD5gQkB&#10;2wAAAAcBAAAPAAAAAAAAAAAAAAAAANwEAABkcnMvZG93bnJldi54bWxQSwUGAAAAAAQABADzAAAA&#10;5AUAAAAA&#10;" fillcolor="white [3201]" strokecolor="black [3200]" strokeweight="1pt"/>
            </w:pict>
          </mc:Fallback>
        </mc:AlternateContent>
      </w:r>
      <w:r w:rsidR="00A43FC8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617E87" wp14:editId="293FD2B7">
                <wp:simplePos x="0" y="0"/>
                <wp:positionH relativeFrom="column">
                  <wp:posOffset>767080</wp:posOffset>
                </wp:positionH>
                <wp:positionV relativeFrom="paragraph">
                  <wp:posOffset>20955</wp:posOffset>
                </wp:positionV>
                <wp:extent cx="246185" cy="193040"/>
                <wp:effectExtent l="0" t="0" r="20955" b="1651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85" cy="193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2F553" id="Прямоугольник 6" o:spid="_x0000_s1026" style="position:absolute;margin-left:60.4pt;margin-top:1.65pt;width:19.4pt;height:1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dvzowIAACUFAAAOAAAAZHJzL2Uyb0RvYy54bWysVM1qGzEQvhf6DkL3Zm3XcZIl62ASXAoh&#10;DSQlZ0WrtRf0V0n22j0Vei30EfoQvZT+5BnWb9RPspM4P6fSPWhnNKMZzTff6PBooSSZC+drowva&#10;3elQIjQ3Za0nBX1/OX61T4kPTJdMGi0KuhSeHg1fvjhsbC56ZmpkKRxBEO3zxhZ0GoLNs8zzqVDM&#10;7xgrNIyVcYoFqG6SlY41iK5k1ut0BlljXGmd4cJ77J6sjXSY4leV4OFdVXkRiCwo7hbS6tJ6Hdds&#10;eMjyiWN2WvPNNdg/3EKxWiPpXagTFhiZufpJKFVzZ7ypwg43KjNVVXORakA13c6jai6mzIpUC8Dx&#10;9g4m///C8rP5uSN1WdABJZoptKj9tvq0+tr+bm9Wn9vv7U37a/Wl/dP+aH+SQcSrsT7HsQt77jaa&#10;hxiLX1ROxT/KIouE8fIOY7EIhGOz1x9093cp4TB1D153+qkH2f1h63x4I4wiUSioQwsTsmx+6gMS&#10;wvXWJebyRtbluJYyKUt/LB2ZM3QbJClNQ4lkPmCzoOP0xQoQ4sExqUmD2/T2OqAIZ6BhJVmAqCyA&#10;8XpCCZMT8JsHl+7y4LR/kvQSxW4l7qTvucSxkBPmp+sbp6jRjeWqDhgLWauC7m+fljpaRSL2Bo7Y&#10;jnUDonRtyiUa6sya6d7ycY0kpwDhnDlQGxViXMM7LJU0KNtsJEqmxn18bj/6g3GwUtJgVADJhxlz&#10;AiW+1eDiQbePLpKQlP7uXg+K27Zcb1v0TB0b9KeLh8HyJEb/IG/Fyhl1hakexawwMc2Rew3+RjkO&#10;6xHGu8DFaJTcME+WhVN9YXkMHnGK8F4urpizGzIFNObM3I4Vyx9xau0bT2ozmgVT1Ylw97iCOlHB&#10;LCYSbd6NOOzbevK6f92GfwEAAP//AwBQSwMEFAAGAAgAAAAhADU98HfcAAAACAEAAA8AAABkcnMv&#10;ZG93bnJldi54bWxMj1FLwzAUhd8F/0O4gm8uccPpuqZjDIQh+GDVPWfNtSlrbkqTdtl+vemTPn6c&#10;yznfzTfRtmzE3jeOJDzOBDCkyumGaglfn68PL8B8UKRV6wglXNDDpri9yVWm3Zk+cCxDzVIJ+UxJ&#10;MCF0Gee+MmiVn7kOKWU/rrcqJOxrrnt1TuW25XMhltyqhtKCUR3uDFancrAS3vx1GCvt36OJZr/6&#10;PohrSScp7+/idg0sYAx/xzDpJ3UoktPRDaQ9axPPRVIPEhYLYFP+tFoCO078DLzI+f8Hil8AAAD/&#10;/wMAUEsBAi0AFAAGAAgAAAAhALaDOJL+AAAA4QEAABMAAAAAAAAAAAAAAAAAAAAAAFtDb250ZW50&#10;X1R5cGVzXS54bWxQSwECLQAUAAYACAAAACEAOP0h/9YAAACUAQAACwAAAAAAAAAAAAAAAAAvAQAA&#10;X3JlbHMvLnJlbHNQSwECLQAUAAYACAAAACEAItnb86MCAAAlBQAADgAAAAAAAAAAAAAAAAAuAgAA&#10;ZHJzL2Uyb0RvYy54bWxQSwECLQAUAAYACAAAACEANT3wd9wAAAAIAQAADwAAAAAAAAAAAAAAAAD9&#10;BAAAZHJzL2Rvd25yZXYueG1sUEsFBgAAAAAEAAQA8wAAAAYGAAAAAA==&#10;" fillcolor="window" strokecolor="windowText" strokeweight="1pt"/>
            </w:pict>
          </mc:Fallback>
        </mc:AlternateContent>
      </w:r>
    </w:p>
    <w:p w:rsidR="00F12DBD" w:rsidRPr="001D2361" w:rsidRDefault="00C50A93" w:rsidP="001D236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И, на этом же этапе,</w:t>
      </w:r>
      <w:r w:rsidR="00DC358A" w:rsidRPr="00100D71">
        <w:rPr>
          <w:color w:val="000000"/>
          <w:sz w:val="28"/>
          <w:szCs w:val="28"/>
        </w:rPr>
        <w:t xml:space="preserve"> вводится простейший звуковой анализ слов (ау, </w:t>
      </w:r>
      <w:proofErr w:type="spellStart"/>
      <w:r w:rsidR="00DC358A" w:rsidRPr="00100D71">
        <w:rPr>
          <w:color w:val="000000"/>
          <w:sz w:val="28"/>
          <w:szCs w:val="28"/>
        </w:rPr>
        <w:t>уа</w:t>
      </w:r>
      <w:proofErr w:type="spellEnd"/>
      <w:r w:rsidR="00DC358A" w:rsidRPr="00100D71">
        <w:rPr>
          <w:color w:val="000000"/>
          <w:sz w:val="28"/>
          <w:szCs w:val="28"/>
        </w:rPr>
        <w:t xml:space="preserve">, </w:t>
      </w:r>
      <w:proofErr w:type="spellStart"/>
      <w:r w:rsidR="00DC358A" w:rsidRPr="00100D71">
        <w:rPr>
          <w:color w:val="000000"/>
          <w:sz w:val="28"/>
          <w:szCs w:val="28"/>
        </w:rPr>
        <w:t>иа</w:t>
      </w:r>
      <w:proofErr w:type="spellEnd"/>
      <w:r w:rsidR="00DC358A" w:rsidRPr="00100D71">
        <w:rPr>
          <w:color w:val="000000"/>
          <w:sz w:val="28"/>
          <w:szCs w:val="28"/>
        </w:rPr>
        <w:t xml:space="preserve">), выясняется количество звуков, порядок, характеристика. Рассмотрим слово АУ. Дети проговаривают слово, определяют первый звук, второй звук. Дают характеристику каждому звуку. Определяют количество звуков в слове и их последовательность. </w:t>
      </w:r>
    </w:p>
    <w:p w:rsidR="00A43FC8" w:rsidRPr="00A43FC8" w:rsidRDefault="00A43FC8" w:rsidP="00A43FC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Знакомим с гласными буквами.</w:t>
      </w:r>
    </w:p>
    <w:p w:rsidR="00A43FC8" w:rsidRDefault="00A43FC8" w:rsidP="00A43FC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i/>
          <w:iCs/>
          <w:color w:val="000000"/>
          <w:sz w:val="28"/>
          <w:szCs w:val="28"/>
        </w:rPr>
      </w:pPr>
      <w:r w:rsidRPr="00A43FC8">
        <w:rPr>
          <w:b/>
          <w:i/>
          <w:color w:val="000000"/>
          <w:sz w:val="28"/>
          <w:szCs w:val="28"/>
        </w:rPr>
        <w:t>Правило:</w:t>
      </w:r>
      <w:r w:rsidRPr="00100D71">
        <w:rPr>
          <w:color w:val="000000"/>
          <w:sz w:val="28"/>
          <w:szCs w:val="28"/>
        </w:rPr>
        <w:t xml:space="preserve"> «</w:t>
      </w:r>
      <w:r w:rsidRPr="00100D71">
        <w:rPr>
          <w:i/>
          <w:iCs/>
          <w:color w:val="000000"/>
          <w:sz w:val="28"/>
          <w:szCs w:val="28"/>
        </w:rPr>
        <w:t xml:space="preserve">Звуки мы </w:t>
      </w:r>
      <w:r w:rsidR="00C50A93" w:rsidRPr="00100D71">
        <w:rPr>
          <w:i/>
          <w:iCs/>
          <w:color w:val="000000"/>
          <w:sz w:val="28"/>
          <w:szCs w:val="28"/>
        </w:rPr>
        <w:t xml:space="preserve">слышим и </w:t>
      </w:r>
      <w:r w:rsidRPr="00100D71">
        <w:rPr>
          <w:i/>
          <w:iCs/>
          <w:color w:val="000000"/>
          <w:sz w:val="28"/>
          <w:szCs w:val="28"/>
        </w:rPr>
        <w:t>произносим, а буквы видим и пишем».</w:t>
      </w:r>
    </w:p>
    <w:p w:rsidR="00A43FC8" w:rsidRPr="00A43FC8" w:rsidRDefault="00A43FC8" w:rsidP="00A43FC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00D71">
        <w:rPr>
          <w:color w:val="000000"/>
          <w:sz w:val="28"/>
          <w:szCs w:val="28"/>
        </w:rPr>
        <w:t xml:space="preserve">Помогаем запомнить букву через </w:t>
      </w:r>
      <w:r w:rsidRPr="00A43FC8">
        <w:rPr>
          <w:b/>
          <w:i/>
          <w:color w:val="000000"/>
          <w:sz w:val="28"/>
          <w:szCs w:val="28"/>
        </w:rPr>
        <w:t>ассоциации ребёнка.</w:t>
      </w:r>
      <w:r w:rsidRPr="00100D71">
        <w:rPr>
          <w:color w:val="000000"/>
          <w:sz w:val="28"/>
          <w:szCs w:val="28"/>
        </w:rPr>
        <w:t xml:space="preserve"> Просим детей посмотреть на букву и представить, на что она похожа. Все ответы принимаются, и предлагается свой вариант, в котором картинка похожа на букву и начинается на данный звук</w:t>
      </w:r>
      <w:r>
        <w:rPr>
          <w:color w:val="000000"/>
          <w:sz w:val="28"/>
          <w:szCs w:val="28"/>
        </w:rPr>
        <w:t xml:space="preserve"> (слайд).</w:t>
      </w:r>
    </w:p>
    <w:p w:rsidR="00A43FC8" w:rsidRPr="00100D71" w:rsidRDefault="00A43FC8" w:rsidP="00A43FC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00D71">
        <w:rPr>
          <w:color w:val="000000"/>
          <w:sz w:val="28"/>
          <w:szCs w:val="28"/>
        </w:rPr>
        <w:t>Можно предложить стишок для запоминания образа буквы:</w:t>
      </w:r>
    </w:p>
    <w:p w:rsidR="00A43FC8" w:rsidRPr="00100D71" w:rsidRDefault="00A43FC8" w:rsidP="00A43FC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00D71">
        <w:rPr>
          <w:color w:val="000000"/>
          <w:sz w:val="28"/>
          <w:szCs w:val="28"/>
        </w:rPr>
        <w:t xml:space="preserve">- Покатилось колесо, превратилось в букву </w:t>
      </w:r>
      <w:proofErr w:type="gramStart"/>
      <w:r w:rsidRPr="00100D71">
        <w:rPr>
          <w:color w:val="000000"/>
          <w:sz w:val="28"/>
          <w:szCs w:val="28"/>
        </w:rPr>
        <w:t>О</w:t>
      </w:r>
      <w:proofErr w:type="gramEnd"/>
      <w:r w:rsidRPr="00100D71">
        <w:rPr>
          <w:color w:val="000000"/>
          <w:sz w:val="28"/>
          <w:szCs w:val="28"/>
        </w:rPr>
        <w:t>;</w:t>
      </w:r>
    </w:p>
    <w:p w:rsidR="00A43FC8" w:rsidRPr="00100D71" w:rsidRDefault="00A43FC8" w:rsidP="00A43FC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00D71">
        <w:rPr>
          <w:color w:val="000000"/>
          <w:sz w:val="28"/>
          <w:szCs w:val="28"/>
        </w:rPr>
        <w:t xml:space="preserve">- У – сучок, в любом лесу ты увидишь букву </w:t>
      </w:r>
      <w:proofErr w:type="gramStart"/>
      <w:r w:rsidRPr="00100D71">
        <w:rPr>
          <w:color w:val="000000"/>
          <w:sz w:val="28"/>
          <w:szCs w:val="28"/>
        </w:rPr>
        <w:t>У</w:t>
      </w:r>
      <w:proofErr w:type="gramEnd"/>
      <w:r w:rsidRPr="00100D71">
        <w:rPr>
          <w:color w:val="000000"/>
          <w:sz w:val="28"/>
          <w:szCs w:val="28"/>
        </w:rPr>
        <w:t>;</w:t>
      </w:r>
    </w:p>
    <w:p w:rsidR="00A43FC8" w:rsidRPr="00100D71" w:rsidRDefault="00A43FC8" w:rsidP="00A43FC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00D71">
        <w:rPr>
          <w:color w:val="000000"/>
          <w:sz w:val="28"/>
          <w:szCs w:val="28"/>
        </w:rPr>
        <w:t xml:space="preserve">- А – как </w:t>
      </w:r>
      <w:r>
        <w:rPr>
          <w:color w:val="000000"/>
          <w:sz w:val="28"/>
          <w:szCs w:val="28"/>
        </w:rPr>
        <w:t>лесенка стоит, начинает алфавит и т.д.</w:t>
      </w:r>
    </w:p>
    <w:p w:rsidR="00A43FC8" w:rsidRPr="00A43FC8" w:rsidRDefault="00A43FC8" w:rsidP="00A43FC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00D71">
        <w:rPr>
          <w:color w:val="000000"/>
          <w:sz w:val="28"/>
          <w:szCs w:val="28"/>
        </w:rPr>
        <w:t>Запоминание образа буквы можно организовать по-разному, с исполь</w:t>
      </w:r>
      <w:r>
        <w:rPr>
          <w:color w:val="000000"/>
          <w:sz w:val="28"/>
          <w:szCs w:val="28"/>
        </w:rPr>
        <w:t>зованием различных анализаторов: «</w:t>
      </w:r>
      <w:r w:rsidRPr="00100D71">
        <w:rPr>
          <w:color w:val="000000"/>
          <w:sz w:val="28"/>
          <w:szCs w:val="28"/>
        </w:rPr>
        <w:t>Нап</w:t>
      </w:r>
      <w:r>
        <w:rPr>
          <w:color w:val="000000"/>
          <w:sz w:val="28"/>
          <w:szCs w:val="28"/>
        </w:rPr>
        <w:t>исать букву в воздухе, на столе», «</w:t>
      </w:r>
      <w:r w:rsidRPr="00100D71">
        <w:rPr>
          <w:color w:val="000000"/>
          <w:sz w:val="28"/>
          <w:szCs w:val="28"/>
        </w:rPr>
        <w:t>Выложить печатную букву из карандашей, счётных палочек, шнурков, верёвочек</w:t>
      </w:r>
      <w:r>
        <w:rPr>
          <w:color w:val="000000"/>
          <w:sz w:val="28"/>
          <w:szCs w:val="28"/>
        </w:rPr>
        <w:t>»</w:t>
      </w:r>
      <w:r w:rsidRPr="00100D71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«</w:t>
      </w:r>
      <w:r w:rsidRPr="00100D71">
        <w:rPr>
          <w:color w:val="000000"/>
          <w:sz w:val="28"/>
          <w:szCs w:val="28"/>
        </w:rPr>
        <w:t>Написать букву пальчиком на манке или другой мелкой крупе</w:t>
      </w:r>
      <w:r>
        <w:rPr>
          <w:color w:val="000000"/>
          <w:sz w:val="28"/>
          <w:szCs w:val="28"/>
        </w:rPr>
        <w:t>»</w:t>
      </w:r>
      <w:r w:rsidRPr="00100D71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«</w:t>
      </w:r>
      <w:r w:rsidRPr="00100D71">
        <w:rPr>
          <w:color w:val="000000"/>
          <w:sz w:val="28"/>
          <w:szCs w:val="28"/>
        </w:rPr>
        <w:t>Выложить букву из крупных и мелких пуговиц, бусинок, фасоли и других мелких предметов</w:t>
      </w:r>
      <w:r>
        <w:rPr>
          <w:color w:val="000000"/>
          <w:sz w:val="28"/>
          <w:szCs w:val="28"/>
        </w:rPr>
        <w:t>»</w:t>
      </w:r>
      <w:r w:rsidRPr="00100D71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«</w:t>
      </w:r>
      <w:r w:rsidRPr="00100D71">
        <w:rPr>
          <w:color w:val="000000"/>
          <w:sz w:val="28"/>
          <w:szCs w:val="28"/>
        </w:rPr>
        <w:t>Угостить фигурным печеньем в виде буквы</w:t>
      </w:r>
      <w:r>
        <w:rPr>
          <w:color w:val="000000"/>
          <w:sz w:val="28"/>
          <w:szCs w:val="28"/>
        </w:rPr>
        <w:t>»</w:t>
      </w:r>
      <w:r w:rsidRPr="00100D71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«</w:t>
      </w:r>
      <w:r w:rsidRPr="00100D71">
        <w:rPr>
          <w:color w:val="000000"/>
          <w:sz w:val="28"/>
          <w:szCs w:val="28"/>
        </w:rPr>
        <w:t>Вылепить из пластилина, теста</w:t>
      </w:r>
      <w:r>
        <w:rPr>
          <w:color w:val="000000"/>
          <w:sz w:val="28"/>
          <w:szCs w:val="28"/>
        </w:rPr>
        <w:t>»</w:t>
      </w:r>
      <w:r w:rsidRPr="00100D71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«</w:t>
      </w:r>
      <w:r w:rsidRPr="00100D71">
        <w:rPr>
          <w:color w:val="000000"/>
          <w:sz w:val="28"/>
          <w:szCs w:val="28"/>
        </w:rPr>
        <w:t>Выбрать (подчеркнуть) нужную букву в тексте</w:t>
      </w:r>
      <w:r>
        <w:rPr>
          <w:color w:val="000000"/>
          <w:sz w:val="28"/>
          <w:szCs w:val="28"/>
        </w:rPr>
        <w:t>»</w:t>
      </w:r>
      <w:r w:rsidRPr="00100D71">
        <w:rPr>
          <w:color w:val="000000"/>
          <w:sz w:val="28"/>
          <w:szCs w:val="28"/>
        </w:rPr>
        <w:t>.</w:t>
      </w:r>
    </w:p>
    <w:p w:rsidR="001D2361" w:rsidRDefault="001D2361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color w:val="000000"/>
          <w:sz w:val="28"/>
          <w:szCs w:val="28"/>
        </w:rPr>
      </w:pPr>
    </w:p>
    <w:p w:rsidR="00A43FC8" w:rsidRDefault="00A43FC8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>3</w:t>
      </w:r>
      <w:r w:rsidRPr="00A43FC8">
        <w:rPr>
          <w:b/>
          <w:color w:val="000000"/>
          <w:sz w:val="28"/>
          <w:szCs w:val="28"/>
        </w:rPr>
        <w:t xml:space="preserve"> этап</w:t>
      </w:r>
      <w:r>
        <w:rPr>
          <w:b/>
          <w:color w:val="000000"/>
          <w:sz w:val="28"/>
          <w:szCs w:val="28"/>
        </w:rPr>
        <w:t xml:space="preserve"> -</w:t>
      </w:r>
    </w:p>
    <w:p w:rsidR="00DC358A" w:rsidRPr="00100D71" w:rsidRDefault="00DC358A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00D71">
        <w:rPr>
          <w:b/>
          <w:bCs/>
          <w:color w:val="000000"/>
          <w:sz w:val="28"/>
          <w:szCs w:val="28"/>
          <w:u w:val="single"/>
        </w:rPr>
        <w:t>Знакомство с согласными звуками.</w:t>
      </w:r>
    </w:p>
    <w:p w:rsidR="00DC358A" w:rsidRPr="00100D71" w:rsidRDefault="00DC358A" w:rsidP="00A43FC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00D71">
        <w:rPr>
          <w:color w:val="000000"/>
          <w:sz w:val="28"/>
          <w:szCs w:val="28"/>
        </w:rPr>
        <w:t>При знакомстве с каждым звуком даётся его полная характеристика, опираясь на тактильный, зрительный, слуховой, двигательный анализаторы. Дети усваивают, что звук можно услышать, артикуляцию увидеть, и почувствовать.</w:t>
      </w:r>
    </w:p>
    <w:p w:rsidR="00DC358A" w:rsidRPr="00100D71" w:rsidRDefault="00DC358A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00D71">
        <w:rPr>
          <w:color w:val="000000"/>
          <w:sz w:val="28"/>
          <w:szCs w:val="28"/>
        </w:rPr>
        <w:t>Подробнее остано</w:t>
      </w:r>
      <w:r w:rsidR="00A43FC8">
        <w:rPr>
          <w:color w:val="000000"/>
          <w:sz w:val="28"/>
          <w:szCs w:val="28"/>
        </w:rPr>
        <w:t>вимся на знакомстве со звуком [с]- согласный, глухой</w:t>
      </w:r>
      <w:r w:rsidRPr="00100D71">
        <w:rPr>
          <w:color w:val="000000"/>
          <w:sz w:val="28"/>
          <w:szCs w:val="28"/>
        </w:rPr>
        <w:t>, твёрдый.</w:t>
      </w:r>
    </w:p>
    <w:p w:rsidR="00A43FC8" w:rsidRPr="00C50A93" w:rsidRDefault="00DC358A" w:rsidP="00C50A9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i/>
          <w:iCs/>
          <w:color w:val="000000"/>
          <w:sz w:val="28"/>
          <w:szCs w:val="28"/>
        </w:rPr>
      </w:pPr>
      <w:r w:rsidRPr="00100D71">
        <w:rPr>
          <w:color w:val="000000"/>
          <w:sz w:val="28"/>
          <w:szCs w:val="28"/>
        </w:rPr>
        <w:t xml:space="preserve">Детям </w:t>
      </w:r>
      <w:r w:rsidR="00A43FC8">
        <w:rPr>
          <w:color w:val="000000"/>
          <w:sz w:val="28"/>
          <w:szCs w:val="28"/>
        </w:rPr>
        <w:t xml:space="preserve">можно рассказать: кран открыли, сильно побежала вода: </w:t>
      </w:r>
      <w:proofErr w:type="gramStart"/>
      <w:r w:rsidR="00A43FC8">
        <w:rPr>
          <w:color w:val="000000"/>
          <w:sz w:val="28"/>
          <w:szCs w:val="28"/>
        </w:rPr>
        <w:t>С-С</w:t>
      </w:r>
      <w:proofErr w:type="gramEnd"/>
      <w:r w:rsidR="00A43FC8">
        <w:rPr>
          <w:color w:val="000000"/>
          <w:sz w:val="28"/>
          <w:szCs w:val="28"/>
        </w:rPr>
        <w:t>-С</w:t>
      </w:r>
      <w:r w:rsidRPr="00100D71">
        <w:rPr>
          <w:color w:val="000000"/>
          <w:sz w:val="28"/>
          <w:szCs w:val="28"/>
        </w:rPr>
        <w:t xml:space="preserve"> (Используем карточки-символы звуков). Далее дети произносят звук сами, смотрят в индивидуальные зеркала. Вместе с детьми выясняется, что воздух встречае</w:t>
      </w:r>
      <w:r w:rsidR="00A43FC8">
        <w:rPr>
          <w:color w:val="000000"/>
          <w:sz w:val="28"/>
          <w:szCs w:val="28"/>
        </w:rPr>
        <w:t>т препятствие – зубы</w:t>
      </w:r>
      <w:r w:rsidRPr="00100D71">
        <w:rPr>
          <w:color w:val="000000"/>
          <w:sz w:val="28"/>
          <w:szCs w:val="28"/>
        </w:rPr>
        <w:t xml:space="preserve">, значит </w:t>
      </w:r>
      <w:r w:rsidRPr="00100D71">
        <w:rPr>
          <w:color w:val="000000"/>
          <w:sz w:val="28"/>
          <w:szCs w:val="28"/>
        </w:rPr>
        <w:lastRenderedPageBreak/>
        <w:t>звук - согласный. Чтобы определить звонкость и глухость согласного, используем при</w:t>
      </w:r>
      <w:r w:rsidR="00A43FC8">
        <w:rPr>
          <w:color w:val="000000"/>
          <w:sz w:val="28"/>
          <w:szCs w:val="28"/>
        </w:rPr>
        <w:t>ем с горлышком - если горлышко «звенит»</w:t>
      </w:r>
      <w:r w:rsidRPr="00100D71">
        <w:rPr>
          <w:color w:val="000000"/>
          <w:sz w:val="28"/>
          <w:szCs w:val="28"/>
        </w:rPr>
        <w:t>, значит, звук звонкий, если нет - глухой. </w:t>
      </w:r>
    </w:p>
    <w:p w:rsidR="00A43FC8" w:rsidRDefault="00DC358A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i/>
          <w:iCs/>
          <w:color w:val="000000"/>
          <w:sz w:val="28"/>
          <w:szCs w:val="28"/>
        </w:rPr>
      </w:pPr>
      <w:r w:rsidRPr="00100D71">
        <w:rPr>
          <w:i/>
          <w:iCs/>
          <w:color w:val="000000"/>
          <w:sz w:val="28"/>
          <w:szCs w:val="28"/>
        </w:rPr>
        <w:t xml:space="preserve">Если горлышко звенит, </w:t>
      </w:r>
    </w:p>
    <w:p w:rsidR="00DC358A" w:rsidRPr="00100D71" w:rsidRDefault="00DC358A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00D71">
        <w:rPr>
          <w:i/>
          <w:iCs/>
          <w:color w:val="000000"/>
          <w:sz w:val="28"/>
          <w:szCs w:val="28"/>
        </w:rPr>
        <w:t>Значит звонкий звук бежит.</w:t>
      </w:r>
    </w:p>
    <w:p w:rsidR="00DC358A" w:rsidRPr="00100D71" w:rsidRDefault="00DC358A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00D71">
        <w:rPr>
          <w:color w:val="000000"/>
          <w:sz w:val="28"/>
          <w:szCs w:val="28"/>
        </w:rPr>
        <w:t>В данном случа</w:t>
      </w:r>
      <w:r w:rsidR="00A43FC8">
        <w:rPr>
          <w:color w:val="000000"/>
          <w:sz w:val="28"/>
          <w:szCs w:val="28"/>
        </w:rPr>
        <w:t>е звук [с]- глухой</w:t>
      </w:r>
      <w:r w:rsidRPr="00100D71">
        <w:rPr>
          <w:color w:val="000000"/>
          <w:sz w:val="28"/>
          <w:szCs w:val="28"/>
        </w:rPr>
        <w:t xml:space="preserve"> (используем символ – колокольчик</w:t>
      </w:r>
      <w:r w:rsidR="00A43FC8">
        <w:rPr>
          <w:color w:val="000000"/>
          <w:sz w:val="28"/>
          <w:szCs w:val="28"/>
        </w:rPr>
        <w:t xml:space="preserve"> перечёркнутый</w:t>
      </w:r>
      <w:r w:rsidRPr="00100D71">
        <w:rPr>
          <w:color w:val="000000"/>
          <w:sz w:val="28"/>
          <w:szCs w:val="28"/>
        </w:rPr>
        <w:t>). Для обозначения твёрдости или мяг</w:t>
      </w:r>
      <w:r w:rsidR="00C50A93">
        <w:rPr>
          <w:color w:val="000000"/>
          <w:sz w:val="28"/>
          <w:szCs w:val="28"/>
        </w:rPr>
        <w:t>кости используются символы: кирпич – твёрдый, подушка</w:t>
      </w:r>
      <w:r w:rsidRPr="00100D71">
        <w:rPr>
          <w:color w:val="000000"/>
          <w:sz w:val="28"/>
          <w:szCs w:val="28"/>
        </w:rPr>
        <w:t xml:space="preserve"> – мягкий.</w:t>
      </w:r>
    </w:p>
    <w:p w:rsidR="00A43FC8" w:rsidRPr="00A43FC8" w:rsidRDefault="00DC358A" w:rsidP="00A43FC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00D71">
        <w:rPr>
          <w:color w:val="000000"/>
          <w:sz w:val="28"/>
          <w:szCs w:val="28"/>
        </w:rPr>
        <w:t xml:space="preserve">Большая работа проводится по дифференциации звуков по акустическим (Т-Д, </w:t>
      </w:r>
      <w:proofErr w:type="gramStart"/>
      <w:r w:rsidRPr="00100D71">
        <w:rPr>
          <w:color w:val="000000"/>
          <w:sz w:val="28"/>
          <w:szCs w:val="28"/>
        </w:rPr>
        <w:t>Г-К</w:t>
      </w:r>
      <w:proofErr w:type="gramEnd"/>
      <w:r w:rsidRPr="00100D71">
        <w:rPr>
          <w:color w:val="000000"/>
          <w:sz w:val="28"/>
          <w:szCs w:val="28"/>
        </w:rPr>
        <w:t>, Б-П) и артикуляторным (С-Ш, Т-К, З-Ж) признакам. Каждый звук подробно характеризуется, затем эти характеристики сравниваются. Дети под руководством педагога выясняют, чем они похожи и различаются.</w:t>
      </w:r>
    </w:p>
    <w:p w:rsidR="00DC358A" w:rsidRPr="00100D71" w:rsidRDefault="00DC358A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00D71">
        <w:rPr>
          <w:b/>
          <w:bCs/>
          <w:color w:val="000000"/>
          <w:sz w:val="28"/>
          <w:szCs w:val="28"/>
        </w:rPr>
        <w:t xml:space="preserve">Знакомство с </w:t>
      </w:r>
      <w:r w:rsidR="00A43FC8">
        <w:rPr>
          <w:b/>
          <w:bCs/>
          <w:color w:val="000000"/>
          <w:sz w:val="28"/>
          <w:szCs w:val="28"/>
        </w:rPr>
        <w:t xml:space="preserve">согласными </w:t>
      </w:r>
      <w:r w:rsidRPr="00100D71">
        <w:rPr>
          <w:b/>
          <w:bCs/>
          <w:color w:val="000000"/>
          <w:sz w:val="28"/>
          <w:szCs w:val="28"/>
        </w:rPr>
        <w:t>буквами.</w:t>
      </w:r>
    </w:p>
    <w:p w:rsidR="00C50A93" w:rsidRDefault="00C50A93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Буквы являются графическим символом звуков. Часто мы сталкиваемся с тем, что детей учат побуквенному чтению, т.е. дети, видя букву, произносят её название, а не звук: пэ,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рэ</w:t>
      </w:r>
      <w:proofErr w:type="spellEnd"/>
      <w:r>
        <w:rPr>
          <w:color w:val="000000"/>
          <w:sz w:val="28"/>
          <w:szCs w:val="28"/>
          <w:shd w:val="clear" w:color="auto" w:fill="FFFFFF"/>
        </w:rPr>
        <w:t>… В результате получается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кэотэ</w:t>
      </w:r>
      <w:proofErr w:type="spellEnd"/>
      <w:r>
        <w:rPr>
          <w:color w:val="000000"/>
          <w:sz w:val="28"/>
          <w:szCs w:val="28"/>
          <w:shd w:val="clear" w:color="auto" w:fill="FFFFFF"/>
        </w:rPr>
        <w:t>», вместо «кот». Дети с трудом вникают в правила озвучивания букв и буквосочетаний. Это создаёт дополнительные трудности в обучении детей чтению.</w:t>
      </w:r>
    </w:p>
    <w:p w:rsidR="00DC358A" w:rsidRPr="00100D71" w:rsidRDefault="00A43FC8" w:rsidP="00A43FC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43FC8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Закрепляем правило</w:t>
      </w:r>
      <w:r w:rsidR="00DC358A" w:rsidRPr="00100D71">
        <w:rPr>
          <w:color w:val="000000"/>
          <w:sz w:val="28"/>
          <w:szCs w:val="28"/>
        </w:rPr>
        <w:t>: «</w:t>
      </w:r>
      <w:r w:rsidR="00DC358A" w:rsidRPr="00100D71">
        <w:rPr>
          <w:i/>
          <w:iCs/>
          <w:color w:val="000000"/>
          <w:sz w:val="28"/>
          <w:szCs w:val="28"/>
        </w:rPr>
        <w:t xml:space="preserve">Звуки мы </w:t>
      </w:r>
      <w:r w:rsidR="00C50A93" w:rsidRPr="00100D71">
        <w:rPr>
          <w:i/>
          <w:iCs/>
          <w:color w:val="000000"/>
          <w:sz w:val="28"/>
          <w:szCs w:val="28"/>
        </w:rPr>
        <w:t xml:space="preserve">слышим и </w:t>
      </w:r>
      <w:r w:rsidR="00DC358A" w:rsidRPr="00100D71">
        <w:rPr>
          <w:i/>
          <w:iCs/>
          <w:color w:val="000000"/>
          <w:sz w:val="28"/>
          <w:szCs w:val="28"/>
        </w:rPr>
        <w:t>произносим, а буквы видим и пишем».</w:t>
      </w:r>
    </w:p>
    <w:p w:rsidR="00C50A93" w:rsidRDefault="00C50A93" w:rsidP="00C50A93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Методика обучения чтению в детском саду предусматривает называние букв по их звуковым обозначениям: п, б, к…. Это значительно облегчает детям в овладении навыком чтения. Для того, чтобы ребёнок лучше усвоил графический облик буквы и для профилактики </w:t>
      </w:r>
      <w:proofErr w:type="spellStart"/>
      <w:r>
        <w:rPr>
          <w:rStyle w:val="c0"/>
          <w:color w:val="000000"/>
          <w:sz w:val="28"/>
          <w:szCs w:val="28"/>
        </w:rPr>
        <w:t>дисграфии</w:t>
      </w:r>
      <w:proofErr w:type="spellEnd"/>
      <w:r>
        <w:rPr>
          <w:rStyle w:val="c0"/>
          <w:color w:val="000000"/>
          <w:sz w:val="28"/>
          <w:szCs w:val="28"/>
        </w:rPr>
        <w:t xml:space="preserve"> в школе (</w:t>
      </w:r>
      <w:proofErr w:type="spellStart"/>
      <w:r>
        <w:rPr>
          <w:rStyle w:val="c0"/>
          <w:color w:val="000000"/>
          <w:sz w:val="28"/>
          <w:szCs w:val="28"/>
        </w:rPr>
        <w:t>дисграфия</w:t>
      </w:r>
      <w:proofErr w:type="spellEnd"/>
      <w:r>
        <w:rPr>
          <w:rStyle w:val="c0"/>
          <w:color w:val="000000"/>
          <w:sz w:val="28"/>
          <w:szCs w:val="28"/>
        </w:rPr>
        <w:t xml:space="preserve"> – нарушение письменной речи) рекомендуем следующие задания:</w:t>
      </w:r>
    </w:p>
    <w:p w:rsidR="00C50A93" w:rsidRDefault="00C50A93" w:rsidP="00C50A9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«На что похожа буква?»</w:t>
      </w:r>
    </w:p>
    <w:p w:rsidR="00C50A93" w:rsidRDefault="00C50A93" w:rsidP="00C50A9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«Найди и обведи заданную букву»</w:t>
      </w:r>
    </w:p>
    <w:p w:rsidR="00C50A93" w:rsidRDefault="00C50A93" w:rsidP="00C50A9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«Поставь буквы по порядку – и получишь слово» и т.д.</w:t>
      </w:r>
    </w:p>
    <w:p w:rsidR="00C50A93" w:rsidRDefault="00C50A93" w:rsidP="00C50A9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Выкладывание букв крупы, из счётных палочек, из природного материала (веточки, палочки и т.д.) верёвочки (нитки) на бархатной бумаге, вылепить из глины, пластилина, теста и т.п.</w:t>
      </w:r>
    </w:p>
    <w:p w:rsidR="00C50A93" w:rsidRDefault="00C50A93" w:rsidP="00C50A9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Обвести букву по точкам, заштриховать букву, дописать букву.</w:t>
      </w:r>
    </w:p>
    <w:p w:rsidR="00C50A93" w:rsidRDefault="00C50A93" w:rsidP="00C50A9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  <w:u w:val="single"/>
          <w:shd w:val="clear" w:color="auto" w:fill="FFFFFF"/>
        </w:rPr>
        <w:t>При этом обучение чтению не является самоцелью.</w:t>
      </w:r>
      <w:r>
        <w:rPr>
          <w:rStyle w:val="c0"/>
          <w:color w:val="000000"/>
          <w:sz w:val="28"/>
          <w:szCs w:val="28"/>
          <w:shd w:val="clear" w:color="auto" w:fill="FFFFFF"/>
        </w:rPr>
        <w:t> Эта задача решается в широком речевом контексте, дети приобретают определенную ориентировку в звуковой действительности родного языка, у них закладывается фундамент будущей грамотности.</w:t>
      </w:r>
    </w:p>
    <w:p w:rsidR="00DC358A" w:rsidRPr="00100D71" w:rsidRDefault="00DC358A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00D71">
        <w:rPr>
          <w:color w:val="000000"/>
          <w:sz w:val="28"/>
          <w:szCs w:val="28"/>
        </w:rPr>
        <w:t>Исследования ученых позволили установить </w:t>
      </w:r>
      <w:r w:rsidRPr="00100D71">
        <w:rPr>
          <w:b/>
          <w:bCs/>
          <w:color w:val="000000"/>
          <w:sz w:val="28"/>
          <w:szCs w:val="28"/>
        </w:rPr>
        <w:t>наиболее оптимальные (</w:t>
      </w:r>
      <w:proofErr w:type="spellStart"/>
      <w:r w:rsidRPr="00100D71">
        <w:rPr>
          <w:b/>
          <w:bCs/>
          <w:color w:val="000000"/>
          <w:sz w:val="28"/>
          <w:szCs w:val="28"/>
        </w:rPr>
        <w:t>сензитивные</w:t>
      </w:r>
      <w:proofErr w:type="spellEnd"/>
      <w:r w:rsidRPr="00100D71">
        <w:rPr>
          <w:b/>
          <w:bCs/>
          <w:color w:val="000000"/>
          <w:sz w:val="28"/>
          <w:szCs w:val="28"/>
        </w:rPr>
        <w:t>) сроки для начала обучения грамоте. </w:t>
      </w:r>
    </w:p>
    <w:p w:rsidR="00DC358A" w:rsidRPr="00100D71" w:rsidRDefault="00DC358A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00D71">
        <w:rPr>
          <w:b/>
          <w:bCs/>
          <w:color w:val="000000"/>
          <w:sz w:val="28"/>
          <w:szCs w:val="28"/>
        </w:rPr>
        <w:t>В возрасте 4-х лет</w:t>
      </w:r>
      <w:r w:rsidRPr="00100D71">
        <w:rPr>
          <w:color w:val="000000"/>
          <w:sz w:val="28"/>
          <w:szCs w:val="28"/>
        </w:rPr>
        <w:t> у детей особо выражено «языковое чутьё», интерес к языку. Если в 4 года ребёнок может 10-15 минут увлечённо заниматься развивающими играми и проявляет интерес к буквам, стоит попробовать начать занятия по подготовке к обучению грамоте. Но если Ваш четырёхлетка ещё не научился сосредотачивать внимание и целенаправленно выполнять развивающие задания, бурно реагирует на свои неудачи, нетерпелив – тогда лучше ещё подождать.</w:t>
      </w:r>
    </w:p>
    <w:p w:rsidR="00DC358A" w:rsidRPr="00100D71" w:rsidRDefault="00A43FC8" w:rsidP="00100D7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00D71">
        <w:rPr>
          <w:b/>
          <w:bCs/>
          <w:color w:val="000000"/>
          <w:sz w:val="28"/>
          <w:szCs w:val="28"/>
        </w:rPr>
        <w:t>Возраст 5</w:t>
      </w:r>
      <w:r w:rsidR="00DC358A" w:rsidRPr="00100D71">
        <w:rPr>
          <w:b/>
          <w:bCs/>
          <w:color w:val="000000"/>
          <w:sz w:val="28"/>
          <w:szCs w:val="28"/>
        </w:rPr>
        <w:t>-7 лет </w:t>
      </w:r>
      <w:r w:rsidR="00DC358A" w:rsidRPr="00100D71">
        <w:rPr>
          <w:color w:val="000000"/>
          <w:sz w:val="28"/>
          <w:szCs w:val="28"/>
        </w:rPr>
        <w:t>для большинства детей является наиболее благоприятным для активного развития восприятия, внимания, памяти, мышления. Ребёнок в этом возрасте физиологически готов к развивающему обучению, у него появляется желание учиться. Это не значит, что все дети в одинаковой степени освоят навыки чтения, но начинать заниматься с ними уже нужно.</w:t>
      </w:r>
    </w:p>
    <w:p w:rsidR="00A43FC8" w:rsidRPr="00100D71" w:rsidRDefault="00DC358A" w:rsidP="00A43FC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43FC8">
        <w:rPr>
          <w:b/>
          <w:color w:val="000000"/>
          <w:sz w:val="28"/>
          <w:szCs w:val="28"/>
        </w:rPr>
        <w:lastRenderedPageBreak/>
        <w:t>Таким образом,</w:t>
      </w:r>
      <w:r w:rsidRPr="00100D71">
        <w:rPr>
          <w:color w:val="000000"/>
          <w:sz w:val="28"/>
          <w:szCs w:val="28"/>
        </w:rPr>
        <w:t xml:space="preserve"> </w:t>
      </w:r>
      <w:r w:rsidR="00C50A93">
        <w:rPr>
          <w:color w:val="000000"/>
          <w:sz w:val="28"/>
          <w:szCs w:val="28"/>
        </w:rPr>
        <w:t>в</w:t>
      </w:r>
      <w:r w:rsidR="00A43FC8" w:rsidRPr="00100D71">
        <w:rPr>
          <w:color w:val="000000"/>
          <w:sz w:val="28"/>
          <w:szCs w:val="28"/>
        </w:rPr>
        <w:t>водя малыша в мир чтения, мы должны в первую очередь помнить о том, что </w:t>
      </w:r>
      <w:r w:rsidR="00A43FC8" w:rsidRPr="00100D71">
        <w:rPr>
          <w:b/>
          <w:bCs/>
          <w:i/>
          <w:iCs/>
          <w:color w:val="000000"/>
          <w:sz w:val="28"/>
          <w:szCs w:val="28"/>
        </w:rPr>
        <w:t>письменная речь является отображением устной</w:t>
      </w:r>
      <w:r w:rsidR="00A43FC8" w:rsidRPr="00100D71">
        <w:rPr>
          <w:color w:val="000000"/>
          <w:sz w:val="28"/>
          <w:szCs w:val="28"/>
        </w:rPr>
        <w:t>. Поэтому знакомство с буквами и складывание их в слоги и слова на начальном этапе обучения – совсем не главное.</w:t>
      </w:r>
    </w:p>
    <w:p w:rsidR="00A43FC8" w:rsidRPr="00100D71" w:rsidRDefault="00A43FC8" w:rsidP="00A43FC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00D71">
        <w:rPr>
          <w:b/>
          <w:bCs/>
          <w:color w:val="000000"/>
          <w:sz w:val="28"/>
          <w:szCs w:val="28"/>
        </w:rPr>
        <w:t>Главное - Слышать слово, состоящее из звуков!!!</w:t>
      </w:r>
    </w:p>
    <w:p w:rsidR="00A43FC8" w:rsidRPr="00100D71" w:rsidRDefault="00A43FC8" w:rsidP="00A43FC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00D71">
        <w:rPr>
          <w:color w:val="000000"/>
          <w:sz w:val="28"/>
          <w:szCs w:val="28"/>
        </w:rPr>
        <w:t>Организуя работу по обучению грамоте, воспитателю всегда необходимо помнить главное: учитывать особенности ребенка-дошкольника, его интересы и потребности.</w:t>
      </w:r>
    </w:p>
    <w:p w:rsidR="00A43FC8" w:rsidRDefault="00A43FC8" w:rsidP="00A43FC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00D71">
        <w:rPr>
          <w:color w:val="000000"/>
          <w:sz w:val="28"/>
          <w:szCs w:val="28"/>
        </w:rPr>
        <w:t>  </w:t>
      </w:r>
      <w:r w:rsidRPr="00100D71">
        <w:rPr>
          <w:b/>
          <w:bCs/>
          <w:color w:val="000000"/>
          <w:sz w:val="28"/>
          <w:szCs w:val="28"/>
        </w:rPr>
        <w:t>Обучение грамоте</w:t>
      </w:r>
      <w:r w:rsidRPr="00100D71">
        <w:rPr>
          <w:color w:val="000000"/>
          <w:sz w:val="28"/>
          <w:szCs w:val="28"/>
        </w:rPr>
        <w:t xml:space="preserve"> - ответственный период в жизни ребенка. И то, насколько благополучно он будет проходить, во многом зависит от нас </w:t>
      </w:r>
      <w:r w:rsidR="00C50A93">
        <w:rPr>
          <w:color w:val="000000"/>
          <w:sz w:val="28"/>
          <w:szCs w:val="28"/>
        </w:rPr>
        <w:t xml:space="preserve">– взрослых, от нашего терпения и </w:t>
      </w:r>
      <w:r w:rsidRPr="00100D71">
        <w:rPr>
          <w:color w:val="000000"/>
          <w:sz w:val="28"/>
          <w:szCs w:val="28"/>
        </w:rPr>
        <w:t>доброжелательности. Спасибо за внимание!</w:t>
      </w:r>
    </w:p>
    <w:p w:rsidR="001D2361" w:rsidRPr="001D2361" w:rsidRDefault="001D2361" w:rsidP="001D2361">
      <w:pPr>
        <w:pStyle w:val="a3"/>
        <w:shd w:val="clear" w:color="auto" w:fill="FFFFFF"/>
        <w:spacing w:before="0" w:beforeAutospacing="0" w:after="0" w:afterAutospacing="0"/>
        <w:ind w:firstLine="426"/>
        <w:jc w:val="right"/>
        <w:rPr>
          <w:b/>
          <w:i/>
          <w:color w:val="000000"/>
          <w:sz w:val="28"/>
          <w:szCs w:val="28"/>
        </w:rPr>
      </w:pPr>
      <w:r w:rsidRPr="001D2361">
        <w:rPr>
          <w:b/>
          <w:i/>
          <w:color w:val="000000"/>
          <w:sz w:val="28"/>
          <w:szCs w:val="28"/>
        </w:rPr>
        <w:t>Материал подготовила:</w:t>
      </w:r>
    </w:p>
    <w:p w:rsidR="001D2361" w:rsidRDefault="001D2361" w:rsidP="001D2361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Юшкова Анна Владимировна,</w:t>
      </w:r>
      <w:r w:rsidRPr="00324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361" w:rsidRPr="00324BB0" w:rsidRDefault="001D2361" w:rsidP="001D2361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1D2361" w:rsidRDefault="001D2361" w:rsidP="001D2361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№17 «Серебряное копытце»,</w:t>
      </w:r>
      <w:r w:rsidRPr="00324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361" w:rsidRPr="00DB64B3" w:rsidRDefault="001D2361" w:rsidP="001D2361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4BB0">
        <w:rPr>
          <w:rFonts w:ascii="Times New Roman" w:hAnsi="Times New Roman" w:cs="Times New Roman"/>
          <w:sz w:val="28"/>
          <w:szCs w:val="28"/>
        </w:rPr>
        <w:t>ГО Карпинск, Свердловская обл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358A" w:rsidRDefault="00DC358A" w:rsidP="001D2361">
      <w:pPr>
        <w:pStyle w:val="a3"/>
        <w:shd w:val="clear" w:color="auto" w:fill="FFFFFF"/>
        <w:spacing w:before="0" w:beforeAutospacing="0" w:after="0" w:afterAutospacing="0"/>
        <w:ind w:firstLine="426"/>
        <w:jc w:val="right"/>
        <w:rPr>
          <w:color w:val="000000"/>
          <w:sz w:val="28"/>
          <w:szCs w:val="28"/>
        </w:rPr>
      </w:pPr>
    </w:p>
    <w:p w:rsidR="00487319" w:rsidRDefault="00487319" w:rsidP="0048731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7319" w:rsidRDefault="00487319" w:rsidP="0048731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487319" w:rsidRDefault="00487319" w:rsidP="0048731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7319" w:rsidRDefault="00487319" w:rsidP="0048731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7319" w:rsidRDefault="00487319" w:rsidP="0048731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7319" w:rsidRDefault="00487319" w:rsidP="0048731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7319" w:rsidRDefault="00487319" w:rsidP="0048731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7319" w:rsidRDefault="00487319" w:rsidP="0048731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7319" w:rsidRDefault="00487319" w:rsidP="0048731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7319" w:rsidRDefault="00487319" w:rsidP="0048731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7319" w:rsidRDefault="00487319" w:rsidP="0048731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7319" w:rsidRDefault="00487319" w:rsidP="0048731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7319" w:rsidRDefault="00487319" w:rsidP="0048731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7319" w:rsidRDefault="00487319" w:rsidP="0048731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7319" w:rsidRDefault="00487319" w:rsidP="0048731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7319" w:rsidRDefault="00487319" w:rsidP="0048731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7319" w:rsidRDefault="00487319" w:rsidP="0048731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7319" w:rsidRDefault="00487319" w:rsidP="0048731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7319" w:rsidRDefault="00487319" w:rsidP="0048731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7319" w:rsidRDefault="00487319" w:rsidP="0048731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487319" w:rsidSect="00F12DBD">
      <w:footerReference w:type="default" r:id="rId7"/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A77" w:rsidRDefault="00727A77" w:rsidP="00A43FC8">
      <w:pPr>
        <w:spacing w:after="0" w:line="240" w:lineRule="auto"/>
      </w:pPr>
      <w:r>
        <w:separator/>
      </w:r>
    </w:p>
  </w:endnote>
  <w:endnote w:type="continuationSeparator" w:id="0">
    <w:p w:rsidR="00727A77" w:rsidRDefault="00727A77" w:rsidP="00A43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7408098"/>
      <w:docPartObj>
        <w:docPartGallery w:val="Page Numbers (Bottom of Page)"/>
        <w:docPartUnique/>
      </w:docPartObj>
    </w:sdtPr>
    <w:sdtEndPr/>
    <w:sdtContent>
      <w:p w:rsidR="00A43FC8" w:rsidRDefault="00A43F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361">
          <w:rPr>
            <w:noProof/>
          </w:rPr>
          <w:t>6</w:t>
        </w:r>
        <w:r>
          <w:fldChar w:fldCharType="end"/>
        </w:r>
      </w:p>
    </w:sdtContent>
  </w:sdt>
  <w:p w:rsidR="00A43FC8" w:rsidRDefault="00A43F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A77" w:rsidRDefault="00727A77" w:rsidP="00A43FC8">
      <w:pPr>
        <w:spacing w:after="0" w:line="240" w:lineRule="auto"/>
      </w:pPr>
      <w:r>
        <w:separator/>
      </w:r>
    </w:p>
  </w:footnote>
  <w:footnote w:type="continuationSeparator" w:id="0">
    <w:p w:rsidR="00727A77" w:rsidRDefault="00727A77" w:rsidP="00A43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C153A"/>
    <w:multiLevelType w:val="multilevel"/>
    <w:tmpl w:val="26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5B3F84"/>
    <w:multiLevelType w:val="hybridMultilevel"/>
    <w:tmpl w:val="E9200C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F780594"/>
    <w:multiLevelType w:val="multilevel"/>
    <w:tmpl w:val="818A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E4"/>
    <w:rsid w:val="00100D71"/>
    <w:rsid w:val="001D2361"/>
    <w:rsid w:val="0026212F"/>
    <w:rsid w:val="00487319"/>
    <w:rsid w:val="00550F0D"/>
    <w:rsid w:val="005A6A6C"/>
    <w:rsid w:val="005E50F1"/>
    <w:rsid w:val="00727A77"/>
    <w:rsid w:val="008B4A25"/>
    <w:rsid w:val="00A43FC8"/>
    <w:rsid w:val="00B725A3"/>
    <w:rsid w:val="00C50A93"/>
    <w:rsid w:val="00CB2A2C"/>
    <w:rsid w:val="00D86992"/>
    <w:rsid w:val="00DC358A"/>
    <w:rsid w:val="00E1246D"/>
    <w:rsid w:val="00EB2DA9"/>
    <w:rsid w:val="00F12DBD"/>
    <w:rsid w:val="00FE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8722"/>
  <w15:chartTrackingRefBased/>
  <w15:docId w15:val="{29536F76-D60A-45BA-9A97-6A2F0C54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43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3FC8"/>
  </w:style>
  <w:style w:type="paragraph" w:styleId="a6">
    <w:name w:val="footer"/>
    <w:basedOn w:val="a"/>
    <w:link w:val="a7"/>
    <w:uiPriority w:val="99"/>
    <w:unhideWhenUsed/>
    <w:rsid w:val="00A43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3FC8"/>
  </w:style>
  <w:style w:type="paragraph" w:customStyle="1" w:styleId="c1">
    <w:name w:val="c1"/>
    <w:basedOn w:val="a"/>
    <w:rsid w:val="00C50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0A93"/>
  </w:style>
  <w:style w:type="character" w:customStyle="1" w:styleId="c15">
    <w:name w:val="c15"/>
    <w:basedOn w:val="a0"/>
    <w:rsid w:val="00C50A93"/>
  </w:style>
  <w:style w:type="paragraph" w:styleId="a8">
    <w:name w:val="Balloon Text"/>
    <w:basedOn w:val="a"/>
    <w:link w:val="a9"/>
    <w:uiPriority w:val="99"/>
    <w:semiHidden/>
    <w:unhideWhenUsed/>
    <w:rsid w:val="00550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0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2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6</Pages>
  <Words>2116</Words>
  <Characters>12065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2024-03-13T15:49:00Z</cp:lastPrinted>
  <dcterms:created xsi:type="dcterms:W3CDTF">2024-02-08T03:58:00Z</dcterms:created>
  <dcterms:modified xsi:type="dcterms:W3CDTF">2024-03-15T02:42:00Z</dcterms:modified>
</cp:coreProperties>
</file>