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41" w:rsidRDefault="000F6ADB">
      <w:r w:rsidRPr="000F6ADB">
        <w:rPr>
          <w:color w:val="5B9BD5" w:themeColor="accent1"/>
        </w:rPr>
        <w:t xml:space="preserve">https://disk.yandex.ru/edit/disk/disk%2FГофротрубочки.pptx?sk=yd0d6bd5b15eb39177f51ed353af80c5f  </w:t>
      </w:r>
      <w:r>
        <w:t xml:space="preserve"> </w:t>
      </w:r>
      <w:r w:rsidRPr="000F6ADB">
        <w:t>презентация мастер-класса "Эти удивительные гофротрубочки", как средство в развитие творческих способностей дошкольников.</w:t>
      </w:r>
      <w:bookmarkStart w:id="0" w:name="_GoBack"/>
      <w:bookmarkEnd w:id="0"/>
    </w:p>
    <w:sectPr w:rsidR="0002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0"/>
    <w:rsid w:val="00022D41"/>
    <w:rsid w:val="000F6ADB"/>
    <w:rsid w:val="008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E6BE"/>
  <w15:chartTrackingRefBased/>
  <w15:docId w15:val="{C14199F3-5BA6-4280-A500-786385E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Вальгер</dc:creator>
  <cp:keywords/>
  <dc:description/>
  <cp:lastModifiedBy>Елена Вальгер</cp:lastModifiedBy>
  <cp:revision>3</cp:revision>
  <dcterms:created xsi:type="dcterms:W3CDTF">2019-03-15T10:17:00Z</dcterms:created>
  <dcterms:modified xsi:type="dcterms:W3CDTF">2019-03-15T10:17:00Z</dcterms:modified>
</cp:coreProperties>
</file>