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02AF6">
        <w:rPr>
          <w:rFonts w:ascii="Times New Roman" w:eastAsia="Times New Roman" w:hAnsi="Times New Roman" w:cs="Times New Roman"/>
          <w:b/>
          <w:sz w:val="72"/>
          <w:szCs w:val="72"/>
        </w:rPr>
        <w:t>ПРОЕКТ  «ЗДОРОВЯЧОК»</w:t>
      </w: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</w:p>
    <w:p w:rsidR="00C33DA1" w:rsidRPr="00002AF6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33DA1">
        <w:rPr>
          <w:rFonts w:ascii="Times New Roman" w:eastAsia="Times New Roman" w:hAnsi="Times New Roman" w:cs="Times New Roman"/>
          <w:b/>
          <w:noProof/>
          <w:sz w:val="72"/>
          <w:szCs w:val="72"/>
        </w:rPr>
        <w:drawing>
          <wp:inline distT="0" distB="0" distL="0" distR="0">
            <wp:extent cx="5940425" cy="4232552"/>
            <wp:effectExtent l="19050" t="0" r="3175" b="0"/>
            <wp:docPr id="5" name="Рисунок 0" descr="829a126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9a126b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33DA1" w:rsidRPr="00002AF6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4963C3" w:rsidRPr="0089668B" w:rsidRDefault="004963C3" w:rsidP="004963C3">
      <w:pPr>
        <w:jc w:val="center"/>
        <w:rPr>
          <w:rFonts w:ascii="Times New Roman" w:hAnsi="Times New Roman" w:cs="Times New Roman"/>
          <w:b/>
          <w:color w:val="2D2A2A"/>
          <w:sz w:val="40"/>
          <w:szCs w:val="40"/>
        </w:rPr>
      </w:pPr>
      <w:r w:rsidRPr="0089668B">
        <w:rPr>
          <w:rFonts w:ascii="Times New Roman" w:hAnsi="Times New Roman" w:cs="Times New Roman"/>
          <w:b/>
          <w:color w:val="2D2A2A"/>
          <w:sz w:val="40"/>
          <w:szCs w:val="40"/>
        </w:rPr>
        <w:t>ПРОЕК</w:t>
      </w:r>
      <w:r w:rsidR="004C632C">
        <w:rPr>
          <w:rFonts w:ascii="Times New Roman" w:hAnsi="Times New Roman" w:cs="Times New Roman"/>
          <w:b/>
          <w:color w:val="2D2A2A"/>
          <w:sz w:val="40"/>
          <w:szCs w:val="40"/>
        </w:rPr>
        <w:t>Т</w:t>
      </w:r>
      <w:r w:rsidRPr="0089668B">
        <w:rPr>
          <w:rFonts w:ascii="Times New Roman" w:hAnsi="Times New Roman" w:cs="Times New Roman"/>
          <w:b/>
          <w:color w:val="2D2A2A"/>
          <w:sz w:val="40"/>
          <w:szCs w:val="40"/>
        </w:rPr>
        <w:t xml:space="preserve"> «ЗДОРОВЯЧОК»</w:t>
      </w:r>
    </w:p>
    <w:p w:rsidR="00E265A2" w:rsidRPr="0089668B" w:rsidRDefault="008B2765" w:rsidP="00E265A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Разработчик</w:t>
      </w:r>
      <w:r w:rsidR="00E265A2" w:rsidRPr="0089668B">
        <w:rPr>
          <w:rStyle w:val="a5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:</w:t>
      </w:r>
    </w:p>
    <w:p w:rsidR="00E265A2" w:rsidRPr="0089668B" w:rsidRDefault="00E265A2" w:rsidP="00E265A2">
      <w:pPr>
        <w:pStyle w:val="aa"/>
        <w:rPr>
          <w:rFonts w:ascii="Times New Roman" w:hAnsi="Times New Roman" w:cs="Times New Roman"/>
          <w:sz w:val="28"/>
          <w:szCs w:val="28"/>
        </w:rPr>
      </w:pPr>
      <w:r w:rsidRPr="0089668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265A2" w:rsidRPr="0089668B" w:rsidRDefault="00E265A2" w:rsidP="00E265A2">
      <w:pPr>
        <w:pStyle w:val="aa"/>
        <w:rPr>
          <w:rFonts w:ascii="Times New Roman" w:hAnsi="Times New Roman" w:cs="Times New Roman"/>
          <w:sz w:val="28"/>
          <w:szCs w:val="28"/>
        </w:rPr>
      </w:pPr>
      <w:r w:rsidRPr="0089668B">
        <w:rPr>
          <w:rFonts w:ascii="Times New Roman" w:hAnsi="Times New Roman" w:cs="Times New Roman"/>
          <w:sz w:val="28"/>
          <w:szCs w:val="28"/>
        </w:rPr>
        <w:t>Донских С.Г..</w:t>
      </w:r>
    </w:p>
    <w:p w:rsidR="00E265A2" w:rsidRPr="0089668B" w:rsidRDefault="008B2765" w:rsidP="00E265A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E265A2" w:rsidRPr="004963C3" w:rsidRDefault="00E265A2" w:rsidP="004963C3">
      <w:pPr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015B46" w:rsidRPr="0089668B" w:rsidRDefault="00015B46" w:rsidP="0001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66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Характеристика проекта</w:t>
      </w:r>
    </w:p>
    <w:p w:rsidR="00015B46" w:rsidRPr="0089668B" w:rsidRDefault="00015B46" w:rsidP="00015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виду – </w:t>
      </w:r>
      <w:hyperlink r:id="rId7" w:tgtFrame="_blank" w:history="1">
        <w:proofErr w:type="gramStart"/>
        <w:r w:rsidRPr="008966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оздоровительный</w:t>
        </w:r>
        <w:proofErr w:type="gramEnd"/>
      </w:hyperlink>
      <w:r w:rsidRPr="0089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265A2" w:rsidRPr="0089668B" w:rsidRDefault="00015B46" w:rsidP="00E26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длительности – среднесрочный (на </w:t>
      </w:r>
      <w:hyperlink r:id="rId8" w:tgtFrame="_blank" w:history="1">
        <w:r w:rsidRPr="008966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один</w:t>
        </w:r>
      </w:hyperlink>
      <w:r w:rsidRPr="0089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год)</w:t>
      </w:r>
    </w:p>
    <w:p w:rsidR="00015B46" w:rsidRPr="0089668B" w:rsidRDefault="00E265A2" w:rsidP="00015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668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Наш девиз: «Я здоровье сберегу, сам себе я помогу! »</w:t>
      </w:r>
    </w:p>
    <w:p w:rsidR="00015B46" w:rsidRPr="0089668B" w:rsidRDefault="00015B46" w:rsidP="00496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>Актуальность</w:t>
      </w:r>
    </w:p>
    <w:p w:rsidR="00015B46" w:rsidRPr="0089668B" w:rsidRDefault="004963C3" w:rsidP="0001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F4130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</w:t>
      </w:r>
      <w:r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>Проблема охраны здоровья детей в детском саду стоит очень остро. Анализ состояния наших воспитанников показал, что в группе залогом хорошего здоровья детей является физическое развитие, закаливание, профилактика заболеваний. Организм ребенка интенсивно растет и развивается, закладываются ценности здорового образа жизни.</w:t>
      </w:r>
    </w:p>
    <w:p w:rsidR="00983FE2" w:rsidRPr="0089668B" w:rsidRDefault="004963C3" w:rsidP="0001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</w:t>
      </w:r>
      <w:r w:rsidR="00F4130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</w:t>
      </w:r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Формирование здоровья ребенка в дошкольном возрасте в значительной степени зависит от того, какая работа в детском саду ведется в это</w:t>
      </w:r>
      <w:r w:rsidR="00983FE2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 направлении. Необходимо создать </w:t>
      </w:r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эмоциональную радостную обстановку, занимательную физкультуру, т. к. физическое здоровье во многом зависит от психического состояния детей. </w:t>
      </w:r>
    </w:p>
    <w:p w:rsidR="00F4130C" w:rsidRDefault="00F4130C" w:rsidP="00F4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  </w:t>
      </w:r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>Дети должны получать положительные эмоции, радостное настроение от общения со сверстниками,</w:t>
      </w:r>
      <w:r w:rsidR="004963C3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взрослыми.</w:t>
      </w:r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983FE2" w:rsidRDefault="00F4130C" w:rsidP="00F4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О</w:t>
      </w:r>
      <w:proofErr w:type="gramStart"/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>p</w:t>
      </w:r>
      <w:proofErr w:type="gramEnd"/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ганизованная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совместная работа с родителями  предоставит</w:t>
      </w:r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ребенку возможность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проявить себя</w:t>
      </w:r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>, освоить определенные правила здорового образа жизни, ощутить взаимосвязь с другими детьми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и взрослыми</w:t>
      </w:r>
      <w:r w:rsidR="00015B46" w:rsidRPr="0089668B">
        <w:rPr>
          <w:rFonts w:ascii="Times New Roman" w:eastAsia="Times New Roman" w:hAnsi="Times New Roman" w:cs="Times New Roman"/>
          <w:color w:val="2D2A2A"/>
          <w:sz w:val="28"/>
          <w:szCs w:val="28"/>
        </w:rPr>
        <w:t>, укрепить уверенность в своих силах. И тогда наши дети будут физически здоровы, активны, коммуникабельны.</w:t>
      </w:r>
    </w:p>
    <w:p w:rsidR="00015B46" w:rsidRPr="00BA6E4A" w:rsidRDefault="00015B46" w:rsidP="00BA6E4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A6E4A">
        <w:rPr>
          <w:rFonts w:ascii="Times New Roman" w:eastAsia="Times New Roman" w:hAnsi="Times New Roman" w:cs="Times New Roman"/>
          <w:sz w:val="28"/>
          <w:szCs w:val="28"/>
        </w:rPr>
        <w:t>Этапы проекта</w:t>
      </w:r>
      <w:r w:rsidR="00BA6E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5B46" w:rsidRPr="00BA6E4A" w:rsidRDefault="00015B46" w:rsidP="00BA6E4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A6E4A">
        <w:rPr>
          <w:rFonts w:ascii="Times New Roman" w:eastAsia="Times New Roman" w:hAnsi="Times New Roman" w:cs="Times New Roman"/>
          <w:sz w:val="28"/>
          <w:szCs w:val="28"/>
        </w:rPr>
        <w:t>I Этап: </w:t>
      </w:r>
      <w:proofErr w:type="spellStart"/>
      <w:r w:rsidRPr="00BA6E4A">
        <w:rPr>
          <w:rFonts w:ascii="Times New Roman" w:eastAsia="Times New Roman" w:hAnsi="Times New Roman" w:cs="Times New Roman"/>
          <w:sz w:val="28"/>
          <w:szCs w:val="28"/>
        </w:rPr>
        <w:t>целеполагание</w:t>
      </w:r>
      <w:proofErr w:type="spellEnd"/>
    </w:p>
    <w:p w:rsidR="00015B46" w:rsidRPr="00BA6E4A" w:rsidRDefault="00015B46" w:rsidP="00BA6E4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A6E4A">
        <w:rPr>
          <w:rFonts w:ascii="Times New Roman" w:eastAsia="Times New Roman" w:hAnsi="Times New Roman" w:cs="Times New Roman"/>
          <w:sz w:val="28"/>
          <w:szCs w:val="28"/>
        </w:rPr>
        <w:t>II Этап: разработка</w:t>
      </w:r>
    </w:p>
    <w:p w:rsidR="00015B46" w:rsidRPr="00BA6E4A" w:rsidRDefault="00015B46" w:rsidP="00BA6E4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A6E4A">
        <w:rPr>
          <w:rFonts w:ascii="Times New Roman" w:eastAsia="Times New Roman" w:hAnsi="Times New Roman" w:cs="Times New Roman"/>
          <w:sz w:val="28"/>
          <w:szCs w:val="28"/>
        </w:rPr>
        <w:t>III Этап: выполнение</w:t>
      </w:r>
    </w:p>
    <w:p w:rsidR="00015B46" w:rsidRPr="00BA6E4A" w:rsidRDefault="00015B46" w:rsidP="00BA6E4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A6E4A">
        <w:rPr>
          <w:rFonts w:ascii="Times New Roman" w:eastAsia="Times New Roman" w:hAnsi="Times New Roman" w:cs="Times New Roman"/>
          <w:sz w:val="28"/>
          <w:szCs w:val="28"/>
        </w:rPr>
        <w:t>IV. Этап: Подведение итогов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56"/>
      </w:tblGrid>
      <w:tr w:rsidR="00015B46" w:rsidRPr="0089668B" w:rsidTr="00015B4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89668B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89668B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B46" w:rsidRPr="0089668B" w:rsidTr="00015B4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89668B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89668B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B46" w:rsidRPr="0089668B" w:rsidTr="00015B4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89668B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89668B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B46" w:rsidRPr="0089668B" w:rsidTr="00015B4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89668B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89668B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B46" w:rsidRPr="00015B46" w:rsidTr="00015B4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015B46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015B46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B46" w:rsidRPr="00015B46" w:rsidTr="00015B4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015B46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15B46" w:rsidRPr="00015B46" w:rsidRDefault="00015B46" w:rsidP="0001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/>
      </w:tblPr>
      <w:tblGrid>
        <w:gridCol w:w="9571"/>
      </w:tblGrid>
      <w:tr w:rsidR="004963C3" w:rsidTr="004963C3">
        <w:tc>
          <w:tcPr>
            <w:tcW w:w="9571" w:type="dxa"/>
          </w:tcPr>
          <w:p w:rsidR="004963C3" w:rsidRPr="003552C3" w:rsidRDefault="004963C3" w:rsidP="004963C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40"/>
                <w:szCs w:val="40"/>
              </w:rPr>
            </w:pPr>
            <w:r w:rsidRPr="003552C3">
              <w:rPr>
                <w:rFonts w:ascii="Times New Roman" w:eastAsia="Times New Roman" w:hAnsi="Times New Roman" w:cs="Times New Roman"/>
                <w:b/>
                <w:bCs/>
                <w:color w:val="000080"/>
                <w:sz w:val="40"/>
                <w:szCs w:val="40"/>
              </w:rPr>
              <w:t>Проект «</w:t>
            </w:r>
            <w:proofErr w:type="spellStart"/>
            <w:r w:rsidRPr="003552C3">
              <w:rPr>
                <w:rFonts w:ascii="Times New Roman" w:eastAsia="Times New Roman" w:hAnsi="Times New Roman" w:cs="Times New Roman"/>
                <w:b/>
                <w:bCs/>
                <w:color w:val="000080"/>
                <w:sz w:val="40"/>
                <w:szCs w:val="40"/>
              </w:rPr>
              <w:t>Здоровячок</w:t>
            </w:r>
            <w:proofErr w:type="spellEnd"/>
            <w:r w:rsidR="003552C3">
              <w:rPr>
                <w:rFonts w:ascii="Times New Roman" w:eastAsia="Times New Roman" w:hAnsi="Times New Roman" w:cs="Times New Roman"/>
                <w:b/>
                <w:bCs/>
                <w:color w:val="000080"/>
                <w:sz w:val="40"/>
                <w:szCs w:val="40"/>
              </w:rPr>
              <w:t>»</w:t>
            </w:r>
          </w:p>
          <w:p w:rsidR="000C3A23" w:rsidRDefault="00770C2E" w:rsidP="000C3A23">
            <w:pPr>
              <w:spacing w:line="252" w:lineRule="atLeast"/>
              <w:ind w:right="75"/>
              <w:textAlignment w:val="baseline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80"/>
                <w:sz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29.25pt;margin-top:212.8pt;width:159pt;height:117.75pt;z-index:251659264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80"/>
                <w:sz w:val="21"/>
              </w:rPr>
              <w:pict>
                <v:shape id="_x0000_s1026" type="#_x0000_t32" style="position:absolute;margin-left:74pt;margin-top:212.8pt;width:155.25pt;height:51.75pt;flip:x;z-index:251658240" o:connectortype="straight">
                  <v:stroke endarrow="block"/>
                </v:shape>
              </w:pict>
            </w:r>
          </w:p>
          <w:p w:rsidR="004963C3" w:rsidRDefault="004963C3" w:rsidP="004963C3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80"/>
                <w:sz w:val="21"/>
              </w:rPr>
              <w:drawing>
                <wp:inline distT="0" distB="0" distL="0" distR="0">
                  <wp:extent cx="3810000" cy="2714625"/>
                  <wp:effectExtent l="19050" t="0" r="0" b="0"/>
                  <wp:docPr id="1" name="Рисунок 0" descr="829a126b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9a126b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67D" w:rsidRDefault="004C567D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3552C3" w:rsidRDefault="003552C3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3552C3" w:rsidRDefault="003552C3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3552C3" w:rsidRDefault="003552C3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tbl>
      <w:tblPr>
        <w:tblStyle w:val="a6"/>
        <w:tblW w:w="0" w:type="auto"/>
        <w:tblLook w:val="04A0"/>
      </w:tblPr>
      <w:tblGrid>
        <w:gridCol w:w="2802"/>
      </w:tblGrid>
      <w:tr w:rsidR="004963C3" w:rsidTr="004963C3">
        <w:tc>
          <w:tcPr>
            <w:tcW w:w="2802" w:type="dxa"/>
          </w:tcPr>
          <w:p w:rsidR="004963C3" w:rsidRDefault="004963C3" w:rsidP="004963C3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  <w:t>Семейный клуб «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  <w:t>Здоровячок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  <w:t>»</w:t>
            </w:r>
          </w:p>
          <w:p w:rsidR="003552C3" w:rsidRDefault="003552C3" w:rsidP="004963C3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</w:pPr>
          </w:p>
          <w:p w:rsidR="003552C3" w:rsidRDefault="003552C3" w:rsidP="004963C3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</w:pPr>
          </w:p>
        </w:tc>
      </w:tr>
    </w:tbl>
    <w:p w:rsidR="004963C3" w:rsidRDefault="004963C3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tbl>
      <w:tblPr>
        <w:tblStyle w:val="a6"/>
        <w:tblW w:w="0" w:type="auto"/>
        <w:tblInd w:w="6771" w:type="dxa"/>
        <w:tblLook w:val="04A0"/>
      </w:tblPr>
      <w:tblGrid>
        <w:gridCol w:w="2800"/>
      </w:tblGrid>
      <w:tr w:rsidR="004963C3" w:rsidTr="004963C3">
        <w:tc>
          <w:tcPr>
            <w:tcW w:w="2800" w:type="dxa"/>
          </w:tcPr>
          <w:p w:rsidR="004963C3" w:rsidRDefault="004963C3" w:rsidP="004963C3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  <w:t>Дневничок-здоровячок</w:t>
            </w:r>
            <w:proofErr w:type="spellEnd"/>
          </w:p>
          <w:p w:rsidR="004963C3" w:rsidRDefault="003552C3" w:rsidP="003552C3">
            <w:pPr>
              <w:spacing w:line="252" w:lineRule="atLeast"/>
              <w:ind w:right="75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</w:pPr>
            <w:r w:rsidRPr="003552C3">
              <w:rPr>
                <w:rFonts w:ascii="Verdana" w:eastAsia="Times New Roman" w:hAnsi="Verdana" w:cs="Times New Roman"/>
                <w:b/>
                <w:bCs/>
                <w:noProof/>
                <w:color w:val="000080"/>
                <w:sz w:val="21"/>
              </w:rPr>
              <w:drawing>
                <wp:inline distT="0" distB="0" distL="0" distR="0">
                  <wp:extent cx="1564640" cy="998002"/>
                  <wp:effectExtent l="19050" t="0" r="0" b="0"/>
                  <wp:docPr id="2" name="Рисунок 1" descr="23528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52812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390" cy="9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67D" w:rsidRDefault="004963C3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  <w:r>
        <w:rPr>
          <w:rFonts w:ascii="Verdana" w:eastAsia="Times New Roman" w:hAnsi="Verdana" w:cs="Times New Roman"/>
          <w:b/>
          <w:bCs/>
          <w:color w:val="000080"/>
          <w:sz w:val="21"/>
        </w:rPr>
        <w:t xml:space="preserve">  </w:t>
      </w:r>
    </w:p>
    <w:p w:rsidR="004C567D" w:rsidRDefault="004C567D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4C567D" w:rsidRDefault="004C567D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E265A2" w:rsidRDefault="00E265A2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4C567D" w:rsidRDefault="004C567D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4C567D" w:rsidRDefault="004C567D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3552C3" w:rsidRDefault="003552C3" w:rsidP="003552C3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  <w:r w:rsidRPr="003552C3">
        <w:rPr>
          <w:rFonts w:ascii="Verdana" w:eastAsia="Times New Roman" w:hAnsi="Verdana" w:cs="Times New Roman"/>
          <w:b/>
          <w:bCs/>
          <w:color w:val="000000" w:themeColor="text1"/>
          <w:sz w:val="21"/>
        </w:rPr>
        <w:t>Проект «</w:t>
      </w:r>
      <w:proofErr w:type="spellStart"/>
      <w:r w:rsidRPr="003552C3">
        <w:rPr>
          <w:rFonts w:ascii="Verdana" w:eastAsia="Times New Roman" w:hAnsi="Verdana" w:cs="Times New Roman"/>
          <w:b/>
          <w:bCs/>
          <w:color w:val="000000" w:themeColor="text1"/>
          <w:sz w:val="21"/>
        </w:rPr>
        <w:t>Здоровячок</w:t>
      </w:r>
      <w:proofErr w:type="spellEnd"/>
      <w:r w:rsidRPr="003552C3">
        <w:rPr>
          <w:rFonts w:ascii="Verdana" w:eastAsia="Times New Roman" w:hAnsi="Verdana" w:cs="Times New Roman"/>
          <w:b/>
          <w:bCs/>
          <w:color w:val="000000" w:themeColor="text1"/>
          <w:sz w:val="21"/>
        </w:rPr>
        <w:t>» делится на 2 раздела</w:t>
      </w:r>
      <w:r>
        <w:rPr>
          <w:rFonts w:ascii="Verdana" w:eastAsia="Times New Roman" w:hAnsi="Verdana" w:cs="Times New Roman"/>
          <w:b/>
          <w:bCs/>
          <w:color w:val="000000" w:themeColor="text1"/>
          <w:sz w:val="21"/>
        </w:rPr>
        <w:t>:</w:t>
      </w:r>
    </w:p>
    <w:p w:rsidR="003552C3" w:rsidRPr="003552C3" w:rsidRDefault="003552C3" w:rsidP="003552C3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2C3">
        <w:rPr>
          <w:rFonts w:ascii="Times New Roman" w:eastAsia="Times New Roman" w:hAnsi="Times New Roman" w:cs="Times New Roman"/>
          <w:sz w:val="28"/>
          <w:szCs w:val="28"/>
        </w:rPr>
        <w:t>1.Семейный клуб «</w:t>
      </w:r>
      <w:proofErr w:type="spellStart"/>
      <w:r w:rsidRPr="003552C3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Pr="003552C3">
        <w:rPr>
          <w:rFonts w:ascii="Times New Roman" w:eastAsia="Times New Roman" w:hAnsi="Times New Roman" w:cs="Times New Roman"/>
          <w:sz w:val="28"/>
          <w:szCs w:val="28"/>
        </w:rPr>
        <w:t>» (работа с родителями);</w:t>
      </w:r>
    </w:p>
    <w:p w:rsidR="003552C3" w:rsidRDefault="003552C3" w:rsidP="003552C3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2C3">
        <w:rPr>
          <w:rFonts w:ascii="Times New Roman" w:eastAsia="Times New Roman" w:hAnsi="Times New Roman" w:cs="Times New Roman"/>
          <w:sz w:val="28"/>
          <w:szCs w:val="28"/>
        </w:rPr>
        <w:t>2. «</w:t>
      </w:r>
      <w:proofErr w:type="spellStart"/>
      <w:r w:rsidRPr="003552C3">
        <w:rPr>
          <w:rFonts w:ascii="Times New Roman" w:eastAsia="Times New Roman" w:hAnsi="Times New Roman" w:cs="Times New Roman"/>
          <w:sz w:val="28"/>
          <w:szCs w:val="28"/>
        </w:rPr>
        <w:t>Дневничок-здоровячок</w:t>
      </w:r>
      <w:proofErr w:type="spellEnd"/>
      <w:r w:rsidRPr="003552C3">
        <w:rPr>
          <w:rFonts w:ascii="Times New Roman" w:eastAsia="Times New Roman" w:hAnsi="Times New Roman" w:cs="Times New Roman"/>
          <w:sz w:val="28"/>
          <w:szCs w:val="28"/>
        </w:rPr>
        <w:t>» (работа с детьми).</w:t>
      </w:r>
    </w:p>
    <w:p w:rsidR="003552C3" w:rsidRPr="003552C3" w:rsidRDefault="003552C3" w:rsidP="003552C3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67D" w:rsidRPr="003552C3" w:rsidRDefault="003552C3" w:rsidP="003552C3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  <w:r w:rsidRPr="003552C3">
        <w:rPr>
          <w:rFonts w:ascii="Verdana" w:eastAsia="Times New Roman" w:hAnsi="Verdana" w:cs="Times New Roman"/>
          <w:b/>
          <w:bCs/>
          <w:color w:val="000000" w:themeColor="text1"/>
          <w:sz w:val="21"/>
        </w:rPr>
        <w:t>Эти 2 раздела непосредственно переплетаются друг с другом.</w:t>
      </w:r>
    </w:p>
    <w:p w:rsidR="004C567D" w:rsidRDefault="004C567D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E265A2" w:rsidRDefault="00E265A2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p w:rsidR="004C567D" w:rsidRPr="00983FE2" w:rsidRDefault="004C567D" w:rsidP="00CA559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  <w:u w:val="single"/>
        </w:rPr>
      </w:pPr>
    </w:p>
    <w:p w:rsidR="004C567D" w:rsidRDefault="004963C3" w:rsidP="0011331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48"/>
          <w:szCs w:val="48"/>
        </w:rPr>
      </w:pPr>
      <w:r>
        <w:rPr>
          <w:rFonts w:ascii="Verdana" w:eastAsia="Times New Roman" w:hAnsi="Verdana" w:cs="Times New Roman"/>
          <w:b/>
          <w:bCs/>
          <w:color w:val="000080"/>
          <w:sz w:val="48"/>
          <w:szCs w:val="48"/>
        </w:rPr>
        <w:lastRenderedPageBreak/>
        <w:t xml:space="preserve">СЕМЕЙНЫЙ </w:t>
      </w:r>
      <w:r w:rsidR="004C567D" w:rsidRPr="004C567D">
        <w:rPr>
          <w:rFonts w:ascii="Verdana" w:eastAsia="Times New Roman" w:hAnsi="Verdana" w:cs="Times New Roman"/>
          <w:b/>
          <w:bCs/>
          <w:color w:val="000080"/>
          <w:sz w:val="48"/>
          <w:szCs w:val="48"/>
        </w:rPr>
        <w:t>КЛУБ «ЗДОРОВЯЧОК»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2"/>
        <w:gridCol w:w="6703"/>
      </w:tblGrid>
      <w:tr w:rsidR="00687B51" w:rsidTr="00B623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B51" w:rsidRPr="003552C3" w:rsidRDefault="00687B51" w:rsidP="00B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2C3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52C3" w:rsidRPr="003552C3" w:rsidRDefault="003552C3" w:rsidP="003552C3">
            <w:pPr>
              <w:spacing w:after="0"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bdr w:val="none" w:sz="0" w:space="0" w:color="auto" w:frame="1"/>
              </w:rPr>
            </w:pPr>
            <w:r w:rsidRPr="003552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7B51" w:rsidRPr="003552C3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активной деятельности в вопросах физического воспитания.</w:t>
            </w:r>
            <w:r w:rsidRPr="003552C3"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552C3" w:rsidRPr="003552C3" w:rsidRDefault="003552C3" w:rsidP="003552C3">
            <w:pPr>
              <w:spacing w:after="0"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5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-Приобщить родителей и детей к здоровому образу жизни.</w:t>
            </w:r>
          </w:p>
          <w:p w:rsidR="00687B51" w:rsidRPr="003552C3" w:rsidRDefault="00687B51" w:rsidP="00B62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51" w:rsidTr="00B623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B51" w:rsidRPr="009F721F" w:rsidRDefault="00687B51" w:rsidP="00B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B51" w:rsidRPr="009F721F" w:rsidRDefault="009F721F" w:rsidP="00B6237D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9F721F">
              <w:rPr>
                <w:sz w:val="28"/>
                <w:szCs w:val="28"/>
              </w:rPr>
              <w:t>-</w:t>
            </w:r>
            <w:r w:rsidR="00687B51" w:rsidRPr="009F721F">
              <w:rPr>
                <w:sz w:val="28"/>
                <w:szCs w:val="28"/>
              </w:rPr>
              <w:t>Помочь родителям научиться</w:t>
            </w:r>
            <w:r w:rsidR="00687B51" w:rsidRPr="009F721F">
              <w:rPr>
                <w:rStyle w:val="apple-converted-space"/>
                <w:sz w:val="28"/>
                <w:szCs w:val="28"/>
              </w:rPr>
              <w:t> </w:t>
            </w:r>
            <w:hyperlink r:id="rId10" w:tgtFrame="_blank" w:history="1">
              <w:r w:rsidR="00687B51" w:rsidRPr="00983FE2">
                <w:rPr>
                  <w:rStyle w:val="a4"/>
                  <w:rFonts w:eastAsiaTheme="majorEastAsia"/>
                  <w:color w:val="008738"/>
                  <w:sz w:val="28"/>
                  <w:szCs w:val="28"/>
                </w:rPr>
                <w:t>играть</w:t>
              </w:r>
            </w:hyperlink>
            <w:r w:rsidR="00687B51" w:rsidRPr="00983FE2">
              <w:rPr>
                <w:rStyle w:val="apple-converted-space"/>
                <w:sz w:val="28"/>
                <w:szCs w:val="28"/>
                <w:u w:val="single"/>
              </w:rPr>
              <w:t> </w:t>
            </w:r>
            <w:r w:rsidR="00687B51" w:rsidRPr="009F721F">
              <w:rPr>
                <w:sz w:val="28"/>
                <w:szCs w:val="28"/>
              </w:rPr>
              <w:t>со своим ребенком;</w:t>
            </w:r>
          </w:p>
          <w:p w:rsidR="00E265A2" w:rsidRPr="009F721F" w:rsidRDefault="009F721F" w:rsidP="00B6237D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9F721F">
              <w:rPr>
                <w:sz w:val="28"/>
                <w:szCs w:val="28"/>
              </w:rPr>
              <w:t>-</w:t>
            </w:r>
            <w:r w:rsidR="00687B51" w:rsidRPr="009F721F">
              <w:rPr>
                <w:sz w:val="28"/>
                <w:szCs w:val="28"/>
              </w:rPr>
              <w:t>Обогащать детско-родительские взаимоотношения при проведении совместных мероприятий, уделяя при этом особое внимание пропаганде здорового образа жизни, профилактике заболеваний, сохранению и укреплению физического здоровья детей.</w:t>
            </w:r>
          </w:p>
          <w:p w:rsidR="003552C3" w:rsidRPr="009F721F" w:rsidRDefault="009F721F" w:rsidP="0035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52C3" w:rsidRPr="009F721F">
              <w:rPr>
                <w:rFonts w:ascii="Times New Roman" w:hAnsi="Times New Roman" w:cs="Times New Roman"/>
                <w:sz w:val="28"/>
                <w:szCs w:val="28"/>
              </w:rPr>
              <w:t>Организовать консультации и обмен опыта между родителями;</w:t>
            </w:r>
          </w:p>
          <w:p w:rsidR="00687B51" w:rsidRDefault="009F721F" w:rsidP="0035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7B51" w:rsidRPr="009F721F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активнее участвовать в жизни детского сада.</w:t>
            </w:r>
          </w:p>
          <w:p w:rsidR="00E265A2" w:rsidRPr="009F721F" w:rsidRDefault="00E265A2" w:rsidP="00E265A2">
            <w:pPr>
              <w:spacing w:after="0" w:line="274" w:lineRule="atLeast"/>
              <w:ind w:left="450" w:right="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51" w:rsidTr="00E265A2">
        <w:trPr>
          <w:trHeight w:val="413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B51" w:rsidRPr="009F721F" w:rsidRDefault="00687B51" w:rsidP="00B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B51" w:rsidRPr="009F721F" w:rsidRDefault="00687B51" w:rsidP="00B6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Информация и практический опыт помогут родителям увидеть и лучше узнать работу ДОУ по физическому воспитанию, вызовут интерес к данному вопросу. Родители получат необходимые теоретические знания об уровне физического развития своих детей, а также облегчит общение родителей и педагогов ДОУ. Обеспечит преемственность методов и приемов воспитания детей в семье и детском саду, а значит, повысит эффективность работы по оздоровлению детей.</w:t>
            </w:r>
          </w:p>
        </w:tc>
      </w:tr>
      <w:tr w:rsidR="00643DEB" w:rsidTr="008A702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DEB" w:rsidRDefault="00643DEB" w:rsidP="00B6237D">
            <w:pPr>
              <w:rPr>
                <w:sz w:val="24"/>
                <w:szCs w:val="24"/>
              </w:rPr>
            </w:pPr>
          </w:p>
        </w:tc>
      </w:tr>
      <w:tr w:rsidR="00687B51" w:rsidRPr="00E752B9" w:rsidTr="00687B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B51" w:rsidRPr="009F721F" w:rsidRDefault="00687B51" w:rsidP="0068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  <w:r w:rsidR="009F7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B51" w:rsidRPr="009F721F" w:rsidRDefault="00687B51" w:rsidP="0068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выполнения проекта будет достигнуто:</w:t>
            </w:r>
          </w:p>
          <w:p w:rsidR="00687B51" w:rsidRPr="009F721F" w:rsidRDefault="00687B51" w:rsidP="0068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 xml:space="preserve">1. Сформированность у детей стойкой установки на </w:t>
            </w:r>
            <w:r w:rsidRPr="009F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здоровый образ жизни.</w:t>
            </w:r>
          </w:p>
          <w:p w:rsidR="00687B51" w:rsidRPr="009F721F" w:rsidRDefault="00687B51" w:rsidP="0068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2. Овладение правильными формами поведения в различных жизненных ситуациях: овладение культурно-гигиеническими навыками, навыками безопасного поведения в окружающей действительности.</w:t>
            </w:r>
          </w:p>
          <w:p w:rsidR="00687B51" w:rsidRPr="009F721F" w:rsidRDefault="00687B51" w:rsidP="0068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 xml:space="preserve">3. Сформированность представлений о необходимости </w:t>
            </w:r>
            <w:proofErr w:type="gramStart"/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заботиться</w:t>
            </w:r>
            <w:proofErr w:type="gramEnd"/>
            <w:r w:rsidRPr="009F721F">
              <w:rPr>
                <w:rFonts w:ascii="Times New Roman" w:hAnsi="Times New Roman" w:cs="Times New Roman"/>
                <w:sz w:val="28"/>
                <w:szCs w:val="28"/>
              </w:rPr>
              <w:t xml:space="preserve"> о своем здоровье.</w:t>
            </w:r>
          </w:p>
          <w:p w:rsidR="00687B51" w:rsidRPr="009F721F" w:rsidRDefault="00687B51" w:rsidP="0068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4. Снижение уровня заболеваемости.</w:t>
            </w:r>
          </w:p>
          <w:p w:rsidR="00687B51" w:rsidRPr="009F721F" w:rsidRDefault="00687B51" w:rsidP="0068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1F">
              <w:rPr>
                <w:rFonts w:ascii="Times New Roman" w:hAnsi="Times New Roman" w:cs="Times New Roman"/>
                <w:sz w:val="28"/>
                <w:szCs w:val="28"/>
              </w:rPr>
              <w:t>5. Повышение уровня компетентности родителей в вопросах здоровьесбережения.</w:t>
            </w:r>
          </w:p>
        </w:tc>
      </w:tr>
    </w:tbl>
    <w:p w:rsidR="004C567D" w:rsidRPr="004C567D" w:rsidRDefault="004C567D" w:rsidP="004C567D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48"/>
          <w:szCs w:val="48"/>
        </w:rPr>
      </w:pPr>
    </w:p>
    <w:p w:rsidR="00CA5598" w:rsidRPr="009F721F" w:rsidRDefault="00CA5598" w:rsidP="00CA5598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7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Документация клуба:</w:t>
      </w:r>
    </w:p>
    <w:p w:rsidR="00CA5598" w:rsidRPr="009F721F" w:rsidRDefault="00CA5598" w:rsidP="00CA5598">
      <w:pPr>
        <w:numPr>
          <w:ilvl w:val="0"/>
          <w:numId w:val="15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721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папка с материалами консультаций;</w:t>
      </w:r>
    </w:p>
    <w:p w:rsidR="00CA5598" w:rsidRPr="009F721F" w:rsidRDefault="00CA5598" w:rsidP="00CA5598">
      <w:pPr>
        <w:numPr>
          <w:ilvl w:val="0"/>
          <w:numId w:val="15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721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список посещающих семей;</w:t>
      </w:r>
    </w:p>
    <w:p w:rsidR="00CA5598" w:rsidRPr="009F721F" w:rsidRDefault="00CA5598" w:rsidP="00CA5598">
      <w:pPr>
        <w:numPr>
          <w:ilvl w:val="0"/>
          <w:numId w:val="15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721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тетрадь индивидуальных консультаций по запросу "Вы спрашиваете – мы отвечаем";</w:t>
      </w:r>
    </w:p>
    <w:p w:rsidR="00CA5598" w:rsidRPr="009F721F" w:rsidRDefault="00CA5598" w:rsidP="00CA5598">
      <w:pPr>
        <w:numPr>
          <w:ilvl w:val="0"/>
          <w:numId w:val="15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721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тетрадь отзывов родителей.</w:t>
      </w:r>
    </w:p>
    <w:p w:rsidR="004C567D" w:rsidRPr="009F721F" w:rsidRDefault="004C567D" w:rsidP="004C567D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567D" w:rsidRPr="009F721F" w:rsidRDefault="004C567D" w:rsidP="004C567D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567D" w:rsidRPr="009F721F" w:rsidRDefault="004C567D" w:rsidP="004C567D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5598" w:rsidRPr="00CE3D5B" w:rsidRDefault="00F4130C" w:rsidP="00CE3D5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A5598" w:rsidRPr="00CE3D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Семейный клуб "</w:t>
      </w:r>
      <w:proofErr w:type="spellStart"/>
      <w:r w:rsidR="00CA5598" w:rsidRPr="00CE3D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Здоровячок</w:t>
      </w:r>
      <w:proofErr w:type="spellEnd"/>
      <w:r w:rsidR="00CA5598" w:rsidRPr="00CE3D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 w:rsidR="00CE3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D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="00CA5598" w:rsidRPr="009F721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оздан для родителей, бабушек и дедушек. На занятиях данного клуба у родителей, бабушек и дедушек появляется возможность узнать самую полезную информацию о детях, задать свои вопросы, разобрать проблемные и актуальные </w:t>
      </w:r>
      <w:proofErr w:type="gramStart"/>
      <w:r w:rsidR="00CA5598" w:rsidRPr="009F721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ситуации</w:t>
      </w:r>
      <w:proofErr w:type="gramEnd"/>
      <w:r w:rsidR="00CA5598" w:rsidRPr="009F721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связанные с полноценным развитием детей и их здоровьем.</w:t>
      </w:r>
    </w:p>
    <w:p w:rsidR="004C567D" w:rsidRPr="009F721F" w:rsidRDefault="004C567D" w:rsidP="00CA559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C567D" w:rsidRPr="009F721F" w:rsidRDefault="004C567D" w:rsidP="00CA559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5598" w:rsidRDefault="00CA5598" w:rsidP="00CA5598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F72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Ответствен</w:t>
      </w:r>
      <w:r w:rsidR="006F3E16" w:rsidRPr="009F72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ный</w:t>
      </w:r>
      <w:r w:rsidR="009F72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 реализацию проекта</w:t>
      </w:r>
      <w:r w:rsidR="006F3E16" w:rsidRPr="009F72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F41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инструктор по </w:t>
      </w:r>
      <w:proofErr w:type="spellStart"/>
      <w:r w:rsidR="00F41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физо</w:t>
      </w:r>
      <w:proofErr w:type="spellEnd"/>
      <w:r w:rsidR="00F41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F3E16" w:rsidRPr="009F72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Донских С.Г</w:t>
      </w:r>
      <w:r w:rsidR="009F72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..</w:t>
      </w:r>
    </w:p>
    <w:p w:rsidR="009F721F" w:rsidRPr="009F721F" w:rsidRDefault="009F721F" w:rsidP="00CA5598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Помощь в организации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41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 </w:t>
      </w:r>
      <w:r w:rsidR="008B2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группы</w:t>
      </w:r>
    </w:p>
    <w:p w:rsidR="00A27CD4" w:rsidRPr="009F721F" w:rsidRDefault="00A27CD4" w:rsidP="006F3E16">
      <w:pPr>
        <w:spacing w:after="0" w:line="274" w:lineRule="atLeast"/>
        <w:ind w:left="9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1459" w:rsidRDefault="00BC1459" w:rsidP="009F721F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3FE2" w:rsidRDefault="00983FE2" w:rsidP="009F721F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3FE2" w:rsidRDefault="00983FE2" w:rsidP="009F721F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3FE2" w:rsidRDefault="00983FE2" w:rsidP="009F721F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3FE2" w:rsidRDefault="00983FE2" w:rsidP="009F721F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3FE2" w:rsidRDefault="00983FE2" w:rsidP="009F721F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721F" w:rsidRDefault="009F721F" w:rsidP="009F721F">
      <w:pPr>
        <w:spacing w:after="0" w:line="274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27CD4" w:rsidRPr="00CA5598" w:rsidRDefault="00A27CD4" w:rsidP="006F3E16">
      <w:pPr>
        <w:spacing w:after="0" w:line="274" w:lineRule="atLeast"/>
        <w:ind w:left="9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A6E4A" w:rsidRDefault="00CA5598" w:rsidP="00CA5598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</w:pPr>
      <w:r w:rsidRPr="00BA6E4A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lastRenderedPageBreak/>
        <w:t>План работы семе</w:t>
      </w:r>
      <w:r w:rsidR="006F3E16" w:rsidRPr="00BA6E4A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>йного клуба "</w:t>
      </w:r>
      <w:proofErr w:type="spellStart"/>
      <w:r w:rsidR="006F3E16" w:rsidRPr="00BA6E4A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>Здоровячок</w:t>
      </w:r>
      <w:proofErr w:type="spellEnd"/>
      <w:r w:rsidR="006F3E16" w:rsidRPr="00BA6E4A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 xml:space="preserve">" </w:t>
      </w:r>
    </w:p>
    <w:p w:rsidR="00CA5598" w:rsidRPr="00BA6E4A" w:rsidRDefault="008B2765" w:rsidP="00CA5598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>на</w:t>
      </w:r>
      <w:r w:rsidR="00CA5598" w:rsidRPr="00BA6E4A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 xml:space="preserve"> учебный год</w:t>
      </w:r>
    </w:p>
    <w:p w:rsidR="006F3E16" w:rsidRDefault="006F3E16" w:rsidP="00CA559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21"/>
        </w:rPr>
      </w:pPr>
    </w:p>
    <w:tbl>
      <w:tblPr>
        <w:tblStyle w:val="a6"/>
        <w:tblW w:w="0" w:type="auto"/>
        <w:tblLook w:val="04A0"/>
      </w:tblPr>
      <w:tblGrid>
        <w:gridCol w:w="741"/>
        <w:gridCol w:w="4088"/>
        <w:gridCol w:w="2371"/>
        <w:gridCol w:w="2371"/>
      </w:tblGrid>
      <w:tr w:rsidR="006F3E16" w:rsidTr="006F3E16">
        <w:tc>
          <w:tcPr>
            <w:tcW w:w="741" w:type="dxa"/>
          </w:tcPr>
          <w:p w:rsidR="006F3E16" w:rsidRPr="006F3E16" w:rsidRDefault="006F3E16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2060"/>
                <w:sz w:val="21"/>
                <w:szCs w:val="21"/>
              </w:rPr>
            </w:pPr>
            <w:r w:rsidRPr="006F3E16">
              <w:rPr>
                <w:rFonts w:ascii="Verdana" w:eastAsia="Times New Roman" w:hAnsi="Verdana" w:cs="Times New Roman"/>
                <w:b/>
                <w:color w:val="002060"/>
                <w:sz w:val="21"/>
                <w:szCs w:val="21"/>
              </w:rPr>
              <w:t>№</w:t>
            </w:r>
          </w:p>
        </w:tc>
        <w:tc>
          <w:tcPr>
            <w:tcW w:w="4088" w:type="dxa"/>
          </w:tcPr>
          <w:p w:rsidR="006F3E16" w:rsidRDefault="006F3E16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CA5598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  <w:t>Тематика и содержание мероприятий</w:t>
            </w:r>
          </w:p>
        </w:tc>
        <w:tc>
          <w:tcPr>
            <w:tcW w:w="2371" w:type="dxa"/>
          </w:tcPr>
          <w:p w:rsidR="006F3E16" w:rsidRDefault="006F3E16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CA5598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  <w:t>Дата</w:t>
            </w:r>
            <w:r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  <w:t xml:space="preserve"> и место проведения</w:t>
            </w:r>
          </w:p>
        </w:tc>
        <w:tc>
          <w:tcPr>
            <w:tcW w:w="2371" w:type="dxa"/>
          </w:tcPr>
          <w:p w:rsidR="006F3E16" w:rsidRDefault="006F3E16" w:rsidP="006F3E16">
            <w:pPr>
              <w:spacing w:line="252" w:lineRule="atLeast"/>
              <w:ind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80"/>
                <w:sz w:val="21"/>
              </w:rPr>
              <w:t>ответственный</w:t>
            </w:r>
          </w:p>
        </w:tc>
      </w:tr>
      <w:tr w:rsidR="006F3E16" w:rsidRPr="00983FE2" w:rsidTr="006F3E16">
        <w:tc>
          <w:tcPr>
            <w:tcW w:w="741" w:type="dxa"/>
          </w:tcPr>
          <w:p w:rsidR="006F3E16" w:rsidRPr="00983FE2" w:rsidRDefault="006F3E16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88" w:type="dxa"/>
          </w:tcPr>
          <w:p w:rsidR="006F3E16" w:rsidRPr="00333BB4" w:rsidRDefault="006F3E16" w:rsidP="006F3E16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"Познакомимся поближе!"</w:t>
            </w:r>
          </w:p>
          <w:p w:rsidR="006F3E16" w:rsidRPr="00983FE2" w:rsidRDefault="006F3E16" w:rsidP="006F3E16">
            <w:pPr>
              <w:numPr>
                <w:ilvl w:val="0"/>
                <w:numId w:val="17"/>
              </w:numPr>
              <w:spacing w:line="274" w:lineRule="atLeast"/>
              <w:ind w:left="450"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анкетирование родителей;</w:t>
            </w:r>
          </w:p>
          <w:p w:rsidR="006F3E16" w:rsidRPr="00983FE2" w:rsidRDefault="006F3E16" w:rsidP="006F3E16">
            <w:pPr>
              <w:numPr>
                <w:ilvl w:val="0"/>
                <w:numId w:val="17"/>
              </w:numPr>
              <w:spacing w:line="274" w:lineRule="atLeast"/>
              <w:ind w:left="450"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знакомство с организацией физкультурно-оздоровительной работы;</w:t>
            </w:r>
          </w:p>
          <w:p w:rsidR="006F3E16" w:rsidRPr="00983FE2" w:rsidRDefault="006F3E16" w:rsidP="006F3E16">
            <w:pPr>
              <w:numPr>
                <w:ilvl w:val="0"/>
                <w:numId w:val="17"/>
              </w:numPr>
              <w:spacing w:line="274" w:lineRule="atLeast"/>
              <w:ind w:left="450"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обсуждение плана работы на год.</w:t>
            </w:r>
          </w:p>
        </w:tc>
        <w:tc>
          <w:tcPr>
            <w:tcW w:w="2371" w:type="dxa"/>
          </w:tcPr>
          <w:p w:rsidR="006F3E16" w:rsidRPr="00983FE2" w:rsidRDefault="006F3E16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  <w:proofErr w:type="spellEnd"/>
          </w:p>
          <w:p w:rsidR="006F3E16" w:rsidRPr="00983FE2" w:rsidRDefault="006F3E16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3E16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</w:t>
            </w:r>
            <w:r w:rsidR="00F7018C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2371" w:type="dxa"/>
          </w:tcPr>
          <w:p w:rsidR="006F3E16" w:rsidRPr="00983FE2" w:rsidRDefault="006F3E16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3FE2" w:rsidRPr="00983FE2" w:rsidTr="00B6237D">
        <w:trPr>
          <w:trHeight w:val="2208"/>
        </w:trPr>
        <w:tc>
          <w:tcPr>
            <w:tcW w:w="741" w:type="dxa"/>
          </w:tcPr>
          <w:p w:rsidR="00983FE2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983FE2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8" w:type="dxa"/>
          </w:tcPr>
          <w:p w:rsidR="00983FE2" w:rsidRPr="00333BB4" w:rsidRDefault="00643DEB" w:rsidP="00983FE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983FE2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Поход выходного дня</w:t>
            </w:r>
          </w:p>
          <w:p w:rsid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247A0" w:rsidRDefault="000247A0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247A0" w:rsidRPr="00333BB4" w:rsidRDefault="000247A0" w:rsidP="00F4130C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63B6" w:rsidRPr="001263B6" w:rsidRDefault="00643DEB" w:rsidP="001263B6">
            <w:pPr>
              <w:shd w:val="clear" w:color="auto" w:fill="FFFFFF"/>
              <w:spacing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983FE2" w:rsidRPr="0033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Тематическое консультирование</w:t>
            </w:r>
            <w:r w:rsidR="00983FE2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8D46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63B6" w:rsidRPr="001263B6">
              <w:rPr>
                <w:rFonts w:ascii="Cambria" w:eastAsia="Times New Roman" w:hAnsi="Cambria" w:cs="Times New Roman"/>
                <w:color w:val="C00000"/>
                <w:sz w:val="28"/>
              </w:rPr>
              <w:t xml:space="preserve"> </w:t>
            </w:r>
            <w:r w:rsidR="001263B6" w:rsidRPr="0012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Хорошо быть здоровым»</w:t>
            </w:r>
          </w:p>
          <w:p w:rsidR="00983FE2" w:rsidRPr="00333BB4" w:rsidRDefault="00983FE2" w:rsidP="004E3509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3FE2" w:rsidRPr="00F4130C" w:rsidRDefault="00643DEB" w:rsidP="00A27CD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983FE2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Презентация «ЗОЖ» для </w:t>
            </w:r>
            <w:r w:rsidR="002C2506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роди</w:t>
            </w:r>
            <w:r w:rsidR="00983FE2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телей</w:t>
            </w:r>
          </w:p>
        </w:tc>
        <w:tc>
          <w:tcPr>
            <w:tcW w:w="2371" w:type="dxa"/>
          </w:tcPr>
          <w:p w:rsidR="00983FE2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FE2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71" w:type="dxa"/>
          </w:tcPr>
          <w:p w:rsidR="000247A0" w:rsidRPr="00983FE2" w:rsidRDefault="000247A0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3E16" w:rsidRPr="00983FE2" w:rsidTr="006F3E16">
        <w:tc>
          <w:tcPr>
            <w:tcW w:w="741" w:type="dxa"/>
          </w:tcPr>
          <w:p w:rsidR="006F3E16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E3509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9F721F" w:rsidRPr="00333BB4" w:rsidRDefault="00643DEB" w:rsidP="00454F7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454F77" w:rsidRPr="0033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Совместный досуг</w:t>
            </w:r>
            <w:r w:rsidR="00454F77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454F77" w:rsidRPr="00333BB4" w:rsidRDefault="00454F77" w:rsidP="00454F7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"Очень важная игрушка – мяч":</w:t>
            </w:r>
          </w:p>
          <w:p w:rsidR="00454F77" w:rsidRPr="00983FE2" w:rsidRDefault="00454F77" w:rsidP="00454F77">
            <w:pPr>
              <w:numPr>
                <w:ilvl w:val="0"/>
                <w:numId w:val="20"/>
              </w:numPr>
              <w:spacing w:line="274" w:lineRule="atLeast"/>
              <w:ind w:left="450"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показ "Школа мяча";</w:t>
            </w:r>
          </w:p>
          <w:p w:rsidR="006F3E16" w:rsidRPr="00983FE2" w:rsidRDefault="00454F77" w:rsidP="00983FE2">
            <w:pPr>
              <w:numPr>
                <w:ilvl w:val="0"/>
                <w:numId w:val="20"/>
              </w:numPr>
              <w:spacing w:line="274" w:lineRule="atLeast"/>
              <w:ind w:left="450"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совместная деятельность: игры, соревнования, аттракционы</w:t>
            </w:r>
          </w:p>
          <w:p w:rsidR="00983FE2" w:rsidRPr="00643DEB" w:rsidRDefault="00643DEB" w:rsidP="00643DEB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43D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2.Открытый просмотр утренней гимнастики</w:t>
            </w:r>
          </w:p>
          <w:p w:rsidR="00983FE2" w:rsidRPr="00983FE2" w:rsidRDefault="00643DEB" w:rsidP="00983FE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983FE2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</w:t>
            </w:r>
            <w:r w:rsidR="00E7245D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на стадион. </w:t>
            </w:r>
            <w:r w:rsidR="00333BB4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333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proofErr w:type="gramStart"/>
            <w:r w:rsidR="00333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7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E7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стреча с заслуженным тренером России Свешниковым О.Г.; </w:t>
            </w:r>
            <w:r w:rsidR="00333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-</w:t>
            </w:r>
            <w:r w:rsidR="00E7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музея </w:t>
            </w:r>
            <w:r w:rsidR="00333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клуба </w:t>
            </w:r>
            <w:r w:rsidR="00E7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«Спутник».</w:t>
            </w:r>
          </w:p>
        </w:tc>
        <w:tc>
          <w:tcPr>
            <w:tcW w:w="2371" w:type="dxa"/>
          </w:tcPr>
          <w:p w:rsidR="006F3E16" w:rsidRPr="00983FE2" w:rsidRDefault="004E3509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71" w:type="dxa"/>
          </w:tcPr>
          <w:p w:rsidR="006F3E16" w:rsidRPr="00983FE2" w:rsidRDefault="006F3E16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3E16" w:rsidRPr="00983FE2" w:rsidTr="006F3E16">
        <w:tc>
          <w:tcPr>
            <w:tcW w:w="741" w:type="dxa"/>
          </w:tcPr>
          <w:p w:rsidR="006F3E16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F1CD3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3E6970" w:rsidRPr="00333BB4" w:rsidRDefault="00643DEB" w:rsidP="00E7245D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  <w:r w:rsidR="009F721F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Выставка</w:t>
            </w:r>
            <w:r w:rsidR="00E7245D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F3E16" w:rsidRPr="00333BB4" w:rsidRDefault="00E7245D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«Обмен </w:t>
            </w:r>
            <w:r w:rsidR="00454F77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опытом</w:t>
            </w:r>
            <w:r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  <w:p w:rsidR="00454F77" w:rsidRPr="00333BB4" w:rsidRDefault="00E7245D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r w:rsidR="00454F77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емейные традиции ЗОЖ</w:t>
            </w:r>
            <w:r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r w:rsidR="00454F77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</w:p>
          <w:p w:rsidR="003E6970" w:rsidRPr="00983FE2" w:rsidRDefault="003E6970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-семейные альбомы</w:t>
            </w:r>
          </w:p>
          <w:p w:rsidR="003E6970" w:rsidRPr="00983FE2" w:rsidRDefault="003E6970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-фотографии</w:t>
            </w:r>
          </w:p>
          <w:p w:rsidR="003E6970" w:rsidRPr="00983FE2" w:rsidRDefault="003E6970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-проекты</w:t>
            </w:r>
          </w:p>
          <w:p w:rsidR="003E6970" w:rsidRPr="00983FE2" w:rsidRDefault="003E6970" w:rsidP="003E697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-видеофильмы</w:t>
            </w:r>
          </w:p>
          <w:p w:rsidR="003E6970" w:rsidRDefault="003E6970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-презентации</w:t>
            </w:r>
          </w:p>
          <w:p w:rsidR="000D2E2C" w:rsidRDefault="00643DEB" w:rsidP="000D2E2C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0D2E2C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 </w:t>
            </w:r>
            <w:r w:rsidR="000D2E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бассейн</w:t>
            </w:r>
          </w:p>
          <w:p w:rsidR="00643DEB" w:rsidRPr="00983FE2" w:rsidRDefault="00643DEB" w:rsidP="000D2E2C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Открытый просмотр стандартного физкультурного занятия</w:t>
            </w:r>
          </w:p>
        </w:tc>
        <w:tc>
          <w:tcPr>
            <w:tcW w:w="2371" w:type="dxa"/>
          </w:tcPr>
          <w:p w:rsidR="006F3E16" w:rsidRPr="00983FE2" w:rsidRDefault="00454F77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E3509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</w:p>
          <w:p w:rsidR="00454F77" w:rsidRPr="00983FE2" w:rsidRDefault="00454F77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2371" w:type="dxa"/>
          </w:tcPr>
          <w:p w:rsidR="00643DEB" w:rsidRPr="00983FE2" w:rsidRDefault="00643DEB" w:rsidP="00A27CD4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3E16" w:rsidRPr="00983FE2" w:rsidTr="006F3E16">
        <w:tc>
          <w:tcPr>
            <w:tcW w:w="741" w:type="dxa"/>
          </w:tcPr>
          <w:p w:rsidR="006F3E16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F1CD3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454F77" w:rsidRPr="00333BB4" w:rsidRDefault="00643DEB" w:rsidP="00454F7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454F77" w:rsidRPr="0033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Консультации для родителей:</w:t>
            </w:r>
          </w:p>
          <w:p w:rsidR="00454F77" w:rsidRPr="00983FE2" w:rsidRDefault="002C2506" w:rsidP="002C2506">
            <w:pPr>
              <w:spacing w:line="274" w:lineRule="atLeast"/>
              <w:ind w:left="450"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  <w:r w:rsidR="00454F77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"Любить спорт с малых</w:t>
            </w:r>
            <w:r w:rsidR="00454F77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1" w:tgtFrame="_blank" w:history="1">
              <w:r w:rsidR="00454F77" w:rsidRPr="00983FE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лет</w:t>
              </w:r>
            </w:hyperlink>
            <w:r w:rsidR="00454F77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";</w:t>
            </w:r>
          </w:p>
          <w:p w:rsidR="006F3E16" w:rsidRPr="00983FE2" w:rsidRDefault="002C2506" w:rsidP="00454F77">
            <w:pPr>
              <w:spacing w:line="274" w:lineRule="atLeast"/>
              <w:ind w:left="450"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  <w:r w:rsidR="00454F77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"Здоровый образ семьи";</w:t>
            </w:r>
          </w:p>
          <w:p w:rsidR="00454F77" w:rsidRPr="00983FE2" w:rsidRDefault="002C2506" w:rsidP="00454F77">
            <w:pPr>
              <w:spacing w:line="274" w:lineRule="atLeast"/>
              <w:ind w:left="450"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  <w:r w:rsidR="00454F77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«Двигательная потребность дошкольника»</w:t>
            </w:r>
          </w:p>
          <w:p w:rsidR="007F49BE" w:rsidRPr="00983FE2" w:rsidRDefault="007F49BE" w:rsidP="00A27CD4">
            <w:pPr>
              <w:spacing w:line="274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454F77" w:rsidRPr="00333BB4" w:rsidRDefault="00643DEB" w:rsidP="00333BB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="007F49BE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Физкультурное занятие с родителями</w:t>
            </w:r>
          </w:p>
          <w:p w:rsidR="00E265A2" w:rsidRDefault="00E265A2" w:rsidP="002C2506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здоровья «Если хочешь быть здоров</w:t>
            </w:r>
            <w:r w:rsidR="002C25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A6E4A" w:rsidRPr="00983FE2" w:rsidRDefault="00BA6E4A" w:rsidP="002C2506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6F3E16" w:rsidRPr="00983FE2" w:rsidRDefault="007F49BE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</w:t>
            </w:r>
            <w:r w:rsidR="004E3509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2371" w:type="dxa"/>
          </w:tcPr>
          <w:p w:rsidR="00454F77" w:rsidRPr="00983FE2" w:rsidRDefault="00454F77" w:rsidP="007F49BE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3E16" w:rsidRPr="00983FE2" w:rsidTr="006F3E16">
        <w:tc>
          <w:tcPr>
            <w:tcW w:w="741" w:type="dxa"/>
          </w:tcPr>
          <w:p w:rsidR="006F3E16" w:rsidRPr="00983FE2" w:rsidRDefault="00983FE2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DF1CD3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7F49BE" w:rsidRPr="00333BB4" w:rsidRDefault="00643DEB" w:rsidP="00333BB4">
            <w:pPr>
              <w:spacing w:line="274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1.О</w:t>
            </w:r>
            <w:r w:rsidR="007F49BE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ткрытый просмотр физкультурного занятия «Азбука здоровья»</w:t>
            </w:r>
          </w:p>
          <w:p w:rsidR="007F49BE" w:rsidRPr="00333BB4" w:rsidRDefault="007F49BE" w:rsidP="007F49BE">
            <w:pPr>
              <w:spacing w:line="274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F49BE" w:rsidRPr="00333BB4" w:rsidRDefault="00643DEB" w:rsidP="007F49BE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7F49BE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семейных рисунков  «ЗОЖ»</w:t>
            </w:r>
          </w:p>
          <w:p w:rsidR="00DF1CD3" w:rsidRPr="00333BB4" w:rsidRDefault="00DF1CD3" w:rsidP="00DF1CD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5393" w:rsidRPr="00983FE2" w:rsidRDefault="00643DEB" w:rsidP="0049539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495393" w:rsidRPr="00333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Совместный поход на каток</w:t>
            </w:r>
            <w:r w:rsidR="00495393" w:rsidRPr="0098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(родители + дети + воспитатели)</w:t>
            </w:r>
          </w:p>
          <w:p w:rsidR="00DF1CD3" w:rsidRPr="00333BB4" w:rsidRDefault="00DF1CD3" w:rsidP="00DF1CD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F1CD3" w:rsidRPr="00333BB4" w:rsidRDefault="00DF1CD3" w:rsidP="00DF1CD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43D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Футбольный турнир с папами к 23 февраля</w:t>
            </w:r>
          </w:p>
          <w:p w:rsidR="00454F77" w:rsidRPr="00333BB4" w:rsidRDefault="00454F77" w:rsidP="00DF1CD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4F77" w:rsidRPr="00333BB4" w:rsidRDefault="00454F77" w:rsidP="00DF1CD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3FE2" w:rsidRPr="00333BB4" w:rsidRDefault="00643DEB" w:rsidP="00983FE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  <w:r w:rsidR="00454F77" w:rsidRPr="0033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Индивидуальное консультирование родителей по запросу</w:t>
            </w:r>
            <w:r w:rsidR="009F721F" w:rsidRPr="00333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F77" w:rsidRPr="00333BB4" w:rsidRDefault="009F721F" w:rsidP="00983FE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BB4">
              <w:rPr>
                <w:rFonts w:ascii="Times New Roman" w:eastAsia="Times New Roman" w:hAnsi="Times New Roman" w:cs="Times New Roman"/>
                <w:sz w:val="24"/>
                <w:szCs w:val="24"/>
              </w:rPr>
              <w:t>(советы родителям «Чем заняться на прогулке»)</w:t>
            </w:r>
          </w:p>
        </w:tc>
        <w:tc>
          <w:tcPr>
            <w:tcW w:w="2371" w:type="dxa"/>
          </w:tcPr>
          <w:p w:rsidR="006F3E16" w:rsidRPr="00983FE2" w:rsidRDefault="00DF1CD3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4E3509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  <w:p w:rsidR="00DF1CD3" w:rsidRPr="00983FE2" w:rsidRDefault="00DF1CD3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CD3" w:rsidRPr="00983FE2" w:rsidRDefault="00DF1CD3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CD3" w:rsidRPr="00983FE2" w:rsidRDefault="00DF1CD3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CD3" w:rsidRPr="00983FE2" w:rsidRDefault="00DF1CD3" w:rsidP="00A27CD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970" w:rsidRPr="00983FE2" w:rsidRDefault="003E6970" w:rsidP="00A27CD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9BE" w:rsidRPr="00983FE2" w:rsidRDefault="007F49BE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9BE" w:rsidRPr="00983FE2" w:rsidRDefault="007F49BE" w:rsidP="0049539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CD3" w:rsidRPr="00983FE2" w:rsidRDefault="00DF1CD3" w:rsidP="00CA5598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Спортпавильон</w:t>
            </w:r>
            <w:proofErr w:type="spellEnd"/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стадиона «Труд»</w:t>
            </w:r>
          </w:p>
        </w:tc>
        <w:tc>
          <w:tcPr>
            <w:tcW w:w="2371" w:type="dxa"/>
          </w:tcPr>
          <w:p w:rsidR="006F3E16" w:rsidRPr="00983FE2" w:rsidRDefault="006F3E16" w:rsidP="00A27CD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509" w:rsidRPr="00983FE2" w:rsidTr="004E3509">
        <w:tc>
          <w:tcPr>
            <w:tcW w:w="741" w:type="dxa"/>
          </w:tcPr>
          <w:p w:rsidR="004E3509" w:rsidRPr="00983FE2" w:rsidRDefault="00983FE2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F1CD3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DF1CD3" w:rsidRPr="00333BB4" w:rsidRDefault="00643DEB" w:rsidP="00DF1CD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DF1CD3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Поход выходного дня</w:t>
            </w:r>
          </w:p>
          <w:p w:rsidR="002C2506" w:rsidRPr="00983FE2" w:rsidRDefault="002C2506" w:rsidP="0049539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970" w:rsidRPr="00983FE2" w:rsidRDefault="003E6970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970" w:rsidRPr="00333BB4" w:rsidRDefault="00643DEB" w:rsidP="003E697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3E6970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«Любимый вид спорта»</w:t>
            </w:r>
          </w:p>
          <w:p w:rsidR="003E6970" w:rsidRPr="00495393" w:rsidRDefault="003E6970" w:rsidP="003E6970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49539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-альбомы</w:t>
            </w:r>
          </w:p>
          <w:p w:rsidR="003E6970" w:rsidRPr="00495393" w:rsidRDefault="003E6970" w:rsidP="003E6970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49539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-фотографии</w:t>
            </w:r>
          </w:p>
          <w:p w:rsidR="003E6970" w:rsidRPr="00495393" w:rsidRDefault="003E6970" w:rsidP="003E6970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49539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-проекты</w:t>
            </w:r>
          </w:p>
          <w:p w:rsidR="003E6970" w:rsidRPr="00495393" w:rsidRDefault="003E6970" w:rsidP="003E697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49539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                  -видеофильмы</w:t>
            </w:r>
          </w:p>
          <w:p w:rsidR="003E6970" w:rsidRPr="00983FE2" w:rsidRDefault="003E6970" w:rsidP="003E697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39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               -презентации</w:t>
            </w:r>
          </w:p>
        </w:tc>
        <w:tc>
          <w:tcPr>
            <w:tcW w:w="2371" w:type="dxa"/>
          </w:tcPr>
          <w:p w:rsidR="004E3509" w:rsidRPr="00983FE2" w:rsidRDefault="00DF1CD3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E3509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  <w:p w:rsidR="00DF1CD3" w:rsidRPr="00983FE2" w:rsidRDefault="00DF1CD3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Дунькин</w:t>
            </w:r>
            <w:proofErr w:type="spellEnd"/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Пуп»</w:t>
            </w:r>
          </w:p>
          <w:p w:rsidR="00DF1CD3" w:rsidRPr="00983FE2" w:rsidRDefault="00DF1CD3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CD3" w:rsidRPr="00983FE2" w:rsidRDefault="00DF1CD3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4E3509" w:rsidRPr="00983FE2" w:rsidRDefault="004E3509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509" w:rsidRPr="00983FE2" w:rsidTr="004E3509">
        <w:tc>
          <w:tcPr>
            <w:tcW w:w="741" w:type="dxa"/>
          </w:tcPr>
          <w:p w:rsidR="004E3509" w:rsidRPr="00983FE2" w:rsidRDefault="00983FE2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F1CD3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DF1CD3" w:rsidRPr="00333BB4" w:rsidRDefault="00643DEB" w:rsidP="00333BB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DF1CD3" w:rsidRPr="0033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Спортивный праздник «Папа, мама и я –</w:t>
            </w:r>
            <w:r w:rsidR="00174F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F1CD3" w:rsidRPr="0033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спортивная семья»</w:t>
            </w:r>
          </w:p>
          <w:p w:rsidR="00A27CD4" w:rsidRPr="00333BB4" w:rsidRDefault="00A27CD4" w:rsidP="00BA6E4A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7CD4" w:rsidRPr="00333BB4" w:rsidRDefault="00643DEB" w:rsidP="00333BB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9F721F" w:rsidRPr="00333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Оформление фотовыставки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семейных рисунков </w:t>
            </w:r>
            <w:r w:rsidR="009F721F" w:rsidRPr="00333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апа, мама, я – спортивная семья»</w:t>
            </w:r>
            <w:r w:rsidR="009F721F" w:rsidRPr="00333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27CD4" w:rsidRPr="00983FE2" w:rsidRDefault="00A27CD4" w:rsidP="00A27CD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CD4" w:rsidRPr="00333BB4" w:rsidRDefault="00643DEB" w:rsidP="00A27CD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A27CD4" w:rsidRPr="0033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Консультация для родителей</w:t>
            </w:r>
            <w:r w:rsidR="00A27CD4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</w:p>
          <w:p w:rsidR="00A27CD4" w:rsidRPr="00983FE2" w:rsidRDefault="00A27CD4" w:rsidP="00BA6E4A">
            <w:pPr>
              <w:spacing w:line="274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"Гимнастика для глаз".</w:t>
            </w:r>
          </w:p>
        </w:tc>
        <w:tc>
          <w:tcPr>
            <w:tcW w:w="2371" w:type="dxa"/>
          </w:tcPr>
          <w:p w:rsidR="004E3509" w:rsidRPr="00983FE2" w:rsidRDefault="004E3509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71" w:type="dxa"/>
          </w:tcPr>
          <w:p w:rsidR="00A27CD4" w:rsidRPr="00983FE2" w:rsidRDefault="00A27CD4" w:rsidP="0049539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509" w:rsidRPr="00983FE2" w:rsidTr="004E3509">
        <w:tc>
          <w:tcPr>
            <w:tcW w:w="741" w:type="dxa"/>
          </w:tcPr>
          <w:p w:rsidR="004E3509" w:rsidRPr="00983FE2" w:rsidRDefault="00983FE2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F1CD3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3E6970" w:rsidRPr="00333BB4" w:rsidRDefault="00643DEB" w:rsidP="003E697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3E6970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Круглый стол</w:t>
            </w:r>
            <w:r w:rsid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DF1CD3" w:rsidRPr="00983FE2" w:rsidRDefault="00DF1CD3" w:rsidP="003E697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-Презентация « Наш клуб «</w:t>
            </w:r>
            <w:proofErr w:type="spellStart"/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Здоровячок</w:t>
            </w:r>
            <w:proofErr w:type="spellEnd"/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»» </w:t>
            </w:r>
          </w:p>
          <w:p w:rsidR="00454F77" w:rsidRPr="00983FE2" w:rsidRDefault="003E6970" w:rsidP="00BA6E4A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83F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DF1CD3" w:rsidRPr="00983F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Обмен мнениями</w:t>
            </w:r>
            <w:r w:rsidR="00DF1CD3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F1CD3"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 работе клуба за чашкой чая</w:t>
            </w:r>
          </w:p>
          <w:p w:rsidR="00454F77" w:rsidRPr="00333BB4" w:rsidRDefault="00643DEB" w:rsidP="003E6970">
            <w:pPr>
              <w:spacing w:line="274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2.Ф</w:t>
            </w:r>
            <w:r w:rsidR="00454F77" w:rsidRPr="00333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отостенд "Отдыхаем активно".</w:t>
            </w:r>
          </w:p>
          <w:p w:rsidR="00DF1CD3" w:rsidRPr="00983FE2" w:rsidRDefault="00DF1CD3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3509" w:rsidRPr="00983FE2" w:rsidRDefault="004E3509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4E3509" w:rsidRPr="00983FE2" w:rsidRDefault="004E3509" w:rsidP="00DF1CD3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3509" w:rsidRPr="00983FE2" w:rsidRDefault="004E3509" w:rsidP="00DF1CD3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71" w:type="dxa"/>
          </w:tcPr>
          <w:p w:rsidR="00DF1CD3" w:rsidRPr="00983FE2" w:rsidRDefault="00DF1CD3" w:rsidP="00BA6E4A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603D" w:rsidRPr="00BE5837" w:rsidRDefault="005A603D" w:rsidP="00957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BE583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lastRenderedPageBreak/>
        <w:t>«Дневничок</w:t>
      </w:r>
      <w:r w:rsidR="0070319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BE583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-</w:t>
      </w:r>
      <w:r w:rsidR="0070319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BE583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здоровячок»</w:t>
      </w:r>
    </w:p>
    <w:p w:rsidR="00BE5837" w:rsidRPr="00BE5837" w:rsidRDefault="00F162CC" w:rsidP="00BE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E5837" w:rsidRPr="00BE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Совместная деятельность, как извест</w:t>
      </w:r>
      <w:r w:rsidR="00BE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сближает не только родителей</w:t>
      </w:r>
      <w:r w:rsidR="00BE5837" w:rsidRPr="00BE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детей</w:t>
      </w:r>
      <w:proofErr w:type="gramStart"/>
      <w:r w:rsidR="00BE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E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и педагогов и родителей.</w:t>
      </w:r>
    </w:p>
    <w:p w:rsidR="005A603D" w:rsidRDefault="005A603D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E583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A603D">
        <w:rPr>
          <w:rFonts w:ascii="Times New Roman" w:eastAsia="Times New Roman" w:hAnsi="Times New Roman" w:cs="Times New Roman"/>
          <w:sz w:val="28"/>
          <w:szCs w:val="28"/>
        </w:rPr>
        <w:t xml:space="preserve"> создания «Дневничка</w:t>
      </w:r>
      <w:r w:rsidR="0070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603D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5A603D">
        <w:rPr>
          <w:rFonts w:ascii="Times New Roman" w:eastAsia="Times New Roman" w:hAnsi="Times New Roman" w:cs="Times New Roman"/>
          <w:sz w:val="28"/>
          <w:szCs w:val="28"/>
        </w:rPr>
        <w:t>доровячка»:</w:t>
      </w:r>
    </w:p>
    <w:p w:rsidR="005A603D" w:rsidRDefault="005A603D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-привлекать к сотрудничеству (совместной работе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0319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0319A">
        <w:rPr>
          <w:rFonts w:ascii="Times New Roman" w:eastAsia="Times New Roman" w:hAnsi="Times New Roman" w:cs="Times New Roman"/>
          <w:sz w:val="28"/>
          <w:szCs w:val="28"/>
        </w:rPr>
        <w:t xml:space="preserve">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детей под руководством инструктора по физической культуре.</w:t>
      </w:r>
    </w:p>
    <w:p w:rsidR="005A603D" w:rsidRPr="00BE5837" w:rsidRDefault="005A603D" w:rsidP="005A603D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83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A603D" w:rsidRDefault="005A603D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потребности семьи в ЗОЖ</w:t>
      </w:r>
      <w:proofErr w:type="gramStart"/>
      <w:r w:rsidR="0008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8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5783E" w:rsidRDefault="0095783E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-повышать мастерство родителей в физическом развитии и оздоровлении детей;</w:t>
      </w:r>
    </w:p>
    <w:p w:rsidR="0095783E" w:rsidRDefault="0095783E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пр</w:t>
      </w:r>
      <w:r w:rsidR="00973427">
        <w:rPr>
          <w:rFonts w:ascii="Times New Roman" w:eastAsia="Times New Roman" w:hAnsi="Times New Roman" w:cs="Times New Roman"/>
          <w:sz w:val="28"/>
          <w:szCs w:val="28"/>
        </w:rPr>
        <w:t>оявлению инициативы, творчества у детей и их родителей.</w:t>
      </w:r>
    </w:p>
    <w:p w:rsidR="00973427" w:rsidRDefault="00973427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414133" w:rsidRDefault="0070319A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783E" w:rsidRPr="0070319A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  <w:r w:rsidR="0095783E">
        <w:rPr>
          <w:rFonts w:ascii="Times New Roman" w:eastAsia="Times New Roman" w:hAnsi="Times New Roman" w:cs="Times New Roman"/>
          <w:sz w:val="28"/>
          <w:szCs w:val="28"/>
        </w:rPr>
        <w:t xml:space="preserve">: на каждой неделе воспитанники оформляют по страничке </w:t>
      </w:r>
      <w:r w:rsidR="0095783E" w:rsidRPr="005A603D">
        <w:rPr>
          <w:rFonts w:ascii="Times New Roman" w:eastAsia="Times New Roman" w:hAnsi="Times New Roman" w:cs="Times New Roman"/>
          <w:sz w:val="28"/>
          <w:szCs w:val="28"/>
        </w:rPr>
        <w:t>«Дневничка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5783E" w:rsidRPr="005A603D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="0095783E" w:rsidRPr="005A603D">
        <w:rPr>
          <w:rFonts w:ascii="Times New Roman" w:eastAsia="Times New Roman" w:hAnsi="Times New Roman" w:cs="Times New Roman"/>
          <w:sz w:val="28"/>
          <w:szCs w:val="28"/>
        </w:rPr>
        <w:t>доровячка»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взрослых  (инструктор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воспитатель, родители)</w:t>
      </w:r>
      <w:r w:rsidR="0095783E">
        <w:rPr>
          <w:rFonts w:ascii="Times New Roman" w:eastAsia="Times New Roman" w:hAnsi="Times New Roman" w:cs="Times New Roman"/>
          <w:sz w:val="28"/>
          <w:szCs w:val="28"/>
        </w:rPr>
        <w:t>, параллельно на занятиях по физической культуре проводятся различные игры, гимнастики и т.д.</w:t>
      </w:r>
      <w:r w:rsidR="004141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5F4" w:rsidRDefault="008F05F4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414133" w:rsidRDefault="00414133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67231" w:rsidTr="00414133">
        <w:trPr>
          <w:trHeight w:val="81"/>
        </w:trPr>
        <w:tc>
          <w:tcPr>
            <w:tcW w:w="3190" w:type="dxa"/>
          </w:tcPr>
          <w:p w:rsidR="00667231" w:rsidRPr="00667231" w:rsidRDefault="00667231" w:rsidP="0066723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667231" w:rsidRDefault="00667231" w:rsidP="0066723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  <w:proofErr w:type="gramStart"/>
            <w:r w:rsidRPr="0066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66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7231" w:rsidRPr="00667231" w:rsidRDefault="00667231" w:rsidP="0066723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задание-оформление</w:t>
            </w:r>
          </w:p>
        </w:tc>
        <w:tc>
          <w:tcPr>
            <w:tcW w:w="3191" w:type="dxa"/>
          </w:tcPr>
          <w:p w:rsidR="00667231" w:rsidRPr="00667231" w:rsidRDefault="00667231" w:rsidP="005A603D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занятиях по </w:t>
            </w:r>
            <w:proofErr w:type="spellStart"/>
            <w:r w:rsidRPr="0066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физо</w:t>
            </w:r>
            <w:proofErr w:type="spellEnd"/>
          </w:p>
        </w:tc>
      </w:tr>
      <w:tr w:rsidR="00414133" w:rsidTr="00414133">
        <w:trPr>
          <w:trHeight w:val="81"/>
        </w:trPr>
        <w:tc>
          <w:tcPr>
            <w:tcW w:w="3190" w:type="dxa"/>
            <w:vMerge w:val="restart"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414133" w:rsidRPr="008F05F4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14133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Оформление обложки «</w:t>
            </w:r>
            <w:proofErr w:type="spellStart"/>
            <w:r w:rsidR="00414133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Дневничка</w:t>
            </w:r>
            <w:proofErr w:type="spellEnd"/>
            <w:r w:rsidR="00703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133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414133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доровячка»</w:t>
            </w:r>
          </w:p>
        </w:tc>
        <w:tc>
          <w:tcPr>
            <w:tcW w:w="3191" w:type="dxa"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133" w:rsidTr="00414133">
        <w:trPr>
          <w:trHeight w:val="78"/>
        </w:trPr>
        <w:tc>
          <w:tcPr>
            <w:tcW w:w="3190" w:type="dxa"/>
            <w:vMerge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2 .оформление 1 стр. «Это я» (нарисовать свой портрет)</w:t>
            </w:r>
          </w:p>
        </w:tc>
        <w:tc>
          <w:tcPr>
            <w:tcW w:w="3191" w:type="dxa"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«Это я»</w:t>
            </w:r>
          </w:p>
        </w:tc>
      </w:tr>
      <w:tr w:rsidR="00414133" w:rsidTr="00414133">
        <w:trPr>
          <w:trHeight w:val="78"/>
        </w:trPr>
        <w:tc>
          <w:tcPr>
            <w:tcW w:w="3190" w:type="dxa"/>
            <w:vMerge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оформление 2 стр.- рисунок «Моя семья» </w:t>
            </w:r>
          </w:p>
        </w:tc>
        <w:tc>
          <w:tcPr>
            <w:tcW w:w="3191" w:type="dxa"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«Моя семья»</w:t>
            </w:r>
          </w:p>
        </w:tc>
      </w:tr>
      <w:tr w:rsidR="00414133" w:rsidTr="00414133">
        <w:trPr>
          <w:trHeight w:val="78"/>
        </w:trPr>
        <w:tc>
          <w:tcPr>
            <w:tcW w:w="3190" w:type="dxa"/>
            <w:vMerge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14133" w:rsidRPr="008F05F4" w:rsidRDefault="00414133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F05F4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3 стр.- «</w:t>
            </w:r>
            <w:proofErr w:type="gramStart"/>
            <w:r w:rsidR="008F05F4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8F05F4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мальчик», «Я – девочка»</w:t>
            </w:r>
            <w:r w:rsidR="0070319A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предлагается нарисовать одежду для куклы.</w:t>
            </w:r>
            <w:r w:rsidR="008F05F4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14133" w:rsidRPr="008F05F4" w:rsidRDefault="00CC2DAA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05F4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8F05F4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Джентельмен</w:t>
            </w:r>
            <w:proofErr w:type="spellEnd"/>
            <w:r w:rsidR="008F05F4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мальчиков</w:t>
            </w:r>
          </w:p>
          <w:p w:rsidR="008F05F4" w:rsidRPr="008F05F4" w:rsidRDefault="00CC2DAA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05F4" w:rsidRPr="008F05F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«Разноцветная радуга» для девочек</w:t>
            </w:r>
          </w:p>
        </w:tc>
      </w:tr>
      <w:tr w:rsidR="008F05F4" w:rsidTr="008F05F4">
        <w:trPr>
          <w:trHeight w:val="81"/>
        </w:trPr>
        <w:tc>
          <w:tcPr>
            <w:tcW w:w="3190" w:type="dxa"/>
            <w:vMerge w:val="restart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«Мое тело» -</w:t>
            </w:r>
            <w:r w:rsidR="0066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человека, определить и назвать части тела. Подписать рост и вес ребенка на начало </w:t>
            </w:r>
            <w:proofErr w:type="spellStart"/>
            <w:r w:rsid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3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191" w:type="dxa"/>
          </w:tcPr>
          <w:p w:rsidR="008F05F4" w:rsidRPr="00CC2DAA" w:rsidRDefault="00CC2DAA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«Построились»</w:t>
            </w:r>
          </w:p>
          <w:p w:rsidR="00CC2DAA" w:rsidRPr="00CC2DAA" w:rsidRDefault="00CC2DAA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ровое упражнение « Мы становимся все выше»</w:t>
            </w:r>
          </w:p>
          <w:p w:rsidR="00CC2DAA" w:rsidRDefault="00CC2DAA" w:rsidP="005A603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«Карлики и великаны»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мечта» </w:t>
            </w:r>
            <w:proofErr w:type="gramStart"/>
            <w:r w:rsid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офантазировать и нарисовать все, что захочется. Либо рассказ малыша, записанный взрослым.</w:t>
            </w:r>
          </w:p>
        </w:tc>
        <w:tc>
          <w:tcPr>
            <w:tcW w:w="3191" w:type="dxa"/>
          </w:tcPr>
          <w:p w:rsidR="008F05F4" w:rsidRDefault="00CC2DAA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 Читатель-мечтатель»</w:t>
            </w:r>
          </w:p>
          <w:p w:rsidR="00CC2DAA" w:rsidRPr="00CC2DAA" w:rsidRDefault="00CC2DAA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-пальчиковая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«Помечтаем»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ты любишь (не любишь)» 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ействия, предметы, события, продукты и т.д.</w:t>
            </w:r>
          </w:p>
        </w:tc>
        <w:tc>
          <w:tcPr>
            <w:tcW w:w="3191" w:type="dxa"/>
          </w:tcPr>
          <w:p w:rsidR="008F05F4" w:rsidRDefault="00EC578B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«Люблю – не люблю»</w:t>
            </w:r>
          </w:p>
          <w:p w:rsidR="00EC578B" w:rsidRPr="00EC578B" w:rsidRDefault="00EC578B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«Любимый вид спорта»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хорошо, что такое плохо»</w:t>
            </w:r>
            <w:r w:rsidR="00E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нарисовать хорошие и плохие поступки</w:t>
            </w:r>
          </w:p>
        </w:tc>
        <w:tc>
          <w:tcPr>
            <w:tcW w:w="3191" w:type="dxa"/>
          </w:tcPr>
          <w:p w:rsidR="008F05F4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плохие»</w:t>
            </w:r>
          </w:p>
          <w:p w:rsidR="00E63DE1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-динамическая пауза «Любопытная Варвара»</w:t>
            </w:r>
          </w:p>
          <w:p w:rsidR="00E63DE1" w:rsidRPr="00E63DE1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-подвижная игра «Оцени поступок"</w:t>
            </w:r>
          </w:p>
        </w:tc>
      </w:tr>
      <w:tr w:rsidR="008F05F4" w:rsidTr="008F05F4">
        <w:trPr>
          <w:trHeight w:val="81"/>
        </w:trPr>
        <w:tc>
          <w:tcPr>
            <w:tcW w:w="3190" w:type="dxa"/>
            <w:vMerge w:val="restart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8F05F4" w:rsidRPr="00CC2DAA" w:rsidRDefault="00E63DE1" w:rsidP="00E63D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1.«Мое имя»</w:t>
            </w:r>
            <w:r w:rsidR="00703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написать свое имя. Дописать с родителями ласкательные формы имени.</w:t>
            </w:r>
          </w:p>
        </w:tc>
        <w:tc>
          <w:tcPr>
            <w:tcW w:w="3191" w:type="dxa"/>
          </w:tcPr>
          <w:p w:rsidR="008F05F4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DE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Малоподвижная игра «Угадай имя»</w:t>
            </w:r>
          </w:p>
          <w:p w:rsidR="00E63DE1" w:rsidRPr="00E63DE1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-подвижная игра «Я знаю пять имен»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ладошка»</w:t>
            </w:r>
            <w:r w:rsidR="00703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обрисовать свою ладошку и написать число.</w:t>
            </w:r>
            <w:r w:rsidR="00E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8F05F4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с массажным мячиком «Я люблю свои ладошки»</w:t>
            </w:r>
          </w:p>
          <w:p w:rsidR="00E63DE1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-упражнение для осанки «Ах, ладошки, вы, ладошки»</w:t>
            </w:r>
          </w:p>
          <w:p w:rsidR="00E63DE1" w:rsidRPr="00E63DE1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-пальчиковая игра  «Ладошки»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«Собери корзину»- заполнить корзину рисунками предметов, необходимых для ухода за руками, волосами, зубами.</w:t>
            </w:r>
          </w:p>
        </w:tc>
        <w:tc>
          <w:tcPr>
            <w:tcW w:w="3191" w:type="dxa"/>
          </w:tcPr>
          <w:p w:rsidR="008F05F4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«Чистюли»</w:t>
            </w:r>
          </w:p>
          <w:p w:rsidR="00E63DE1" w:rsidRDefault="00E63DE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«Что мы делали сегодня»</w:t>
            </w:r>
          </w:p>
          <w:p w:rsidR="00B6237D" w:rsidRPr="00E63DE1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-малоподвижная игра «Что лежит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«Любимый праздник» - нарисовать атрибуты праздника, картинку можно подкрепить рассказом.</w:t>
            </w:r>
          </w:p>
        </w:tc>
        <w:tc>
          <w:tcPr>
            <w:tcW w:w="3191" w:type="dxa"/>
          </w:tcPr>
          <w:p w:rsidR="008F05F4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-подвижная игра «Разноцветные мячи»</w:t>
            </w:r>
          </w:p>
          <w:p w:rsidR="00B6237D" w:rsidRPr="00B6237D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«Часы пробили»</w:t>
            </w:r>
          </w:p>
        </w:tc>
      </w:tr>
      <w:tr w:rsidR="008F05F4" w:rsidTr="008F05F4">
        <w:trPr>
          <w:trHeight w:val="81"/>
        </w:trPr>
        <w:tc>
          <w:tcPr>
            <w:tcW w:w="3190" w:type="dxa"/>
            <w:vMerge w:val="restart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</w:tcPr>
          <w:p w:rsidR="008F05F4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спины «Зима»</w:t>
            </w:r>
          </w:p>
          <w:p w:rsidR="00B6237D" w:rsidRPr="00B6237D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«Котел», «Попади в цель»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«Я занимаюсь спортом»</w:t>
            </w:r>
          </w:p>
        </w:tc>
        <w:tc>
          <w:tcPr>
            <w:tcW w:w="3191" w:type="dxa"/>
          </w:tcPr>
          <w:p w:rsidR="008F05F4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«Кто кого»</w:t>
            </w:r>
          </w:p>
          <w:p w:rsidR="00B6237D" w:rsidRPr="00B6237D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«Отгадай слово»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«Зимние забавы»</w:t>
            </w:r>
          </w:p>
        </w:tc>
        <w:tc>
          <w:tcPr>
            <w:tcW w:w="3191" w:type="dxa"/>
          </w:tcPr>
          <w:p w:rsidR="008F05F4" w:rsidRPr="00B6237D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санками «Кто кого перетянет», «Успей схватить», «Удержи ком на голове», « Самокат», «Собери, не пропусти»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6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«Страница вежливости»- в воздушные шары со слов детей записываются вежливые слова</w:t>
            </w:r>
          </w:p>
        </w:tc>
        <w:tc>
          <w:tcPr>
            <w:tcW w:w="3191" w:type="dxa"/>
          </w:tcPr>
          <w:p w:rsidR="008F05F4" w:rsidRPr="00B6237D" w:rsidRDefault="00B6237D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«Волшебное слово»</w:t>
            </w:r>
          </w:p>
        </w:tc>
      </w:tr>
      <w:tr w:rsidR="008F05F4" w:rsidTr="008F05F4">
        <w:trPr>
          <w:trHeight w:val="81"/>
        </w:trPr>
        <w:tc>
          <w:tcPr>
            <w:tcW w:w="3190" w:type="dxa"/>
            <w:vMerge w:val="restart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8F05F4" w:rsidRPr="00CC2DAA" w:rsidRDefault="006C4E81" w:rsidP="006C4E8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1.«Лесенка здоровья» - оценив состояние  своего здоровья, дети «присуждают» себе место на пьедестале</w:t>
            </w:r>
          </w:p>
        </w:tc>
        <w:tc>
          <w:tcPr>
            <w:tcW w:w="3191" w:type="dxa"/>
          </w:tcPr>
          <w:p w:rsidR="008F05F4" w:rsidRPr="006C4E81" w:rsidRDefault="006C4E8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 ног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C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спортивный снаряд»</w:t>
            </w:r>
          </w:p>
        </w:tc>
        <w:tc>
          <w:tcPr>
            <w:tcW w:w="3191" w:type="dxa"/>
          </w:tcPr>
          <w:p w:rsidR="008F05F4" w:rsidRPr="006C4E81" w:rsidRDefault="006C4E8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«Удочка»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C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«Цветок здоровья» - в каждом лепестке нарисовать то, что укрепляет здоровье</w:t>
            </w:r>
          </w:p>
        </w:tc>
        <w:tc>
          <w:tcPr>
            <w:tcW w:w="3191" w:type="dxa"/>
          </w:tcPr>
          <w:p w:rsidR="008F05F4" w:rsidRPr="006C4E81" w:rsidRDefault="006C4E81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«Цветной калейдоскоп»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C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«Бабушкины рецепты» - нарисовать народные </w:t>
            </w:r>
            <w:r w:rsidR="006C4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блюда</w:t>
            </w:r>
            <w:proofErr w:type="gramStart"/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которыми угощали или лечили бабушки»</w:t>
            </w:r>
          </w:p>
        </w:tc>
        <w:tc>
          <w:tcPr>
            <w:tcW w:w="3191" w:type="dxa"/>
          </w:tcPr>
          <w:p w:rsidR="008F05F4" w:rsidRPr="009737DE" w:rsidRDefault="009737DE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Подвижная игра «Бабушкин клубок»</w:t>
            </w:r>
          </w:p>
        </w:tc>
      </w:tr>
      <w:tr w:rsidR="008F05F4" w:rsidTr="008F05F4">
        <w:trPr>
          <w:trHeight w:val="81"/>
        </w:trPr>
        <w:tc>
          <w:tcPr>
            <w:tcW w:w="3190" w:type="dxa"/>
            <w:vMerge w:val="restart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90" w:type="dxa"/>
          </w:tcPr>
          <w:p w:rsidR="008F05F4" w:rsidRPr="00CC2DAA" w:rsidRDefault="009737DE" w:rsidP="009737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1.«Мой режим дня» - нарисовать режимные моменты своего дня</w:t>
            </w:r>
          </w:p>
        </w:tc>
        <w:tc>
          <w:tcPr>
            <w:tcW w:w="3191" w:type="dxa"/>
          </w:tcPr>
          <w:p w:rsidR="008F05F4" w:rsidRPr="009737DE" w:rsidRDefault="009737DE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«Зарядка»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D2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любимый вид спорта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F05F4" w:rsidRPr="009737DE" w:rsidRDefault="009737DE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«Стойкий оловянный солдатик»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«Буду закаляться»</w:t>
            </w:r>
          </w:p>
        </w:tc>
        <w:tc>
          <w:tcPr>
            <w:tcW w:w="3191" w:type="dxa"/>
          </w:tcPr>
          <w:p w:rsidR="008F05F4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«Полезные и вредные продукты»</w:t>
            </w:r>
          </w:p>
        </w:tc>
        <w:tc>
          <w:tcPr>
            <w:tcW w:w="3191" w:type="dxa"/>
          </w:tcPr>
          <w:p w:rsidR="008F05F4" w:rsidRPr="009737DE" w:rsidRDefault="009737DE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«Полезное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полезное»</w:t>
            </w:r>
          </w:p>
        </w:tc>
      </w:tr>
      <w:tr w:rsidR="008F05F4" w:rsidTr="008F05F4">
        <w:trPr>
          <w:trHeight w:val="81"/>
        </w:trPr>
        <w:tc>
          <w:tcPr>
            <w:tcW w:w="3190" w:type="dxa"/>
            <w:vMerge w:val="restart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8F05F4" w:rsidRPr="00CC2DAA" w:rsidRDefault="009737DE" w:rsidP="009737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1.«Спорт и здоровье»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ырезать и наклеить картинки о спорте</w:t>
            </w:r>
          </w:p>
        </w:tc>
        <w:tc>
          <w:tcPr>
            <w:tcW w:w="3191" w:type="dxa"/>
          </w:tcPr>
          <w:p w:rsidR="008F05F4" w:rsidRPr="009737DE" w:rsidRDefault="009737DE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 на прогулке – бег между деревьями, прыжки с поворотом, через препятствия, через скакалку,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допрыгивание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ветки.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спортивной радости» -</w:t>
            </w:r>
            <w:r w:rsidR="004A4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зарисовать спортивный праздник</w:t>
            </w:r>
            <w:proofErr w:type="gramStart"/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737D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 проходил в детском саду</w:t>
            </w:r>
          </w:p>
        </w:tc>
        <w:tc>
          <w:tcPr>
            <w:tcW w:w="3191" w:type="dxa"/>
          </w:tcPr>
          <w:p w:rsidR="008F05F4" w:rsidRPr="009737DE" w:rsidRDefault="004A4C97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-ходьба с мешочком на голове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A4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«Инструменты здоровья» - изобразить предметы, которые помогают укрепить здоровье</w:t>
            </w:r>
          </w:p>
        </w:tc>
        <w:tc>
          <w:tcPr>
            <w:tcW w:w="3191" w:type="dxa"/>
          </w:tcPr>
          <w:p w:rsidR="008F05F4" w:rsidRPr="004A4C97" w:rsidRDefault="004A4C97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«Орел»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A4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«Солнце, воздух и вода – наши лучшие друзья» </w:t>
            </w:r>
          </w:p>
        </w:tc>
        <w:tc>
          <w:tcPr>
            <w:tcW w:w="3191" w:type="dxa"/>
          </w:tcPr>
          <w:p w:rsidR="008F05F4" w:rsidRPr="004A4C97" w:rsidRDefault="004A4C97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«Солнечный зайчик»</w:t>
            </w:r>
          </w:p>
        </w:tc>
      </w:tr>
      <w:tr w:rsidR="008F05F4" w:rsidTr="008F05F4">
        <w:trPr>
          <w:trHeight w:val="81"/>
        </w:trPr>
        <w:tc>
          <w:tcPr>
            <w:tcW w:w="3190" w:type="dxa"/>
            <w:vMerge w:val="restart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8F05F4" w:rsidRPr="00CC2DAA" w:rsidRDefault="004A4C97" w:rsidP="004A4C9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r w:rsidR="00E37075">
              <w:rPr>
                <w:rFonts w:ascii="Times New Roman" w:eastAsia="Times New Roman" w:hAnsi="Times New Roman" w:cs="Times New Roman"/>
                <w:sz w:val="24"/>
                <w:szCs w:val="24"/>
              </w:rPr>
              <w:t>Мое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астроение»</w:t>
            </w:r>
          </w:p>
        </w:tc>
        <w:tc>
          <w:tcPr>
            <w:tcW w:w="3191" w:type="dxa"/>
          </w:tcPr>
          <w:p w:rsidR="008F05F4" w:rsidRPr="00E37075" w:rsidRDefault="00E37075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игра «Стул в сапогах»</w:t>
            </w: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3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7342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-</w:t>
            </w:r>
            <w:r w:rsidR="0064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427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="00E370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F05F4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D5BC5" w:rsidRPr="00ED5BC5" w:rsidRDefault="008F05F4" w:rsidP="00ED5BC5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D5BC5" w:rsidRPr="00333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D5BC5" w:rsidRPr="00ED5B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D5BC5">
              <w:rPr>
                <w:rFonts w:ascii="Times New Roman" w:eastAsia="Times New Roman" w:hAnsi="Times New Roman" w:cs="Times New Roman"/>
                <w:sz w:val="24"/>
                <w:szCs w:val="24"/>
              </w:rPr>
              <w:t>апа, мама, я – спортивная семья» - рисунки</w:t>
            </w:r>
            <w:proofErr w:type="gramStart"/>
            <w:r w:rsidR="00ED5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5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BC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ED5BC5" w:rsidRPr="00ED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F05F4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F4" w:rsidTr="00414133">
        <w:trPr>
          <w:trHeight w:val="78"/>
        </w:trPr>
        <w:tc>
          <w:tcPr>
            <w:tcW w:w="3190" w:type="dxa"/>
            <w:vMerge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5F4" w:rsidRPr="00CC2DAA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13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спортивные достижения»</w:t>
            </w:r>
            <w:r w:rsidR="00EC7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результаты </w:t>
            </w:r>
            <w:r w:rsidR="00D66E8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</w:t>
            </w:r>
            <w:r w:rsidR="0013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подготовленности ребенка</w:t>
            </w:r>
          </w:p>
        </w:tc>
        <w:tc>
          <w:tcPr>
            <w:tcW w:w="3191" w:type="dxa"/>
          </w:tcPr>
          <w:p w:rsidR="008F05F4" w:rsidRDefault="008F05F4" w:rsidP="005A603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83E" w:rsidRDefault="0095783E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83E" w:rsidRPr="005A603D" w:rsidRDefault="0095783E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5A603D" w:rsidRPr="005A603D" w:rsidRDefault="005A603D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3F509E" w:rsidRDefault="0070319A" w:rsidP="005A603D">
      <w:pPr>
        <w:pStyle w:val="aa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F50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BF3" w:rsidRPr="00BE5837">
        <w:rPr>
          <w:rFonts w:ascii="Times New Roman" w:eastAsia="Times New Roman" w:hAnsi="Times New Roman" w:cs="Times New Roman"/>
          <w:sz w:val="28"/>
          <w:szCs w:val="28"/>
        </w:rPr>
        <w:t>Структура дневника очень подвижна. В зависимости от задач,</w:t>
      </w:r>
      <w:r w:rsidR="00BE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BF3" w:rsidRPr="00BE5837">
        <w:rPr>
          <w:rFonts w:ascii="Times New Roman" w:eastAsia="Times New Roman" w:hAnsi="Times New Roman" w:cs="Times New Roman"/>
          <w:sz w:val="28"/>
          <w:szCs w:val="28"/>
        </w:rPr>
        <w:t>которые ставит педагог,</w:t>
      </w:r>
      <w:r w:rsidR="00BE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BF3" w:rsidRPr="00BE5837">
        <w:rPr>
          <w:rFonts w:ascii="Times New Roman" w:eastAsia="Times New Roman" w:hAnsi="Times New Roman" w:cs="Times New Roman"/>
          <w:sz w:val="28"/>
          <w:szCs w:val="28"/>
        </w:rPr>
        <w:t>освещаемые темы могут дополняться и изменяться</w:t>
      </w:r>
      <w:r w:rsidR="00186BF3">
        <w:rPr>
          <w:rFonts w:eastAsia="Times New Roman"/>
        </w:rPr>
        <w:t>.</w:t>
      </w:r>
    </w:p>
    <w:p w:rsidR="005A603D" w:rsidRDefault="003F509E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</w:t>
      </w:r>
      <w:r w:rsidR="00BE5837">
        <w:rPr>
          <w:rFonts w:eastAsia="Times New Roman"/>
        </w:rPr>
        <w:t xml:space="preserve"> </w:t>
      </w:r>
      <w:r w:rsidR="00BE5837" w:rsidRPr="00BE5837">
        <w:rPr>
          <w:rFonts w:ascii="Times New Roman" w:eastAsia="Times New Roman" w:hAnsi="Times New Roman" w:cs="Times New Roman"/>
          <w:sz w:val="28"/>
          <w:szCs w:val="28"/>
        </w:rPr>
        <w:t>Дневник рассчитан на весь учебный год.</w:t>
      </w:r>
      <w:r w:rsidR="00BE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AF6" w:rsidRDefault="00002AF6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02AF6" w:rsidRDefault="00002AF6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02AF6" w:rsidRDefault="00002AF6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02AF6" w:rsidRDefault="00002AF6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02AF6" w:rsidRDefault="00002AF6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02AF6" w:rsidRDefault="00002AF6" w:rsidP="00002AF6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33DA1" w:rsidRDefault="00C33DA1" w:rsidP="00C33DA1">
      <w:pPr>
        <w:pStyle w:val="aa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002AF6" w:rsidRDefault="00002AF6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2AF6" w:rsidRDefault="00002AF6" w:rsidP="005A603D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sectPr w:rsidR="00002AF6" w:rsidSect="008A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2D8"/>
    <w:multiLevelType w:val="multilevel"/>
    <w:tmpl w:val="698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31649"/>
    <w:multiLevelType w:val="multilevel"/>
    <w:tmpl w:val="816C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90B45"/>
    <w:multiLevelType w:val="multilevel"/>
    <w:tmpl w:val="0E2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0C6060"/>
    <w:multiLevelType w:val="multilevel"/>
    <w:tmpl w:val="15F4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1215C"/>
    <w:multiLevelType w:val="hybridMultilevel"/>
    <w:tmpl w:val="6146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935C0"/>
    <w:multiLevelType w:val="multilevel"/>
    <w:tmpl w:val="8B8C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4620D"/>
    <w:multiLevelType w:val="multilevel"/>
    <w:tmpl w:val="D3E0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7843DE"/>
    <w:multiLevelType w:val="multilevel"/>
    <w:tmpl w:val="C40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039EB"/>
    <w:multiLevelType w:val="multilevel"/>
    <w:tmpl w:val="35EC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04B74"/>
    <w:multiLevelType w:val="multilevel"/>
    <w:tmpl w:val="AAF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5C57B8"/>
    <w:multiLevelType w:val="multilevel"/>
    <w:tmpl w:val="E79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7526E0"/>
    <w:multiLevelType w:val="multilevel"/>
    <w:tmpl w:val="208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B7CC2"/>
    <w:multiLevelType w:val="multilevel"/>
    <w:tmpl w:val="C7F6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1F269F"/>
    <w:multiLevelType w:val="multilevel"/>
    <w:tmpl w:val="D9A0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74F54"/>
    <w:multiLevelType w:val="hybridMultilevel"/>
    <w:tmpl w:val="C81A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A60B8"/>
    <w:multiLevelType w:val="multilevel"/>
    <w:tmpl w:val="948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A72EF"/>
    <w:multiLevelType w:val="hybridMultilevel"/>
    <w:tmpl w:val="DD4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7262E"/>
    <w:multiLevelType w:val="multilevel"/>
    <w:tmpl w:val="BD6C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17761"/>
    <w:multiLevelType w:val="multilevel"/>
    <w:tmpl w:val="2A4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1D187E"/>
    <w:multiLevelType w:val="multilevel"/>
    <w:tmpl w:val="A1D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41636E"/>
    <w:multiLevelType w:val="multilevel"/>
    <w:tmpl w:val="821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6E490F"/>
    <w:multiLevelType w:val="hybridMultilevel"/>
    <w:tmpl w:val="9EFE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87A48"/>
    <w:multiLevelType w:val="multilevel"/>
    <w:tmpl w:val="F312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22229"/>
    <w:multiLevelType w:val="hybridMultilevel"/>
    <w:tmpl w:val="5BD8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54DA1"/>
    <w:multiLevelType w:val="hybridMultilevel"/>
    <w:tmpl w:val="F4B8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25B14"/>
    <w:multiLevelType w:val="multilevel"/>
    <w:tmpl w:val="A142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3A1E36"/>
    <w:multiLevelType w:val="multilevel"/>
    <w:tmpl w:val="7CF6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5D0549"/>
    <w:multiLevelType w:val="hybridMultilevel"/>
    <w:tmpl w:val="73AE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B721B"/>
    <w:multiLevelType w:val="multilevel"/>
    <w:tmpl w:val="67A0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A65F90"/>
    <w:multiLevelType w:val="hybridMultilevel"/>
    <w:tmpl w:val="59FC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94E7D"/>
    <w:multiLevelType w:val="multilevel"/>
    <w:tmpl w:val="8DC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E858B1"/>
    <w:multiLevelType w:val="hybridMultilevel"/>
    <w:tmpl w:val="F19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5"/>
  </w:num>
  <w:num w:numId="5">
    <w:abstractNumId w:val="3"/>
  </w:num>
  <w:num w:numId="6">
    <w:abstractNumId w:val="25"/>
  </w:num>
  <w:num w:numId="7">
    <w:abstractNumId w:val="22"/>
  </w:num>
  <w:num w:numId="8">
    <w:abstractNumId w:val="8"/>
  </w:num>
  <w:num w:numId="9">
    <w:abstractNumId w:val="28"/>
  </w:num>
  <w:num w:numId="10">
    <w:abstractNumId w:val="11"/>
  </w:num>
  <w:num w:numId="11">
    <w:abstractNumId w:val="13"/>
  </w:num>
  <w:num w:numId="12">
    <w:abstractNumId w:val="30"/>
  </w:num>
  <w:num w:numId="13">
    <w:abstractNumId w:val="0"/>
  </w:num>
  <w:num w:numId="14">
    <w:abstractNumId w:val="7"/>
  </w:num>
  <w:num w:numId="15">
    <w:abstractNumId w:val="20"/>
  </w:num>
  <w:num w:numId="16">
    <w:abstractNumId w:val="12"/>
  </w:num>
  <w:num w:numId="17">
    <w:abstractNumId w:val="10"/>
  </w:num>
  <w:num w:numId="18">
    <w:abstractNumId w:val="9"/>
  </w:num>
  <w:num w:numId="19">
    <w:abstractNumId w:val="2"/>
  </w:num>
  <w:num w:numId="20">
    <w:abstractNumId w:val="19"/>
  </w:num>
  <w:num w:numId="21">
    <w:abstractNumId w:val="18"/>
  </w:num>
  <w:num w:numId="22">
    <w:abstractNumId w:val="26"/>
  </w:num>
  <w:num w:numId="23">
    <w:abstractNumId w:val="6"/>
  </w:num>
  <w:num w:numId="24">
    <w:abstractNumId w:val="23"/>
  </w:num>
  <w:num w:numId="25">
    <w:abstractNumId w:val="4"/>
  </w:num>
  <w:num w:numId="26">
    <w:abstractNumId w:val="16"/>
  </w:num>
  <w:num w:numId="27">
    <w:abstractNumId w:val="24"/>
  </w:num>
  <w:num w:numId="28">
    <w:abstractNumId w:val="27"/>
  </w:num>
  <w:num w:numId="29">
    <w:abstractNumId w:val="14"/>
  </w:num>
  <w:num w:numId="30">
    <w:abstractNumId w:val="21"/>
  </w:num>
  <w:num w:numId="31">
    <w:abstractNumId w:val="2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B46"/>
    <w:rsid w:val="00002AF6"/>
    <w:rsid w:val="00015B46"/>
    <w:rsid w:val="000247A0"/>
    <w:rsid w:val="00061289"/>
    <w:rsid w:val="000824D1"/>
    <w:rsid w:val="00093734"/>
    <w:rsid w:val="000C3A23"/>
    <w:rsid w:val="000D2E2C"/>
    <w:rsid w:val="00113311"/>
    <w:rsid w:val="001263B6"/>
    <w:rsid w:val="00135537"/>
    <w:rsid w:val="00174FAB"/>
    <w:rsid w:val="00186BF3"/>
    <w:rsid w:val="002C2506"/>
    <w:rsid w:val="00333BB4"/>
    <w:rsid w:val="003552C3"/>
    <w:rsid w:val="00356F86"/>
    <w:rsid w:val="003E6970"/>
    <w:rsid w:val="003F509E"/>
    <w:rsid w:val="00414133"/>
    <w:rsid w:val="00454F77"/>
    <w:rsid w:val="00495393"/>
    <w:rsid w:val="004963C3"/>
    <w:rsid w:val="004A4C97"/>
    <w:rsid w:val="004C567D"/>
    <w:rsid w:val="004C632C"/>
    <w:rsid w:val="004E3509"/>
    <w:rsid w:val="00506EFD"/>
    <w:rsid w:val="00526620"/>
    <w:rsid w:val="0053528F"/>
    <w:rsid w:val="005A603D"/>
    <w:rsid w:val="005D2F4A"/>
    <w:rsid w:val="005E24BA"/>
    <w:rsid w:val="00643DEB"/>
    <w:rsid w:val="00644CC7"/>
    <w:rsid w:val="00667231"/>
    <w:rsid w:val="00687B51"/>
    <w:rsid w:val="006C4E81"/>
    <w:rsid w:val="006F3E16"/>
    <w:rsid w:val="0070319A"/>
    <w:rsid w:val="007303A5"/>
    <w:rsid w:val="00754D5F"/>
    <w:rsid w:val="00770C2E"/>
    <w:rsid w:val="00786BA7"/>
    <w:rsid w:val="007F49BE"/>
    <w:rsid w:val="0084409F"/>
    <w:rsid w:val="0089668B"/>
    <w:rsid w:val="008A67A2"/>
    <w:rsid w:val="008B2765"/>
    <w:rsid w:val="008D465F"/>
    <w:rsid w:val="008E7299"/>
    <w:rsid w:val="008F05F4"/>
    <w:rsid w:val="0095783E"/>
    <w:rsid w:val="00960AB6"/>
    <w:rsid w:val="009704A6"/>
    <w:rsid w:val="00973427"/>
    <w:rsid w:val="009737DE"/>
    <w:rsid w:val="00983FE2"/>
    <w:rsid w:val="009B2096"/>
    <w:rsid w:val="009B2501"/>
    <w:rsid w:val="009B682D"/>
    <w:rsid w:val="009D2A6E"/>
    <w:rsid w:val="009F721F"/>
    <w:rsid w:val="00A130C7"/>
    <w:rsid w:val="00A27CD4"/>
    <w:rsid w:val="00AF2820"/>
    <w:rsid w:val="00B6237D"/>
    <w:rsid w:val="00BA6E4A"/>
    <w:rsid w:val="00BC1459"/>
    <w:rsid w:val="00BE5837"/>
    <w:rsid w:val="00C33DA1"/>
    <w:rsid w:val="00CA5598"/>
    <w:rsid w:val="00CC2DAA"/>
    <w:rsid w:val="00CE32CE"/>
    <w:rsid w:val="00CE3D5B"/>
    <w:rsid w:val="00CF336A"/>
    <w:rsid w:val="00D66E80"/>
    <w:rsid w:val="00DF1CD3"/>
    <w:rsid w:val="00DF513D"/>
    <w:rsid w:val="00E265A2"/>
    <w:rsid w:val="00E37075"/>
    <w:rsid w:val="00E63DE1"/>
    <w:rsid w:val="00E7245D"/>
    <w:rsid w:val="00EC578B"/>
    <w:rsid w:val="00EC7292"/>
    <w:rsid w:val="00ED5BC5"/>
    <w:rsid w:val="00F162CC"/>
    <w:rsid w:val="00F4130C"/>
    <w:rsid w:val="00F7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5B46"/>
  </w:style>
  <w:style w:type="character" w:styleId="a4">
    <w:name w:val="Hyperlink"/>
    <w:basedOn w:val="a0"/>
    <w:uiPriority w:val="99"/>
    <w:semiHidden/>
    <w:unhideWhenUsed/>
    <w:rsid w:val="00015B46"/>
    <w:rPr>
      <w:color w:val="0000FF"/>
      <w:u w:val="single"/>
    </w:rPr>
  </w:style>
  <w:style w:type="character" w:styleId="a5">
    <w:name w:val="Strong"/>
    <w:basedOn w:val="a0"/>
    <w:uiPriority w:val="22"/>
    <w:qFormat/>
    <w:rsid w:val="00015B46"/>
    <w:rPr>
      <w:b/>
      <w:bCs/>
    </w:rPr>
  </w:style>
  <w:style w:type="table" w:styleId="a6">
    <w:name w:val="Table Grid"/>
    <w:basedOn w:val="a1"/>
    <w:uiPriority w:val="59"/>
    <w:rsid w:val="006F3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3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52C3"/>
    <w:pPr>
      <w:ind w:left="720"/>
      <w:contextualSpacing/>
    </w:pPr>
  </w:style>
  <w:style w:type="paragraph" w:styleId="aa">
    <w:name w:val="No Spacing"/>
    <w:uiPriority w:val="1"/>
    <w:qFormat/>
    <w:rsid w:val="00355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5843-opytno-eksperimentalnaya-deyatelnost-kak-odin-iz-faktorov-poznavatelnogo-razvitiya-detey-doshkolnogo-vozras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50ds.ru/vospitatel/4824-lechebno-profilakticheskaya-rabota-v-doshkolnom-uchrezhdenii--fizkulturno-ozdorovitelnyy-kompleks-uprazhneniy-na-fizkulturnoy-ploshchadke-v-letniy-period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a.zzim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60DC9-C3B9-4865-B1C7-FF87BB4E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dadon1997@mail.ru</cp:lastModifiedBy>
  <cp:revision>46</cp:revision>
  <cp:lastPrinted>2014-10-22T19:27:00Z</cp:lastPrinted>
  <dcterms:created xsi:type="dcterms:W3CDTF">2014-06-10T14:58:00Z</dcterms:created>
  <dcterms:modified xsi:type="dcterms:W3CDTF">2020-05-22T17:10:00Z</dcterms:modified>
</cp:coreProperties>
</file>