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eastAsiaTheme="minorHAnsi"/>
          <w:b w:val="0"/>
          <w:bCs w:val="0"/>
          <w:i w:val="0"/>
          <w:sz w:val="28"/>
          <w:szCs w:val="28"/>
          <w:lang w:eastAsia="en-US"/>
        </w:rPr>
        <w:id w:val="-8455273"/>
        <w:docPartObj>
          <w:docPartGallery w:val="Table of Contents"/>
          <w:docPartUnique/>
        </w:docPartObj>
      </w:sdtPr>
      <w:sdtEndPr/>
      <w:sdtContent>
        <w:p w:rsidR="00E21467" w:rsidRPr="00BC1B5C" w:rsidRDefault="00E21467">
          <w:pPr>
            <w:pStyle w:val="ac"/>
            <w:rPr>
              <w:sz w:val="28"/>
              <w:szCs w:val="28"/>
            </w:rPr>
          </w:pPr>
          <w:r w:rsidRPr="00BC1B5C">
            <w:rPr>
              <w:sz w:val="28"/>
              <w:szCs w:val="28"/>
            </w:rPr>
            <w:t>Оглавление</w:t>
          </w:r>
        </w:p>
        <w:p w:rsidR="00E21467" w:rsidRPr="00BC1B5C" w:rsidRDefault="00E21467">
          <w:pPr>
            <w:pStyle w:val="11"/>
            <w:tabs>
              <w:tab w:val="right" w:leader="dot" w:pos="10053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BC1B5C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BC1B5C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C1B5C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76030962" w:history="1">
            <w:r w:rsidRPr="00BC1B5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Приложение 1. Диагностическая работа</w:t>
            </w:r>
            <w:r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_Toc76030962 \h </w:instrText>
            </w:r>
            <w:r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1467" w:rsidRPr="00BC1B5C" w:rsidRDefault="00C3541E">
          <w:pPr>
            <w:pStyle w:val="11"/>
            <w:tabs>
              <w:tab w:val="right" w:leader="dot" w:pos="10053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6030963" w:history="1">
            <w:r w:rsidR="00E21467" w:rsidRPr="00BC1B5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Приложение 1. Образец заданий из диагностической работы, УУД</w:t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_Toc76030963 \h </w:instrText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1467" w:rsidRPr="00BC1B5C" w:rsidRDefault="00C3541E">
          <w:pPr>
            <w:pStyle w:val="11"/>
            <w:tabs>
              <w:tab w:val="right" w:leader="dot" w:pos="10053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6030964" w:history="1">
            <w:r w:rsidR="00E21467" w:rsidRPr="00BC1B5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Приложение 2. Грамота Маши Рудий</w:t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_Toc76030964 \h </w:instrText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1467" w:rsidRPr="00BC1B5C" w:rsidRDefault="00C3541E">
          <w:pPr>
            <w:pStyle w:val="11"/>
            <w:tabs>
              <w:tab w:val="right" w:leader="dot" w:pos="10053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6030965" w:history="1">
            <w:r w:rsidR="00E21467" w:rsidRPr="00BC1B5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Приложение 6. Онлайн-игра 8А класса</w:t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_Toc76030965 \h </w:instrText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1467" w:rsidRPr="00BC1B5C" w:rsidRDefault="00C3541E">
          <w:pPr>
            <w:pStyle w:val="11"/>
            <w:tabs>
              <w:tab w:val="right" w:leader="dot" w:pos="10053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6030966" w:history="1">
            <w:r w:rsidR="00E21467" w:rsidRPr="00BC1B5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Приложение 7. Урок-игра</w:t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_Toc76030966 \h </w:instrText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1467" w:rsidRPr="00BC1B5C" w:rsidRDefault="00C3541E">
          <w:pPr>
            <w:pStyle w:val="11"/>
            <w:tabs>
              <w:tab w:val="right" w:leader="dot" w:pos="10053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6030967" w:history="1">
            <w:r w:rsidR="00E21467" w:rsidRPr="00BC1B5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Приложение 8. Грамоты и благодарности</w:t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_Toc76030967 \h </w:instrText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1467" w:rsidRPr="00BC1B5C" w:rsidRDefault="00C3541E">
          <w:pPr>
            <w:pStyle w:val="11"/>
            <w:tabs>
              <w:tab w:val="right" w:leader="dot" w:pos="10053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6030968" w:history="1">
            <w:r w:rsidR="00E21467" w:rsidRPr="00BC1B5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Приложение 10. Литературные карточки</w:t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_Toc76030968 \h </w:instrText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1467" w:rsidRPr="00BC1B5C" w:rsidRDefault="00C3541E">
          <w:pPr>
            <w:pStyle w:val="11"/>
            <w:tabs>
              <w:tab w:val="right" w:leader="dot" w:pos="10053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6030969" w:history="1">
            <w:r w:rsidR="00E21467" w:rsidRPr="00BC1B5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Приложение 11. Памятка</w:t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_Toc76030969 \h </w:instrText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1467" w:rsidRPr="00BC1B5C" w:rsidRDefault="00C3541E">
          <w:pPr>
            <w:pStyle w:val="11"/>
            <w:tabs>
              <w:tab w:val="right" w:leader="dot" w:pos="10053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6030970" w:history="1">
            <w:r w:rsidR="00E21467" w:rsidRPr="00BC1B5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Приложение 12. Шаблон мониторинга</w:t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_Toc76030970 \h </w:instrText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1467" w:rsidRPr="00BC1B5C" w:rsidRDefault="00C3541E">
          <w:pPr>
            <w:pStyle w:val="11"/>
            <w:tabs>
              <w:tab w:val="right" w:leader="dot" w:pos="10053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6030971" w:history="1">
            <w:r w:rsidR="00E21467" w:rsidRPr="00BC1B5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Приложение 13. Индивидуальный образовательный маршрут</w:t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_Toc76030971 \h </w:instrText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1467" w:rsidRPr="00BC1B5C" w:rsidRDefault="00C3541E">
          <w:pPr>
            <w:pStyle w:val="11"/>
            <w:tabs>
              <w:tab w:val="right" w:leader="dot" w:pos="10053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6030972" w:history="1">
            <w:r w:rsidR="00E21467" w:rsidRPr="00BC1B5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Приложение 14. Классный час по профориентации</w:t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_Toc76030972 \h </w:instrText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E21467" w:rsidRPr="00BC1B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21467" w:rsidRPr="00BC1B5C" w:rsidRDefault="00E21467">
          <w:pPr>
            <w:rPr>
              <w:rFonts w:ascii="Times New Roman" w:hAnsi="Times New Roman" w:cs="Times New Roman"/>
              <w:sz w:val="28"/>
              <w:szCs w:val="28"/>
            </w:rPr>
          </w:pPr>
          <w:r w:rsidRPr="00BC1B5C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A229C2" w:rsidRPr="00A229C2" w:rsidRDefault="00A229C2" w:rsidP="00E21467">
      <w:pPr>
        <w:pStyle w:val="ac"/>
        <w:sectPr w:rsidR="00A229C2" w:rsidRPr="00A229C2" w:rsidSect="007B62C8">
          <w:footerReference w:type="default" r:id="rId9"/>
          <w:pgSz w:w="11906" w:h="16838"/>
          <w:pgMar w:top="567" w:right="850" w:bottom="426" w:left="993" w:header="708" w:footer="708" w:gutter="0"/>
          <w:cols w:space="708"/>
          <w:docGrid w:linePitch="360"/>
        </w:sectPr>
      </w:pPr>
    </w:p>
    <w:p w:rsidR="00C4161C" w:rsidRPr="00E21467" w:rsidRDefault="00C4161C" w:rsidP="00E21467">
      <w:pPr>
        <w:pStyle w:val="1"/>
      </w:pPr>
      <w:bookmarkStart w:id="0" w:name="_Toc76030962"/>
      <w:r w:rsidRPr="00E21467">
        <w:lastRenderedPageBreak/>
        <w:t>Приложение 1. Диагностическая работа</w:t>
      </w:r>
      <w:bookmarkEnd w:id="0"/>
    </w:p>
    <w:p w:rsidR="00186C08" w:rsidRPr="006F0950" w:rsidRDefault="00186C08" w:rsidP="00186C08">
      <w:pPr>
        <w:spacing w:after="0"/>
        <w:ind w:left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1B5C" w:rsidRDefault="00A229C2" w:rsidP="00A229C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ДИАГНОСТИЧЕСКАЯ РАБОТА </w:t>
      </w:r>
    </w:p>
    <w:p w:rsidR="00186C08" w:rsidRDefault="00A229C2" w:rsidP="00A229C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 РУССКОМУ ЯЗЫКУ №4</w:t>
      </w:r>
    </w:p>
    <w:p w:rsidR="00BC1B5C" w:rsidRDefault="00A229C2" w:rsidP="00A229C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229C2">
        <w:rPr>
          <w:rFonts w:ascii="Times New Roman" w:eastAsia="Calibri" w:hAnsi="Times New Roman" w:cs="Times New Roman"/>
          <w:b/>
          <w:sz w:val="28"/>
          <w:szCs w:val="28"/>
        </w:rPr>
        <w:t>ученика МАОУ СОШ №16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229C2" w:rsidRPr="00A229C2" w:rsidRDefault="00A229C2" w:rsidP="00A229C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</w:t>
      </w:r>
    </w:p>
    <w:p w:rsidR="00186C08" w:rsidRPr="006F0950" w:rsidRDefault="00A229C2" w:rsidP="00186C08">
      <w:pPr>
        <w:ind w:left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5 ____ класса</w:t>
      </w:r>
    </w:p>
    <w:p w:rsidR="00186C08" w:rsidRPr="006F0950" w:rsidRDefault="00186C08" w:rsidP="00186C08">
      <w:pPr>
        <w:pStyle w:val="a6"/>
        <w:ind w:left="78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F0950">
        <w:rPr>
          <w:rFonts w:ascii="Times New Roman" w:eastAsia="Calibri" w:hAnsi="Times New Roman" w:cs="Times New Roman"/>
          <w:b/>
          <w:sz w:val="28"/>
          <w:szCs w:val="28"/>
        </w:rPr>
        <w:t>ИНСТРУКЦИЯ ДЛЯ УЧАЩИХСЯ</w:t>
      </w:r>
    </w:p>
    <w:tbl>
      <w:tblPr>
        <w:tblW w:w="0" w:type="auto"/>
        <w:tblInd w:w="1101" w:type="dxa"/>
        <w:tblBorders>
          <w:top w:val="dashed" w:sz="6" w:space="0" w:color="auto"/>
          <w:left w:val="dashed" w:sz="6" w:space="0" w:color="auto"/>
          <w:bottom w:val="dashed" w:sz="6" w:space="0" w:color="auto"/>
          <w:right w:val="dashed" w:sz="6" w:space="0" w:color="auto"/>
          <w:insideH w:val="dashed" w:sz="6" w:space="0" w:color="auto"/>
          <w:insideV w:val="dashed" w:sz="6" w:space="0" w:color="auto"/>
        </w:tblBorders>
        <w:tblLook w:val="04A0" w:firstRow="1" w:lastRow="0" w:firstColumn="1" w:lastColumn="0" w:noHBand="0" w:noVBand="1"/>
      </w:tblPr>
      <w:tblGrid>
        <w:gridCol w:w="9178"/>
      </w:tblGrid>
      <w:tr w:rsidR="00186C08" w:rsidTr="002B5DDD">
        <w:tc>
          <w:tcPr>
            <w:tcW w:w="9213" w:type="dxa"/>
            <w:tcBorders>
              <w:top w:val="dashed" w:sz="6" w:space="0" w:color="auto"/>
              <w:left w:val="dashed" w:sz="6" w:space="0" w:color="auto"/>
              <w:bottom w:val="dashed" w:sz="6" w:space="0" w:color="auto"/>
              <w:right w:val="dashed" w:sz="6" w:space="0" w:color="auto"/>
            </w:tcBorders>
          </w:tcPr>
          <w:p w:rsidR="00186C08" w:rsidRDefault="00186C08" w:rsidP="002B5DD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86C08" w:rsidRDefault="00186C08" w:rsidP="002B5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 выполнение работы отводится 40 минут.</w:t>
            </w:r>
          </w:p>
          <w:p w:rsidR="00186C08" w:rsidRDefault="00186C08" w:rsidP="002B5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86C08" w:rsidRDefault="00186C08" w:rsidP="002B5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работе тебе встретятся разные задания.</w:t>
            </w:r>
          </w:p>
          <w:p w:rsidR="00186C08" w:rsidRDefault="00186C08" w:rsidP="002B5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86C08" w:rsidRDefault="00186C08" w:rsidP="002B5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некоторых заданиях тебе нужно выбрать правильный ответ,</w:t>
            </w:r>
          </w:p>
          <w:p w:rsidR="00186C08" w:rsidRDefault="00186C08" w:rsidP="002B5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 в некоторых дать полный ответ.</w:t>
            </w:r>
          </w:p>
          <w:p w:rsidR="00186C08" w:rsidRDefault="00186C08" w:rsidP="002B5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86C08" w:rsidRDefault="00186C08" w:rsidP="002B5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Если ты не знаешь, как выполнить задание, пропусти его и</w:t>
            </w:r>
          </w:p>
          <w:p w:rsidR="00186C08" w:rsidRDefault="00186C08" w:rsidP="002B5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переходи к следующему.</w:t>
            </w:r>
          </w:p>
          <w:p w:rsidR="00186C08" w:rsidRDefault="00186C08" w:rsidP="002B5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86C08" w:rsidRDefault="00186C08" w:rsidP="002B5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Вернись к  пропущенным заданиям, если останется время.</w:t>
            </w:r>
          </w:p>
          <w:p w:rsidR="00186C08" w:rsidRDefault="00186C08" w:rsidP="002B5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86C08" w:rsidRDefault="00186C08" w:rsidP="002B5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Если ты ошибся и хочешь исправить свой ответ, то зачеркни его и</w:t>
            </w:r>
          </w:p>
          <w:p w:rsidR="00186C08" w:rsidRDefault="00186C08" w:rsidP="002B5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запиши тот ответ, который считаешь верным.</w:t>
            </w:r>
          </w:p>
          <w:p w:rsidR="00186C08" w:rsidRDefault="00186C08" w:rsidP="002B5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86C08" w:rsidRDefault="00186C08" w:rsidP="002B5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Желаем успеха!</w:t>
            </w:r>
          </w:p>
        </w:tc>
      </w:tr>
    </w:tbl>
    <w:p w:rsidR="00186C08" w:rsidRPr="006F0950" w:rsidRDefault="00186C08" w:rsidP="00186C08">
      <w:pPr>
        <w:pStyle w:val="a6"/>
        <w:ind w:left="786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6C08" w:rsidRDefault="00186C08" w:rsidP="00186C08">
      <w:pPr>
        <w:pStyle w:val="a6"/>
        <w:ind w:left="786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6C08" w:rsidRDefault="00186C08" w:rsidP="00186C08">
      <w:pPr>
        <w:pStyle w:val="a6"/>
        <w:ind w:left="786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6C08" w:rsidRDefault="00186C08" w:rsidP="00186C08">
      <w:pPr>
        <w:pStyle w:val="a6"/>
        <w:ind w:left="786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6C08" w:rsidRDefault="00186C08" w:rsidP="00186C08">
      <w:pPr>
        <w:pStyle w:val="a6"/>
        <w:ind w:left="786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6C08" w:rsidRPr="006F0950" w:rsidRDefault="00186C08" w:rsidP="00186C08">
      <w:pPr>
        <w:pStyle w:val="a6"/>
        <w:ind w:left="786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6C08" w:rsidRPr="006F0950" w:rsidRDefault="00186C08" w:rsidP="00186C08">
      <w:pPr>
        <w:pStyle w:val="a6"/>
        <w:ind w:left="78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F0950">
        <w:rPr>
          <w:rFonts w:ascii="Times New Roman" w:eastAsia="Calibri" w:hAnsi="Times New Roman" w:cs="Times New Roman"/>
          <w:sz w:val="28"/>
          <w:szCs w:val="28"/>
        </w:rPr>
        <w:t>201</w:t>
      </w:r>
      <w:r w:rsidR="00F811FF">
        <w:rPr>
          <w:rFonts w:ascii="Times New Roman" w:eastAsia="Calibri" w:hAnsi="Times New Roman" w:cs="Times New Roman"/>
          <w:sz w:val="28"/>
          <w:szCs w:val="28"/>
        </w:rPr>
        <w:t>9</w:t>
      </w:r>
      <w:r w:rsidRPr="006F0950">
        <w:rPr>
          <w:rFonts w:ascii="Times New Roman" w:eastAsia="Calibri" w:hAnsi="Times New Roman" w:cs="Times New Roman"/>
          <w:sz w:val="28"/>
          <w:szCs w:val="28"/>
        </w:rPr>
        <w:t>/20</w:t>
      </w:r>
      <w:r w:rsidR="00F811FF">
        <w:rPr>
          <w:rFonts w:ascii="Times New Roman" w:eastAsia="Calibri" w:hAnsi="Times New Roman" w:cs="Times New Roman"/>
          <w:sz w:val="28"/>
          <w:szCs w:val="28"/>
        </w:rPr>
        <w:t>20</w:t>
      </w:r>
      <w:r w:rsidRPr="006F0950">
        <w:rPr>
          <w:rFonts w:ascii="Times New Roman" w:eastAsia="Calibri" w:hAnsi="Times New Roman" w:cs="Times New Roman"/>
          <w:sz w:val="28"/>
          <w:szCs w:val="28"/>
        </w:rPr>
        <w:t xml:space="preserve"> учебный год</w:t>
      </w:r>
    </w:p>
    <w:p w:rsidR="00186C08" w:rsidRDefault="00186C08" w:rsidP="00186C08">
      <w:pPr>
        <w:pStyle w:val="a3"/>
        <w:spacing w:before="0" w:beforeAutospacing="0" w:after="0" w:afterAutospacing="0" w:line="276" w:lineRule="auto"/>
        <w:rPr>
          <w:b/>
          <w:i/>
        </w:rPr>
      </w:pPr>
    </w:p>
    <w:p w:rsidR="00186C08" w:rsidRDefault="00186C08" w:rsidP="00186C08">
      <w:pPr>
        <w:pStyle w:val="a3"/>
        <w:spacing w:before="0" w:beforeAutospacing="0" w:after="0" w:afterAutospacing="0" w:line="276" w:lineRule="auto"/>
        <w:ind w:left="786"/>
        <w:rPr>
          <w:b/>
          <w:i/>
        </w:rPr>
      </w:pPr>
    </w:p>
    <w:p w:rsidR="00D747DF" w:rsidRDefault="00D747DF" w:rsidP="00186C08">
      <w:pPr>
        <w:pStyle w:val="a3"/>
        <w:spacing w:before="0" w:beforeAutospacing="0" w:after="0" w:afterAutospacing="0" w:line="276" w:lineRule="auto"/>
        <w:ind w:left="786"/>
        <w:rPr>
          <w:b/>
          <w:i/>
        </w:rPr>
      </w:pPr>
    </w:p>
    <w:p w:rsidR="00D747DF" w:rsidRDefault="00D747DF" w:rsidP="00186C08">
      <w:pPr>
        <w:pStyle w:val="a3"/>
        <w:spacing w:before="0" w:beforeAutospacing="0" w:after="0" w:afterAutospacing="0" w:line="276" w:lineRule="auto"/>
        <w:ind w:left="786"/>
        <w:rPr>
          <w:b/>
          <w:i/>
        </w:rPr>
      </w:pPr>
    </w:p>
    <w:p w:rsidR="00E21467" w:rsidRDefault="00E21467" w:rsidP="00186C08">
      <w:pPr>
        <w:pStyle w:val="a3"/>
        <w:spacing w:before="0" w:beforeAutospacing="0" w:after="0" w:afterAutospacing="0" w:line="276" w:lineRule="auto"/>
        <w:ind w:left="786"/>
        <w:rPr>
          <w:b/>
          <w:i/>
        </w:rPr>
      </w:pPr>
    </w:p>
    <w:p w:rsidR="00E21467" w:rsidRDefault="00E21467" w:rsidP="00186C08">
      <w:pPr>
        <w:pStyle w:val="a3"/>
        <w:spacing w:before="0" w:beforeAutospacing="0" w:after="0" w:afterAutospacing="0" w:line="276" w:lineRule="auto"/>
        <w:ind w:left="786"/>
        <w:rPr>
          <w:b/>
          <w:i/>
        </w:rPr>
      </w:pPr>
    </w:p>
    <w:p w:rsidR="00D747DF" w:rsidRDefault="00D747DF" w:rsidP="00BC1B5C">
      <w:pPr>
        <w:pStyle w:val="a3"/>
        <w:tabs>
          <w:tab w:val="left" w:pos="2412"/>
        </w:tabs>
        <w:spacing w:before="0" w:beforeAutospacing="0" w:after="0" w:afterAutospacing="0" w:line="276" w:lineRule="auto"/>
        <w:rPr>
          <w:b/>
          <w:i/>
        </w:rPr>
      </w:pPr>
      <w:bookmarkStart w:id="1" w:name="_GoBack"/>
      <w:bookmarkEnd w:id="1"/>
    </w:p>
    <w:p w:rsidR="00186C08" w:rsidRDefault="00186C08" w:rsidP="00186C08">
      <w:pPr>
        <w:pStyle w:val="a3"/>
        <w:spacing w:before="0" w:beforeAutospacing="0" w:after="0" w:afterAutospacing="0" w:line="276" w:lineRule="auto"/>
        <w:ind w:left="786"/>
        <w:rPr>
          <w:color w:val="000000"/>
        </w:rPr>
      </w:pPr>
      <w:r w:rsidRPr="001D2509">
        <w:rPr>
          <w:b/>
          <w:i/>
        </w:rPr>
        <w:t>Контролируемые умения</w:t>
      </w:r>
      <w:r>
        <w:rPr>
          <w:b/>
          <w:i/>
        </w:rPr>
        <w:t>:</w:t>
      </w:r>
    </w:p>
    <w:p w:rsidR="00F44F72" w:rsidRDefault="00F44F72" w:rsidP="00F44F72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A09EB">
        <w:rPr>
          <w:b/>
          <w:i/>
          <w:color w:val="000000"/>
        </w:rPr>
        <w:t>задание 1</w:t>
      </w:r>
      <w:r>
        <w:rPr>
          <w:color w:val="000000"/>
        </w:rPr>
        <w:t xml:space="preserve">: </w:t>
      </w:r>
      <w:r w:rsidR="00D747DF" w:rsidRPr="00D747DF">
        <w:rPr>
          <w:rFonts w:ascii="Calibri" w:hAnsi="Calibri"/>
          <w:color w:val="000000"/>
        </w:rPr>
        <w:t>владеть навыками различных видов чтения (изучающим, ознакомительным, просмотровым);</w:t>
      </w:r>
    </w:p>
    <w:p w:rsidR="00F44F72" w:rsidRDefault="00F44F72" w:rsidP="00F44F72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A09EB">
        <w:rPr>
          <w:b/>
          <w:i/>
          <w:color w:val="000000"/>
        </w:rPr>
        <w:t>задание 2</w:t>
      </w:r>
      <w:r>
        <w:rPr>
          <w:color w:val="000000"/>
        </w:rPr>
        <w:t xml:space="preserve">: </w:t>
      </w:r>
      <w:r w:rsidR="00D747DF" w:rsidRPr="00D747DF">
        <w:rPr>
          <w:rFonts w:ascii="Calibri" w:hAnsi="Calibri"/>
          <w:color w:val="000000"/>
        </w:rPr>
        <w:t>адекватно понимать, интерпретировать тексты различных функционально-смысловых типов речи (повествование, описание, рассуждение);</w:t>
      </w:r>
    </w:p>
    <w:p w:rsidR="00F44F72" w:rsidRDefault="00F44F72" w:rsidP="00F44F72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A09EB">
        <w:rPr>
          <w:b/>
          <w:i/>
          <w:color w:val="000000"/>
        </w:rPr>
        <w:t>задание 3</w:t>
      </w:r>
      <w:r>
        <w:rPr>
          <w:color w:val="000000"/>
        </w:rPr>
        <w:t xml:space="preserve">: </w:t>
      </w:r>
      <w:r w:rsidR="00D747DF" w:rsidRPr="00D747DF">
        <w:rPr>
          <w:rFonts w:ascii="Calibri" w:hAnsi="Calibri"/>
          <w:color w:val="000000"/>
        </w:rPr>
        <w:t>владеть навыками работы с учебной книгой, словарями и другими информационными источниками;</w:t>
      </w:r>
      <w:r w:rsidR="00D747DF" w:rsidRPr="00D747DF">
        <w:rPr>
          <w:rFonts w:ascii="Calibri" w:hAnsi="Calibri"/>
          <w:color w:val="000000"/>
        </w:rPr>
        <w:br/>
        <w:t>использовать орфографические словари.</w:t>
      </w:r>
    </w:p>
    <w:p w:rsidR="00F44F72" w:rsidRDefault="00F44F72" w:rsidP="00F44F72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A09EB">
        <w:rPr>
          <w:b/>
          <w:i/>
          <w:color w:val="000000"/>
        </w:rPr>
        <w:t>задание 4</w:t>
      </w:r>
      <w:r>
        <w:rPr>
          <w:color w:val="000000"/>
        </w:rPr>
        <w:t xml:space="preserve">: </w:t>
      </w:r>
      <w:r w:rsidR="00D747DF" w:rsidRPr="00D747DF">
        <w:rPr>
          <w:rFonts w:ascii="Calibri" w:hAnsi="Calibri"/>
          <w:color w:val="000000"/>
        </w:rPr>
        <w:t>определять место ударного слога, наблюдать за перемещением ударения при изменении формы слова, употреблять в речи слова и их формы в соответствии с акцентологическими нормами;</w:t>
      </w:r>
    </w:p>
    <w:p w:rsidR="00F44F72" w:rsidRDefault="00F44F72" w:rsidP="00F44F72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A09EB">
        <w:rPr>
          <w:b/>
          <w:i/>
          <w:color w:val="000000"/>
        </w:rPr>
        <w:t>задание 5</w:t>
      </w:r>
      <w:r>
        <w:rPr>
          <w:color w:val="000000"/>
        </w:rPr>
        <w:t xml:space="preserve">: </w:t>
      </w:r>
      <w:r w:rsidR="00D747DF" w:rsidRPr="00D747DF">
        <w:rPr>
          <w:rFonts w:ascii="Calibri" w:hAnsi="Calibri"/>
          <w:color w:val="000000"/>
        </w:rPr>
        <w:t>опознавать морфемы и членить слова на морфемы; характеризовать морфемный состав слова, уточнять лексическое значение слова с опорой на его морфемный состав;</w:t>
      </w:r>
    </w:p>
    <w:p w:rsidR="00F44F72" w:rsidRDefault="00F44F72" w:rsidP="00F44F72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A09EB">
        <w:rPr>
          <w:b/>
          <w:i/>
          <w:color w:val="000000"/>
        </w:rPr>
        <w:t>задание 6</w:t>
      </w:r>
      <w:r>
        <w:rPr>
          <w:color w:val="000000"/>
        </w:rPr>
        <w:t xml:space="preserve">: </w:t>
      </w:r>
      <w:r w:rsidR="00D747DF" w:rsidRPr="00D747DF">
        <w:rPr>
          <w:rFonts w:ascii="Calibri" w:hAnsi="Calibri"/>
          <w:color w:val="000000"/>
        </w:rPr>
        <w:t>проводить морфемный анализ слов;</w:t>
      </w:r>
    </w:p>
    <w:p w:rsidR="00F44F72" w:rsidRDefault="00F44F72" w:rsidP="00F44F72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A09EB">
        <w:rPr>
          <w:b/>
          <w:i/>
          <w:color w:val="000000"/>
        </w:rPr>
        <w:t>задание 7</w:t>
      </w:r>
      <w:r>
        <w:rPr>
          <w:color w:val="000000"/>
        </w:rPr>
        <w:t xml:space="preserve">: </w:t>
      </w:r>
      <w:r w:rsidR="00D747DF" w:rsidRPr="00D747DF">
        <w:rPr>
          <w:rFonts w:ascii="Calibri" w:hAnsi="Calibri"/>
          <w:color w:val="000000"/>
        </w:rPr>
        <w:t>опираться на фонетический, морфемный, морфологический анализ в практике правописания;</w:t>
      </w:r>
    </w:p>
    <w:p w:rsidR="00F44F72" w:rsidRDefault="00F44F72" w:rsidP="00F44F72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A09EB">
        <w:rPr>
          <w:b/>
          <w:i/>
          <w:color w:val="000000"/>
        </w:rPr>
        <w:t>задание 8</w:t>
      </w:r>
      <w:r>
        <w:rPr>
          <w:color w:val="000000"/>
        </w:rPr>
        <w:t xml:space="preserve">: </w:t>
      </w:r>
      <w:r w:rsidR="00D747DF" w:rsidRPr="00D747DF">
        <w:rPr>
          <w:rFonts w:ascii="Calibri" w:hAnsi="Calibri"/>
          <w:color w:val="000000"/>
        </w:rPr>
        <w:t>создавать письменные тексты с соблюдением норм современного русского литературного языка;</w:t>
      </w:r>
    </w:p>
    <w:p w:rsidR="00F44F72" w:rsidRDefault="00F44F72" w:rsidP="00F44F72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A09EB">
        <w:rPr>
          <w:b/>
          <w:i/>
          <w:color w:val="000000"/>
        </w:rPr>
        <w:t>задание 9</w:t>
      </w:r>
      <w:r>
        <w:rPr>
          <w:color w:val="000000"/>
        </w:rPr>
        <w:t xml:space="preserve">: </w:t>
      </w:r>
      <w:r w:rsidR="00D747DF" w:rsidRPr="00D747DF">
        <w:rPr>
          <w:rFonts w:ascii="Calibri" w:hAnsi="Calibri"/>
          <w:color w:val="000000"/>
        </w:rPr>
        <w:t>анализировать текст с точки зрения его темы, цели, основной мысли, основной и дополнительной информации;</w:t>
      </w:r>
    </w:p>
    <w:p w:rsidR="00F44F72" w:rsidRDefault="00F44F72" w:rsidP="00F44F72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A09EB">
        <w:rPr>
          <w:b/>
          <w:i/>
          <w:color w:val="000000"/>
        </w:rPr>
        <w:t>задание 10</w:t>
      </w:r>
      <w:r>
        <w:rPr>
          <w:color w:val="000000"/>
        </w:rPr>
        <w:t xml:space="preserve">: </w:t>
      </w:r>
      <w:r w:rsidR="00D747DF" w:rsidRPr="00D747DF">
        <w:rPr>
          <w:rFonts w:ascii="Calibri" w:hAnsi="Calibri"/>
          <w:color w:val="000000"/>
        </w:rPr>
        <w:t>опознавать основные единицы синтаксиса (словосочетание, предложение, текст);</w:t>
      </w:r>
    </w:p>
    <w:p w:rsidR="00F44F72" w:rsidRDefault="00F44F72" w:rsidP="00F44F72">
      <w:pPr>
        <w:pStyle w:val="a3"/>
        <w:spacing w:before="0" w:beforeAutospacing="0" w:after="0" w:afterAutospacing="0"/>
        <w:rPr>
          <w:color w:val="000000"/>
        </w:rPr>
      </w:pPr>
      <w:r w:rsidRPr="008A09EB">
        <w:rPr>
          <w:b/>
          <w:i/>
          <w:color w:val="000000"/>
        </w:rPr>
        <w:t>задание 11</w:t>
      </w:r>
      <w:r>
        <w:rPr>
          <w:color w:val="000000"/>
        </w:rPr>
        <w:t>:</w:t>
      </w:r>
      <w:r w:rsidRPr="008A09EB">
        <w:t xml:space="preserve"> </w:t>
      </w:r>
      <w:r w:rsidR="00D747DF" w:rsidRPr="00D747DF">
        <w:rPr>
          <w:rFonts w:ascii="Calibri" w:hAnsi="Calibri"/>
          <w:color w:val="000000"/>
        </w:rPr>
        <w:t>находить грамматическую основу предложения;</w:t>
      </w:r>
    </w:p>
    <w:p w:rsidR="00F44F72" w:rsidRDefault="00F44F72" w:rsidP="00F44F72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b/>
          <w:i/>
          <w:color w:val="000000"/>
        </w:rPr>
        <w:t>задание 12</w:t>
      </w:r>
      <w:r>
        <w:rPr>
          <w:color w:val="000000"/>
        </w:rPr>
        <w:t xml:space="preserve">: </w:t>
      </w:r>
      <w:r w:rsidR="00D747DF" w:rsidRPr="00D747DF">
        <w:rPr>
          <w:rFonts w:ascii="Calibri" w:hAnsi="Calibri"/>
          <w:color w:val="000000"/>
        </w:rPr>
        <w:t>опознавать лексические средства выразительности и основные виды тропов (метафора, эпитет, сравнение, гипербола, олицетворение);</w:t>
      </w:r>
    </w:p>
    <w:p w:rsidR="00F44F72" w:rsidRDefault="00F44F72" w:rsidP="00F44F72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b/>
          <w:i/>
          <w:color w:val="000000"/>
        </w:rPr>
        <w:t>задание 13</w:t>
      </w:r>
      <w:r>
        <w:rPr>
          <w:color w:val="000000"/>
        </w:rPr>
        <w:t xml:space="preserve">: </w:t>
      </w:r>
      <w:r w:rsidR="00D747DF" w:rsidRPr="00D747DF">
        <w:rPr>
          <w:rFonts w:ascii="Calibri" w:hAnsi="Calibri"/>
          <w:color w:val="000000"/>
        </w:rPr>
        <w:t>опознавать предложения простые и сложные, предложения осложненной структуры;</w:t>
      </w:r>
    </w:p>
    <w:p w:rsidR="00F44F72" w:rsidRDefault="00F44F72" w:rsidP="00F44F72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b/>
          <w:i/>
          <w:color w:val="000000"/>
        </w:rPr>
        <w:t>задание 14</w:t>
      </w:r>
      <w:r>
        <w:rPr>
          <w:color w:val="000000"/>
        </w:rPr>
        <w:t xml:space="preserve">: </w:t>
      </w:r>
      <w:r w:rsidR="00D747DF" w:rsidRPr="00D747DF">
        <w:rPr>
          <w:rFonts w:ascii="Calibri" w:hAnsi="Calibri"/>
          <w:color w:val="000000"/>
        </w:rPr>
        <w:t>опознавать самостоятельные части речи и их формы, а также служебные части речи и междометия;</w:t>
      </w:r>
    </w:p>
    <w:p w:rsidR="00F44F72" w:rsidRDefault="00F44F72" w:rsidP="00F44F72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b/>
          <w:i/>
          <w:color w:val="000000"/>
        </w:rPr>
        <w:t>задание 15</w:t>
      </w:r>
      <w:r>
        <w:rPr>
          <w:color w:val="000000"/>
        </w:rPr>
        <w:t xml:space="preserve">: </w:t>
      </w:r>
      <w:r w:rsidR="00D747DF" w:rsidRPr="00D747DF">
        <w:rPr>
          <w:rFonts w:ascii="Calibri" w:hAnsi="Calibri"/>
          <w:color w:val="000000"/>
        </w:rPr>
        <w:t>распознавать главные и второстепенные члены предложения;</w:t>
      </w:r>
    </w:p>
    <w:p w:rsidR="00F44F72" w:rsidRDefault="00F44F72" w:rsidP="00F44F72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b/>
          <w:i/>
          <w:color w:val="000000"/>
        </w:rPr>
        <w:t>задание 16</w:t>
      </w:r>
      <w:r>
        <w:rPr>
          <w:color w:val="000000"/>
        </w:rPr>
        <w:t xml:space="preserve">: </w:t>
      </w:r>
      <w:r w:rsidR="00D747DF" w:rsidRPr="00D747DF">
        <w:rPr>
          <w:rFonts w:ascii="Calibri" w:hAnsi="Calibri"/>
          <w:color w:val="000000"/>
        </w:rPr>
        <w:t>проводить синтаксический анализ словосочетания и предложения;</w:t>
      </w:r>
    </w:p>
    <w:p w:rsidR="00F44F72" w:rsidRDefault="00F44F72" w:rsidP="00F44F72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b/>
          <w:i/>
          <w:color w:val="000000"/>
        </w:rPr>
        <w:t>задание 17</w:t>
      </w:r>
      <w:r>
        <w:rPr>
          <w:color w:val="000000"/>
        </w:rPr>
        <w:t xml:space="preserve">: </w:t>
      </w:r>
      <w:r w:rsidR="00D747DF" w:rsidRPr="00D747DF">
        <w:rPr>
          <w:rFonts w:ascii="Calibri" w:hAnsi="Calibri"/>
          <w:color w:val="000000"/>
        </w:rPr>
        <w:t>опираться на грамматико-интонационный анализ при объяснении расстановки знаков препинания в предложении</w:t>
      </w:r>
    </w:p>
    <w:p w:rsidR="00F44F72" w:rsidRDefault="00F44F72" w:rsidP="00F44F72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b/>
          <w:i/>
          <w:color w:val="000000"/>
        </w:rPr>
        <w:t>задание 18</w:t>
      </w:r>
      <w:r>
        <w:rPr>
          <w:color w:val="000000"/>
        </w:rPr>
        <w:t xml:space="preserve">: </w:t>
      </w:r>
      <w:r w:rsidR="00D747DF" w:rsidRPr="00D747DF">
        <w:rPr>
          <w:rFonts w:ascii="Calibri" w:hAnsi="Calibri"/>
          <w:color w:val="000000"/>
        </w:rPr>
        <w:t>опознавать основные единицы синтаксиса (словосочетание, предложение, текст);</w:t>
      </w:r>
    </w:p>
    <w:p w:rsidR="00F44F72" w:rsidRDefault="00F44F72" w:rsidP="00F44F72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b/>
          <w:i/>
          <w:color w:val="000000"/>
        </w:rPr>
        <w:t>задание 19</w:t>
      </w:r>
      <w:r>
        <w:rPr>
          <w:b/>
          <w:i/>
          <w:color w:val="000000"/>
          <w:vertAlign w:val="superscript"/>
        </w:rPr>
        <w:t>*</w:t>
      </w:r>
      <w:r>
        <w:rPr>
          <w:color w:val="000000"/>
        </w:rPr>
        <w:t xml:space="preserve">: </w:t>
      </w:r>
      <w:r w:rsidR="00D747DF" w:rsidRPr="00D747DF">
        <w:rPr>
          <w:rFonts w:ascii="Calibri" w:hAnsi="Calibri"/>
          <w:color w:val="000000"/>
        </w:rPr>
        <w:t>оценивать собственную речь с точки зрения точного, уместного и выразительного словоупотребления;</w:t>
      </w:r>
    </w:p>
    <w:p w:rsidR="00F44F72" w:rsidRDefault="00F44F72" w:rsidP="00F44F72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b/>
          <w:i/>
          <w:color w:val="000000"/>
        </w:rPr>
        <w:t>задание 20</w:t>
      </w:r>
      <w:r>
        <w:rPr>
          <w:b/>
          <w:i/>
          <w:color w:val="000000"/>
          <w:vertAlign w:val="superscript"/>
        </w:rPr>
        <w:t>*</w:t>
      </w:r>
      <w:r>
        <w:rPr>
          <w:color w:val="000000"/>
        </w:rPr>
        <w:t xml:space="preserve">: </w:t>
      </w:r>
      <w:r w:rsidR="00D747DF" w:rsidRPr="00D747DF">
        <w:rPr>
          <w:rFonts w:ascii="Calibri" w:hAnsi="Calibri"/>
          <w:color w:val="000000"/>
        </w:rPr>
        <w:t>писать отзыв;</w:t>
      </w:r>
    </w:p>
    <w:p w:rsidR="00D747DF" w:rsidRDefault="00D747DF" w:rsidP="00D747DF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b/>
          <w:i/>
          <w:color w:val="000000"/>
        </w:rPr>
        <w:t>задание 21</w:t>
      </w:r>
      <w:r>
        <w:rPr>
          <w:b/>
          <w:i/>
          <w:color w:val="000000"/>
          <w:vertAlign w:val="superscript"/>
        </w:rPr>
        <w:t>*</w:t>
      </w:r>
      <w:r>
        <w:rPr>
          <w:color w:val="000000"/>
        </w:rPr>
        <w:t xml:space="preserve">: </w:t>
      </w:r>
      <w:r w:rsidRPr="00D747DF">
        <w:rPr>
          <w:rFonts w:ascii="Calibri" w:hAnsi="Calibri"/>
          <w:color w:val="000000"/>
        </w:rPr>
        <w:t>формулировать собственную позицию и аргументировать ее, привлекая сведения из жизненного и читательского опыта;</w:t>
      </w:r>
    </w:p>
    <w:p w:rsidR="00D747DF" w:rsidRDefault="00D747DF" w:rsidP="00D747DF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b/>
          <w:i/>
          <w:color w:val="000000"/>
        </w:rPr>
        <w:t>задание 22</w:t>
      </w:r>
      <w:r>
        <w:rPr>
          <w:b/>
          <w:i/>
          <w:color w:val="000000"/>
          <w:vertAlign w:val="superscript"/>
        </w:rPr>
        <w:t>*</w:t>
      </w:r>
      <w:r>
        <w:rPr>
          <w:color w:val="000000"/>
        </w:rPr>
        <w:t xml:space="preserve">: </w:t>
      </w:r>
      <w:r w:rsidRPr="00D747DF">
        <w:rPr>
          <w:rFonts w:ascii="Calibri" w:hAnsi="Calibri"/>
          <w:color w:val="000000"/>
        </w:rPr>
        <w:t>развивать мотивы и интересы своей познавательной деятельности;</w:t>
      </w:r>
    </w:p>
    <w:p w:rsidR="00B1760E" w:rsidRDefault="00B1760E" w:rsidP="00D747DF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Каждое задание базового уровня оценивается в 1 балл, повышенного – 2 балл, высокого – 3 балла.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69"/>
        <w:gridCol w:w="2570"/>
        <w:gridCol w:w="2570"/>
        <w:gridCol w:w="2570"/>
      </w:tblGrid>
      <w:tr w:rsidR="00B1760E" w:rsidTr="00B1760E">
        <w:tc>
          <w:tcPr>
            <w:tcW w:w="2569" w:type="dxa"/>
          </w:tcPr>
          <w:p w:rsidR="00B1760E" w:rsidRDefault="00B1760E" w:rsidP="00B1760E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0-13 баллов </w:t>
            </w:r>
            <w:proofErr w:type="gramStart"/>
            <w:r>
              <w:rPr>
                <w:color w:val="000000"/>
              </w:rPr>
              <w:t xml:space="preserve">( </w:t>
            </w:r>
            <w:proofErr w:type="gramEnd"/>
            <w:r>
              <w:rPr>
                <w:color w:val="000000"/>
              </w:rPr>
              <w:t>до 45% от работы)</w:t>
            </w:r>
          </w:p>
        </w:tc>
        <w:tc>
          <w:tcPr>
            <w:tcW w:w="2570" w:type="dxa"/>
          </w:tcPr>
          <w:p w:rsidR="00B1760E" w:rsidRDefault="00B1760E" w:rsidP="00B1760E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14-18 баллов (46%-65% от работы)</w:t>
            </w:r>
          </w:p>
        </w:tc>
        <w:tc>
          <w:tcPr>
            <w:tcW w:w="2570" w:type="dxa"/>
          </w:tcPr>
          <w:p w:rsidR="00B1760E" w:rsidRDefault="00B1760E" w:rsidP="00B1760E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19-23 балл (66% -80% от работы)</w:t>
            </w:r>
          </w:p>
        </w:tc>
        <w:tc>
          <w:tcPr>
            <w:tcW w:w="2570" w:type="dxa"/>
          </w:tcPr>
          <w:p w:rsidR="00B1760E" w:rsidRDefault="00B1760E" w:rsidP="00B1760E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24-28 баллов (81%-100% от работы)</w:t>
            </w:r>
          </w:p>
        </w:tc>
      </w:tr>
      <w:tr w:rsidR="00B1760E" w:rsidTr="00B1760E">
        <w:tc>
          <w:tcPr>
            <w:tcW w:w="2569" w:type="dxa"/>
          </w:tcPr>
          <w:p w:rsidR="00B1760E" w:rsidRDefault="00B1760E" w:rsidP="00B1760E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«2»</w:t>
            </w:r>
          </w:p>
        </w:tc>
        <w:tc>
          <w:tcPr>
            <w:tcW w:w="2570" w:type="dxa"/>
          </w:tcPr>
          <w:p w:rsidR="00B1760E" w:rsidRDefault="00B1760E" w:rsidP="00B1760E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«3»</w:t>
            </w:r>
          </w:p>
        </w:tc>
        <w:tc>
          <w:tcPr>
            <w:tcW w:w="2570" w:type="dxa"/>
          </w:tcPr>
          <w:p w:rsidR="00B1760E" w:rsidRDefault="00B1760E" w:rsidP="00B1760E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«4»</w:t>
            </w:r>
          </w:p>
        </w:tc>
        <w:tc>
          <w:tcPr>
            <w:tcW w:w="2570" w:type="dxa"/>
          </w:tcPr>
          <w:p w:rsidR="00B1760E" w:rsidRDefault="00B1760E" w:rsidP="00B1760E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«5»</w:t>
            </w:r>
          </w:p>
        </w:tc>
      </w:tr>
    </w:tbl>
    <w:p w:rsidR="00D747DF" w:rsidRDefault="00D747DF" w:rsidP="00D747DF">
      <w:pPr>
        <w:pStyle w:val="a3"/>
        <w:spacing w:before="0" w:beforeAutospacing="0" w:after="0" w:afterAutospacing="0" w:line="276" w:lineRule="auto"/>
        <w:rPr>
          <w:color w:val="000000"/>
        </w:rPr>
      </w:pPr>
    </w:p>
    <w:p w:rsidR="00D747DF" w:rsidRDefault="00D747DF" w:rsidP="00E21467">
      <w:pPr>
        <w:pStyle w:val="a3"/>
        <w:spacing w:before="0" w:beforeAutospacing="0" w:after="0" w:afterAutospacing="0" w:line="276" w:lineRule="auto"/>
        <w:rPr>
          <w:color w:val="000000"/>
        </w:rPr>
      </w:pPr>
    </w:p>
    <w:p w:rsidR="00D747DF" w:rsidRDefault="00D747DF" w:rsidP="00186C08">
      <w:pPr>
        <w:pStyle w:val="a3"/>
        <w:spacing w:before="0" w:beforeAutospacing="0" w:after="0" w:afterAutospacing="0" w:line="276" w:lineRule="auto"/>
        <w:ind w:left="644"/>
        <w:rPr>
          <w:color w:val="000000"/>
        </w:rPr>
      </w:pPr>
    </w:p>
    <w:p w:rsidR="00D37B54" w:rsidRDefault="00D37B54" w:rsidP="00D37B5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Часть 1.</w:t>
      </w:r>
    </w:p>
    <w:p w:rsidR="001252A3" w:rsidRDefault="001252A3" w:rsidP="001252A3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252A3">
        <w:rPr>
          <w:rFonts w:ascii="Times New Roman" w:hAnsi="Times New Roman" w:cs="Times New Roman"/>
          <w:sz w:val="28"/>
          <w:szCs w:val="28"/>
          <w:lang w:eastAsia="ru-RU"/>
        </w:rPr>
        <w:t>ЗОЛОТОЙ ДОЖДЬ.</w:t>
      </w:r>
    </w:p>
    <w:p w:rsidR="001252A3" w:rsidRPr="001252A3" w:rsidRDefault="001252A3" w:rsidP="001252A3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52A3" w:rsidRDefault="001252A3" w:rsidP="001252A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252A3">
        <w:rPr>
          <w:rFonts w:ascii="Times New Roman" w:hAnsi="Times New Roman" w:cs="Times New Roman"/>
          <w:sz w:val="28"/>
          <w:szCs w:val="28"/>
          <w:lang w:eastAsia="ru-RU"/>
        </w:rPr>
        <w:t>(1) Всё лето листья подставляли солнцу свои ладошки и щёчки, спинки и животики.</w:t>
      </w:r>
      <w:r w:rsidRPr="001252A3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 </w:t>
      </w:r>
      <w:r w:rsidRPr="001252A3">
        <w:rPr>
          <w:rFonts w:ascii="Times New Roman" w:hAnsi="Times New Roman" w:cs="Times New Roman"/>
          <w:sz w:val="28"/>
          <w:szCs w:val="28"/>
          <w:lang w:eastAsia="ru-RU"/>
        </w:rPr>
        <w:t>(2) И до того налились и пропитались солнцем, что к осени сами стали как солнышки – багряными и золотыми. (3) Налились, отяжелели и потекли. (4) Полетели иволгами по ветру. (5) Запрыгали белками по сучкам. (6) Понеслись куницами по земле. (7) Зашумел в лесу золотой дождь. (8) Капля по</w:t>
      </w:r>
      <w:proofErr w:type="gramEnd"/>
      <w:r w:rsidRPr="001252A3">
        <w:rPr>
          <w:rFonts w:ascii="Times New Roman" w:hAnsi="Times New Roman" w:cs="Times New Roman"/>
          <w:sz w:val="28"/>
          <w:szCs w:val="28"/>
          <w:lang w:eastAsia="ru-RU"/>
        </w:rPr>
        <w:t xml:space="preserve"> листику щёлкнет - сорвётся лист. (9) Синицы на ветке завозятся – брызнут листья по сторонам. (10) Вдруг ветер налетит – закружится пёстрый смерч. (11) А если неуклюжий косач с лёту вломится – хлынет сверкающий водопад. (</w:t>
      </w:r>
      <w:proofErr w:type="gramStart"/>
      <w:r w:rsidRPr="001252A3">
        <w:rPr>
          <w:rFonts w:ascii="Times New Roman" w:hAnsi="Times New Roman" w:cs="Times New Roman"/>
          <w:sz w:val="28"/>
          <w:szCs w:val="28"/>
          <w:lang w:eastAsia="ru-RU"/>
        </w:rPr>
        <w:t xml:space="preserve">12) </w:t>
      </w:r>
      <w:proofErr w:type="gramEnd"/>
      <w:r w:rsidRPr="001252A3">
        <w:rPr>
          <w:rFonts w:ascii="Times New Roman" w:hAnsi="Times New Roman" w:cs="Times New Roman"/>
          <w:sz w:val="28"/>
          <w:szCs w:val="28"/>
          <w:lang w:eastAsia="ru-RU"/>
        </w:rPr>
        <w:t>Листья шуршат, скребут, лопочут. (13)Листья летят, качаются и бегут. (14). Листья вверху, внизу и вокруг. (15). Шумит золотой дождь.</w:t>
      </w:r>
    </w:p>
    <w:p w:rsidR="001252A3" w:rsidRDefault="001252A3" w:rsidP="001252A3">
      <w:pPr>
        <w:pStyle w:val="a4"/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Н. Сладков</w:t>
      </w:r>
    </w:p>
    <w:p w:rsidR="00D747DF" w:rsidRDefault="00D747DF" w:rsidP="00D747DF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A09EB">
        <w:rPr>
          <w:b/>
          <w:i/>
          <w:color w:val="000000"/>
        </w:rPr>
        <w:t>задание 1</w:t>
      </w:r>
      <w:r>
        <w:rPr>
          <w:color w:val="000000"/>
        </w:rPr>
        <w:t xml:space="preserve">: </w:t>
      </w:r>
      <w:r w:rsidRPr="00D747DF">
        <w:rPr>
          <w:rFonts w:ascii="Calibri" w:hAnsi="Calibri"/>
          <w:color w:val="000000"/>
        </w:rPr>
        <w:t>владеть навыками различных видов чтения (изучающим, ознакомительным, просмотровым);</w:t>
      </w:r>
    </w:p>
    <w:p w:rsidR="001252A3" w:rsidRDefault="001252A3" w:rsidP="001252A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52A3" w:rsidRDefault="001252A3" w:rsidP="001252A3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1252A3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Что автор </w:t>
      </w:r>
      <w:r w:rsidR="00C2678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понимает</w:t>
      </w:r>
      <w:r w:rsidRPr="001252A3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под словосочетанием "Золотой дождь"?</w:t>
      </w:r>
    </w:p>
    <w:p w:rsidR="001252A3" w:rsidRPr="001252A3" w:rsidRDefault="001252A3" w:rsidP="001252A3">
      <w:pPr>
        <w:pStyle w:val="a6"/>
        <w:ind w:left="1068"/>
        <w:rPr>
          <w:rFonts w:ascii="Times New Roman" w:hAnsi="Times New Roman" w:cs="Times New Roman"/>
          <w:i/>
          <w:sz w:val="28"/>
          <w:szCs w:val="28"/>
        </w:rPr>
      </w:pPr>
      <w:r w:rsidRPr="001252A3">
        <w:rPr>
          <w:rFonts w:ascii="Times New Roman" w:hAnsi="Times New Roman" w:cs="Times New Roman"/>
          <w:i/>
          <w:sz w:val="28"/>
          <w:szCs w:val="28"/>
        </w:rPr>
        <w:t xml:space="preserve">1) </w:t>
      </w:r>
      <w:r w:rsidR="00C2678B">
        <w:rPr>
          <w:rFonts w:ascii="Times New Roman" w:hAnsi="Times New Roman" w:cs="Times New Roman"/>
          <w:i/>
          <w:sz w:val="28"/>
          <w:szCs w:val="28"/>
        </w:rPr>
        <w:t>сильный ливень</w:t>
      </w:r>
    </w:p>
    <w:p w:rsidR="001252A3" w:rsidRPr="001252A3" w:rsidRDefault="001252A3" w:rsidP="001252A3">
      <w:pPr>
        <w:pStyle w:val="a6"/>
        <w:ind w:left="1068"/>
        <w:rPr>
          <w:rFonts w:ascii="Times New Roman" w:hAnsi="Times New Roman" w:cs="Times New Roman"/>
          <w:i/>
          <w:sz w:val="28"/>
          <w:szCs w:val="28"/>
        </w:rPr>
      </w:pPr>
      <w:r w:rsidRPr="001252A3">
        <w:rPr>
          <w:rFonts w:ascii="Times New Roman" w:hAnsi="Times New Roman" w:cs="Times New Roman"/>
          <w:i/>
          <w:sz w:val="28"/>
          <w:szCs w:val="28"/>
        </w:rPr>
        <w:t xml:space="preserve">2) </w:t>
      </w:r>
      <w:r w:rsidR="00C2678B">
        <w:rPr>
          <w:rFonts w:ascii="Times New Roman" w:hAnsi="Times New Roman" w:cs="Times New Roman"/>
          <w:i/>
          <w:sz w:val="28"/>
          <w:szCs w:val="28"/>
        </w:rPr>
        <w:t>листопад</w:t>
      </w:r>
    </w:p>
    <w:p w:rsidR="001252A3" w:rsidRPr="001252A3" w:rsidRDefault="001252A3" w:rsidP="001252A3">
      <w:pPr>
        <w:pStyle w:val="a6"/>
        <w:ind w:left="1068"/>
        <w:rPr>
          <w:rFonts w:ascii="Times New Roman" w:hAnsi="Times New Roman" w:cs="Times New Roman"/>
          <w:i/>
          <w:sz w:val="28"/>
          <w:szCs w:val="28"/>
        </w:rPr>
      </w:pPr>
      <w:r w:rsidRPr="001252A3">
        <w:rPr>
          <w:rFonts w:ascii="Times New Roman" w:hAnsi="Times New Roman" w:cs="Times New Roman"/>
          <w:i/>
          <w:sz w:val="28"/>
          <w:szCs w:val="28"/>
        </w:rPr>
        <w:t xml:space="preserve">3) </w:t>
      </w:r>
      <w:r w:rsidR="00C2678B">
        <w:rPr>
          <w:rFonts w:ascii="Times New Roman" w:hAnsi="Times New Roman" w:cs="Times New Roman"/>
          <w:i/>
          <w:sz w:val="28"/>
          <w:szCs w:val="28"/>
        </w:rPr>
        <w:t>смерч</w:t>
      </w:r>
    </w:p>
    <w:p w:rsidR="001252A3" w:rsidRDefault="001252A3" w:rsidP="001252A3">
      <w:pPr>
        <w:pStyle w:val="a6"/>
        <w:ind w:left="1068"/>
        <w:rPr>
          <w:rFonts w:ascii="Times New Roman" w:hAnsi="Times New Roman" w:cs="Times New Roman"/>
          <w:i/>
          <w:sz w:val="28"/>
          <w:szCs w:val="28"/>
        </w:rPr>
      </w:pPr>
      <w:r w:rsidRPr="001252A3">
        <w:rPr>
          <w:rFonts w:ascii="Times New Roman" w:hAnsi="Times New Roman" w:cs="Times New Roman"/>
          <w:i/>
          <w:sz w:val="28"/>
          <w:szCs w:val="28"/>
        </w:rPr>
        <w:t xml:space="preserve">4) </w:t>
      </w:r>
      <w:r w:rsidR="00C2678B">
        <w:rPr>
          <w:rFonts w:ascii="Times New Roman" w:hAnsi="Times New Roman" w:cs="Times New Roman"/>
          <w:i/>
          <w:sz w:val="28"/>
          <w:szCs w:val="28"/>
        </w:rPr>
        <w:t>голосистые птицы – иволги</w:t>
      </w:r>
    </w:p>
    <w:p w:rsidR="00C2678B" w:rsidRDefault="00C2678B" w:rsidP="001252A3">
      <w:pPr>
        <w:pStyle w:val="a6"/>
        <w:ind w:left="1068"/>
        <w:rPr>
          <w:rFonts w:ascii="Times New Roman" w:hAnsi="Times New Roman" w:cs="Times New Roman"/>
          <w:i/>
          <w:sz w:val="28"/>
          <w:szCs w:val="28"/>
        </w:rPr>
      </w:pPr>
    </w:p>
    <w:p w:rsidR="00D747DF" w:rsidRDefault="00D747DF" w:rsidP="00D747DF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A09EB">
        <w:rPr>
          <w:b/>
          <w:i/>
          <w:color w:val="000000"/>
        </w:rPr>
        <w:t>задание 2</w:t>
      </w:r>
      <w:r>
        <w:rPr>
          <w:color w:val="000000"/>
        </w:rPr>
        <w:t xml:space="preserve">: </w:t>
      </w:r>
      <w:r w:rsidRPr="00D747DF">
        <w:rPr>
          <w:rFonts w:ascii="Calibri" w:hAnsi="Calibri"/>
          <w:color w:val="000000"/>
        </w:rPr>
        <w:t>адекватно понимать, интерпретировать тексты различных функционально-смысловых типов речи (повествование, описание, рассуждение);</w:t>
      </w:r>
    </w:p>
    <w:p w:rsidR="00D747DF" w:rsidRDefault="00D747DF" w:rsidP="001252A3">
      <w:pPr>
        <w:pStyle w:val="a6"/>
        <w:ind w:left="1068"/>
        <w:rPr>
          <w:rFonts w:ascii="Times New Roman" w:hAnsi="Times New Roman" w:cs="Times New Roman"/>
          <w:i/>
          <w:sz w:val="28"/>
          <w:szCs w:val="28"/>
        </w:rPr>
      </w:pPr>
    </w:p>
    <w:p w:rsidR="007B62C8" w:rsidRPr="00D747DF" w:rsidRDefault="007B62C8" w:rsidP="007B62C8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D747D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Определите стиль речи. </w:t>
      </w:r>
    </w:p>
    <w:p w:rsidR="007B62C8" w:rsidRDefault="007B62C8" w:rsidP="007B62C8">
      <w:pPr>
        <w:pStyle w:val="a4"/>
        <w:ind w:left="106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678B" w:rsidRDefault="007B62C8" w:rsidP="007B62C8">
      <w:pPr>
        <w:pStyle w:val="a4"/>
        <w:ind w:left="106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Ответ:</w:t>
      </w:r>
      <w:r w:rsidRPr="007B62C8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</w:t>
      </w:r>
    </w:p>
    <w:p w:rsidR="007B62C8" w:rsidRDefault="007B62C8" w:rsidP="007B62C8">
      <w:pPr>
        <w:pStyle w:val="a4"/>
        <w:ind w:left="106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747DF" w:rsidRDefault="00D747DF" w:rsidP="007B62C8">
      <w:pPr>
        <w:pStyle w:val="a4"/>
        <w:ind w:left="106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747DF" w:rsidRDefault="00D747DF" w:rsidP="00D747DF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A09EB">
        <w:rPr>
          <w:b/>
          <w:i/>
          <w:color w:val="000000"/>
        </w:rPr>
        <w:t>задание 3</w:t>
      </w:r>
      <w:r>
        <w:rPr>
          <w:color w:val="000000"/>
        </w:rPr>
        <w:t xml:space="preserve">: </w:t>
      </w:r>
      <w:r w:rsidRPr="00D747DF">
        <w:rPr>
          <w:rFonts w:ascii="Calibri" w:hAnsi="Calibri"/>
          <w:color w:val="000000"/>
        </w:rPr>
        <w:t>владеть навыками работы с учебной книгой, словарями и другими информационными источниками;</w:t>
      </w:r>
      <w:r w:rsidRPr="00D747DF">
        <w:rPr>
          <w:rFonts w:ascii="Calibri" w:hAnsi="Calibri"/>
          <w:color w:val="000000"/>
        </w:rPr>
        <w:br/>
        <w:t>использовать орфографические словари.</w:t>
      </w:r>
    </w:p>
    <w:p w:rsidR="00D747DF" w:rsidRDefault="00D747DF" w:rsidP="007B62C8">
      <w:pPr>
        <w:pStyle w:val="a4"/>
        <w:ind w:left="106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B62C8" w:rsidRPr="007B62C8" w:rsidRDefault="007B62C8" w:rsidP="007B62C8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62C8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Прочитайте предложение № 11.</w:t>
      </w:r>
    </w:p>
    <w:p w:rsidR="007B62C8" w:rsidRDefault="007B62C8" w:rsidP="007B62C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252A3">
        <w:rPr>
          <w:rFonts w:ascii="Times New Roman" w:hAnsi="Times New Roman" w:cs="Times New Roman"/>
          <w:sz w:val="28"/>
          <w:szCs w:val="28"/>
          <w:lang w:eastAsia="ru-RU"/>
        </w:rPr>
        <w:t xml:space="preserve">А если неуклюжий косач с лёту вломится – хлынет сверкающий водопад. </w:t>
      </w:r>
      <w:r w:rsidRPr="00663EC1">
        <w:rPr>
          <w:rFonts w:ascii="Times New Roman" w:hAnsi="Times New Roman" w:cs="Times New Roman"/>
          <w:i/>
          <w:sz w:val="28"/>
          <w:szCs w:val="28"/>
        </w:rPr>
        <w:t>Определите лексическое значение слова «</w:t>
      </w:r>
      <w:r>
        <w:rPr>
          <w:rFonts w:ascii="Times New Roman" w:hAnsi="Times New Roman" w:cs="Times New Roman"/>
          <w:i/>
          <w:sz w:val="28"/>
          <w:szCs w:val="28"/>
        </w:rPr>
        <w:t>водопад</w:t>
      </w:r>
      <w:r w:rsidRPr="00663EC1">
        <w:rPr>
          <w:rFonts w:ascii="Times New Roman" w:hAnsi="Times New Roman" w:cs="Times New Roman"/>
          <w:i/>
          <w:sz w:val="28"/>
          <w:szCs w:val="28"/>
        </w:rPr>
        <w:t>» в этом предложении с помощью словаря. Какой словарь поможет выполнить это задание?</w:t>
      </w:r>
    </w:p>
    <w:p w:rsidR="00D747DF" w:rsidRDefault="00D747DF" w:rsidP="00D747DF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A09EB">
        <w:rPr>
          <w:b/>
          <w:i/>
          <w:color w:val="000000"/>
        </w:rPr>
        <w:t>задание 4</w:t>
      </w:r>
      <w:r>
        <w:rPr>
          <w:color w:val="000000"/>
        </w:rPr>
        <w:t xml:space="preserve">: </w:t>
      </w:r>
      <w:r w:rsidRPr="00D747DF">
        <w:rPr>
          <w:rFonts w:ascii="Calibri" w:hAnsi="Calibri"/>
          <w:color w:val="000000"/>
        </w:rPr>
        <w:t>определять место ударного слога, наблюдать за перемещением ударения при изменении формы слова, употреблять в речи слова и их формы в соответствии с акцентологическими нормами;</w:t>
      </w:r>
    </w:p>
    <w:p w:rsidR="00D747DF" w:rsidRDefault="00D747DF" w:rsidP="00D747DF">
      <w:pPr>
        <w:pStyle w:val="a6"/>
        <w:shd w:val="clear" w:color="auto" w:fill="FFFFFF"/>
        <w:spacing w:after="150" w:line="240" w:lineRule="auto"/>
        <w:ind w:left="928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7B62C8" w:rsidRPr="007B62C8" w:rsidRDefault="007B62C8" w:rsidP="007B62C8">
      <w:pPr>
        <w:pStyle w:val="a6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B62C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Выпишите из предложений 4-7 слова с проверяемым безударным гласным в корне и напишите рядом проверочные.</w:t>
      </w:r>
    </w:p>
    <w:tbl>
      <w:tblPr>
        <w:tblW w:w="104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998"/>
        <w:gridCol w:w="2704"/>
        <w:gridCol w:w="2360"/>
        <w:gridCol w:w="2393"/>
      </w:tblGrid>
      <w:tr w:rsidR="007B62C8" w:rsidRPr="004519AC" w:rsidTr="007B62C8">
        <w:tc>
          <w:tcPr>
            <w:tcW w:w="29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62C8" w:rsidRPr="004519AC" w:rsidRDefault="007B62C8" w:rsidP="007F4FD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4519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62C8" w:rsidRPr="004519AC" w:rsidRDefault="007B62C8" w:rsidP="007F4FD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4519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62C8" w:rsidRPr="004519AC" w:rsidRDefault="007B62C8" w:rsidP="007F4FD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4519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3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62C8" w:rsidRPr="004519AC" w:rsidRDefault="007B62C8" w:rsidP="007F4FD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4519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</w:tr>
      <w:tr w:rsidR="007B62C8" w:rsidRPr="004519AC" w:rsidTr="007B62C8">
        <w:tc>
          <w:tcPr>
            <w:tcW w:w="29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62C8" w:rsidRDefault="007B62C8" w:rsidP="007F4FD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7B62C8" w:rsidRPr="004519AC" w:rsidRDefault="007B62C8" w:rsidP="007F4FD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62C8" w:rsidRPr="004519AC" w:rsidRDefault="007B62C8" w:rsidP="007F4FD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62C8" w:rsidRPr="004519AC" w:rsidRDefault="007B62C8" w:rsidP="007F4FD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62C8" w:rsidRPr="004519AC" w:rsidRDefault="007B62C8" w:rsidP="007F4FD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7B62C8" w:rsidRDefault="007B62C8" w:rsidP="007B62C8">
      <w:pPr>
        <w:pStyle w:val="a4"/>
        <w:ind w:left="928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7E60DE" w:rsidRDefault="007E60DE" w:rsidP="007B62C8">
      <w:pPr>
        <w:pStyle w:val="a4"/>
        <w:ind w:left="928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7E60DE" w:rsidRDefault="007E60DE" w:rsidP="007E60DE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A09EB">
        <w:rPr>
          <w:b/>
          <w:i/>
          <w:color w:val="000000"/>
        </w:rPr>
        <w:t>задание 5</w:t>
      </w:r>
      <w:r>
        <w:rPr>
          <w:color w:val="000000"/>
        </w:rPr>
        <w:t xml:space="preserve">: </w:t>
      </w:r>
      <w:r w:rsidRPr="00D747DF">
        <w:rPr>
          <w:rFonts w:ascii="Calibri" w:hAnsi="Calibri"/>
          <w:color w:val="000000"/>
        </w:rPr>
        <w:t>опознавать морфемы и членить слова на морфемы; характеризовать морфемный состав слова, уточнять лексическое значение слова с опорой на его морфемный состав;</w:t>
      </w:r>
    </w:p>
    <w:p w:rsidR="007E60DE" w:rsidRDefault="007E60DE" w:rsidP="007B62C8">
      <w:pPr>
        <w:pStyle w:val="a4"/>
        <w:ind w:left="928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7B62C8" w:rsidRPr="007B62C8" w:rsidRDefault="007B62C8" w:rsidP="007B62C8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7B62C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Из предложений 5-7 выпишите слова с приставками</w:t>
      </w:r>
      <w:r w:rsidR="00157DFE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и обознач</w:t>
      </w:r>
      <w:r w:rsidR="003E587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ь</w:t>
      </w:r>
      <w:r w:rsidR="00157DF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те приставки</w:t>
      </w:r>
      <w:r w:rsidRPr="007B62C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7B62C8" w:rsidRDefault="007B62C8" w:rsidP="007B62C8">
      <w:pPr>
        <w:pStyle w:val="a4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157DFE" w:rsidRDefault="007B62C8" w:rsidP="007B62C8">
      <w:pPr>
        <w:pStyle w:val="a4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  <w:r w:rsidRPr="007B62C8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Ответ</w:t>
      </w:r>
      <w:r w:rsidRPr="007B62C8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:________________________________________________________________</w:t>
      </w:r>
    </w:p>
    <w:p w:rsidR="007B62C8" w:rsidRPr="007B62C8" w:rsidRDefault="00157DFE" w:rsidP="007B62C8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</w:t>
      </w:r>
      <w:r w:rsidR="007B62C8" w:rsidRPr="007B62C8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 </w:t>
      </w:r>
    </w:p>
    <w:p w:rsidR="001252A3" w:rsidRDefault="001252A3" w:rsidP="007B62C8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7E60DE" w:rsidRDefault="007E60DE" w:rsidP="007E60DE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A09EB">
        <w:rPr>
          <w:b/>
          <w:i/>
          <w:color w:val="000000"/>
        </w:rPr>
        <w:t>задание 6</w:t>
      </w:r>
      <w:r>
        <w:rPr>
          <w:color w:val="000000"/>
        </w:rPr>
        <w:t xml:space="preserve">: </w:t>
      </w:r>
      <w:r w:rsidRPr="00D747DF">
        <w:rPr>
          <w:rFonts w:ascii="Calibri" w:hAnsi="Calibri"/>
          <w:color w:val="000000"/>
        </w:rPr>
        <w:t>проводить морфемный анализ слов;</w:t>
      </w:r>
    </w:p>
    <w:p w:rsidR="007E60DE" w:rsidRPr="007B62C8" w:rsidRDefault="007E60DE" w:rsidP="007B62C8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157DFE" w:rsidRPr="00157DFE" w:rsidRDefault="00157DFE" w:rsidP="00157DFE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D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Сделай морфемный разбор слов</w:t>
      </w:r>
      <w:r w:rsidRPr="00157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157DFE" w:rsidRPr="00647F0B" w:rsidRDefault="00157DFE" w:rsidP="00157D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7DFE" w:rsidRDefault="00157DFE" w:rsidP="00157D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БАГРЯНЫМИ,  ЗОЛОТЫМИ,  ВОДОПАД,  ЛИСТИКУ,  НАЛИЛИСЬ,  ОТЯЖЕЛЕЛИ.</w:t>
      </w:r>
    </w:p>
    <w:p w:rsidR="00157DFE" w:rsidRDefault="00157DFE" w:rsidP="00157D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DFE" w:rsidRDefault="00157DFE" w:rsidP="00157D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60DE" w:rsidRDefault="007E60DE" w:rsidP="007E60DE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A09EB">
        <w:rPr>
          <w:b/>
          <w:i/>
          <w:color w:val="000000"/>
        </w:rPr>
        <w:t>задание 7</w:t>
      </w:r>
      <w:r>
        <w:rPr>
          <w:color w:val="000000"/>
        </w:rPr>
        <w:t xml:space="preserve">: </w:t>
      </w:r>
      <w:r w:rsidRPr="00D747DF">
        <w:rPr>
          <w:rFonts w:ascii="Calibri" w:hAnsi="Calibri"/>
          <w:color w:val="000000"/>
        </w:rPr>
        <w:t>опираться на фонетический, морфемный, морфологический анализ в практике правописания;</w:t>
      </w:r>
    </w:p>
    <w:p w:rsidR="007E60DE" w:rsidRDefault="007E60DE" w:rsidP="00157D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DFE" w:rsidRPr="00157DFE" w:rsidRDefault="00157DFE" w:rsidP="00157DFE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157DF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 предложении 10-11 укажите спряжение глаголов. Поставьте их в форму 2 лица единственного числа.</w:t>
      </w:r>
    </w:p>
    <w:p w:rsidR="00157DFE" w:rsidRPr="00157DFE" w:rsidRDefault="00157DFE" w:rsidP="00157DFE">
      <w:pPr>
        <w:pStyle w:val="a4"/>
        <w:ind w:left="928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06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35"/>
        <w:gridCol w:w="2803"/>
        <w:gridCol w:w="4597"/>
      </w:tblGrid>
      <w:tr w:rsidR="00157DFE" w:rsidRPr="00157DFE" w:rsidTr="007F4FDF"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7DFE" w:rsidRPr="00157DFE" w:rsidRDefault="00157DFE" w:rsidP="00157DF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57DF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Глагол из текста</w:t>
            </w:r>
          </w:p>
        </w:tc>
        <w:tc>
          <w:tcPr>
            <w:tcW w:w="2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7DFE" w:rsidRPr="00157DFE" w:rsidRDefault="00157DFE" w:rsidP="00157DF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57DF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спряжение</w:t>
            </w:r>
          </w:p>
        </w:tc>
        <w:tc>
          <w:tcPr>
            <w:tcW w:w="4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7DFE" w:rsidRPr="00157DFE" w:rsidRDefault="00157DFE" w:rsidP="00157DF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57DF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 лицо единственное лицо</w:t>
            </w:r>
          </w:p>
        </w:tc>
      </w:tr>
      <w:tr w:rsidR="00157DFE" w:rsidRPr="00157DFE" w:rsidTr="007F4FDF"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7DFE" w:rsidRDefault="00157DFE" w:rsidP="00157DFE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57DFE" w:rsidRPr="00157DFE" w:rsidRDefault="00157DFE" w:rsidP="00157DFE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7DFE" w:rsidRPr="00157DFE" w:rsidRDefault="00157DFE" w:rsidP="00157DFE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7DFE" w:rsidRPr="00157DFE" w:rsidRDefault="00157DFE" w:rsidP="00157DFE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57DFE" w:rsidRPr="00157DFE" w:rsidTr="007F4FDF"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7DFE" w:rsidRDefault="00157DFE" w:rsidP="00157DFE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57DFE" w:rsidRDefault="00157DFE" w:rsidP="00157DFE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7DFE" w:rsidRPr="00157DFE" w:rsidRDefault="00157DFE" w:rsidP="00157DFE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7DFE" w:rsidRPr="00157DFE" w:rsidRDefault="00157DFE" w:rsidP="00157DFE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B27C5E" w:rsidRDefault="00B27C5E" w:rsidP="00157D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E60DE" w:rsidRDefault="007E60DE" w:rsidP="00157D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E60DE" w:rsidRDefault="007E60DE" w:rsidP="007E60DE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A09EB">
        <w:rPr>
          <w:b/>
          <w:i/>
          <w:color w:val="000000"/>
        </w:rPr>
        <w:t>задание 8</w:t>
      </w:r>
      <w:r>
        <w:rPr>
          <w:color w:val="000000"/>
        </w:rPr>
        <w:t xml:space="preserve">: </w:t>
      </w:r>
      <w:r w:rsidRPr="00D747DF">
        <w:rPr>
          <w:rFonts w:ascii="Calibri" w:hAnsi="Calibri"/>
          <w:color w:val="000000"/>
        </w:rPr>
        <w:t>создавать письменные тексты с соблюдением норм современного русского литературного языка;</w:t>
      </w:r>
    </w:p>
    <w:p w:rsidR="007E60DE" w:rsidRDefault="007E60DE" w:rsidP="00157DF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57DFE" w:rsidRPr="00157DFE" w:rsidRDefault="00157DFE" w:rsidP="00157DFE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157DFE">
        <w:rPr>
          <w:rFonts w:ascii="Times New Roman" w:hAnsi="Times New Roman" w:cs="Times New Roman"/>
          <w:b/>
          <w:i/>
          <w:sz w:val="28"/>
          <w:szCs w:val="28"/>
        </w:rPr>
        <w:t xml:space="preserve">Что такое «любовь к </w:t>
      </w:r>
      <w:r w:rsidR="00541B52">
        <w:rPr>
          <w:rFonts w:ascii="Times New Roman" w:hAnsi="Times New Roman" w:cs="Times New Roman"/>
          <w:b/>
          <w:i/>
          <w:sz w:val="28"/>
          <w:szCs w:val="28"/>
        </w:rPr>
        <w:t xml:space="preserve">природе»? Напишите свой ответ </w:t>
      </w:r>
      <w:r w:rsidR="006402D8">
        <w:rPr>
          <w:rFonts w:ascii="Times New Roman" w:hAnsi="Times New Roman" w:cs="Times New Roman"/>
          <w:b/>
          <w:i/>
          <w:sz w:val="28"/>
          <w:szCs w:val="28"/>
        </w:rPr>
        <w:t>1 - 2</w:t>
      </w:r>
      <w:r w:rsidRPr="00157DFE">
        <w:rPr>
          <w:rFonts w:ascii="Times New Roman" w:hAnsi="Times New Roman" w:cs="Times New Roman"/>
          <w:b/>
          <w:i/>
          <w:sz w:val="28"/>
          <w:szCs w:val="28"/>
        </w:rPr>
        <w:t xml:space="preserve"> предложениями. Начните свой текст так:</w:t>
      </w:r>
    </w:p>
    <w:p w:rsidR="00157DFE" w:rsidRDefault="00157DFE" w:rsidP="00541B52">
      <w:pPr>
        <w:rPr>
          <w:rFonts w:ascii="Times New Roman" w:hAnsi="Times New Roman" w:cs="Times New Roman"/>
          <w:sz w:val="28"/>
          <w:szCs w:val="28"/>
        </w:rPr>
      </w:pPr>
      <w:r w:rsidRPr="00DC65AA">
        <w:rPr>
          <w:rFonts w:ascii="Times New Roman" w:hAnsi="Times New Roman" w:cs="Times New Roman"/>
          <w:sz w:val="28"/>
          <w:szCs w:val="28"/>
        </w:rPr>
        <w:t>Любовь к природе – это</w:t>
      </w:r>
      <w:r w:rsidR="00541B52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60DE" w:rsidRDefault="007E60DE" w:rsidP="007E60DE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A09EB">
        <w:rPr>
          <w:b/>
          <w:i/>
          <w:color w:val="000000"/>
        </w:rPr>
        <w:t>задание 9</w:t>
      </w:r>
      <w:r>
        <w:rPr>
          <w:color w:val="000000"/>
        </w:rPr>
        <w:t xml:space="preserve">: </w:t>
      </w:r>
      <w:r w:rsidRPr="00D747DF">
        <w:rPr>
          <w:rFonts w:ascii="Calibri" w:hAnsi="Calibri"/>
          <w:color w:val="000000"/>
        </w:rPr>
        <w:t>анализировать текст с точки зрения его темы, цели, основной мысли, основной и дополнительной информации;</w:t>
      </w:r>
    </w:p>
    <w:p w:rsidR="00CD361D" w:rsidRDefault="00CD361D" w:rsidP="00157DFE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</w:p>
    <w:p w:rsidR="00CD361D" w:rsidRPr="00CD361D" w:rsidRDefault="00CD361D" w:rsidP="00CD361D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CD361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Определите тему текста. </w:t>
      </w:r>
    </w:p>
    <w:p w:rsidR="00CD361D" w:rsidRDefault="00CD361D" w:rsidP="00CD361D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D361D" w:rsidRDefault="00CD361D" w:rsidP="00CD361D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D36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Ответ: _______________________________________________ </w:t>
      </w:r>
    </w:p>
    <w:p w:rsidR="00CD361D" w:rsidRDefault="00CD361D" w:rsidP="00CD361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361D" w:rsidRPr="00CD361D" w:rsidRDefault="00CD361D" w:rsidP="00CD361D">
      <w:pPr>
        <w:pStyle w:val="a4"/>
        <w:ind w:firstLine="708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CD361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 каких предложениях наиболее полно выражена основная мысль текста? Запишите номера предложений. </w:t>
      </w:r>
    </w:p>
    <w:p w:rsidR="00CD361D" w:rsidRDefault="00CD361D" w:rsidP="00CD361D">
      <w:pPr>
        <w:pStyle w:val="a4"/>
        <w:ind w:firstLine="70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D361D" w:rsidRDefault="00CD361D" w:rsidP="00CD361D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D36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Ответ _______________________________________________ </w:t>
      </w:r>
    </w:p>
    <w:p w:rsidR="00CD361D" w:rsidRDefault="00CD361D" w:rsidP="00CD361D">
      <w:pPr>
        <w:pStyle w:val="a4"/>
        <w:ind w:firstLine="70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E60DE" w:rsidRDefault="007E60DE" w:rsidP="00CD361D">
      <w:pPr>
        <w:pStyle w:val="a4"/>
        <w:ind w:firstLine="70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E60DE" w:rsidRDefault="007E60DE" w:rsidP="007E60DE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8A09EB">
        <w:rPr>
          <w:b/>
          <w:i/>
          <w:color w:val="000000"/>
        </w:rPr>
        <w:t>задание 10</w:t>
      </w:r>
      <w:r>
        <w:rPr>
          <w:color w:val="000000"/>
        </w:rPr>
        <w:t xml:space="preserve">: </w:t>
      </w:r>
      <w:r w:rsidRPr="00D747DF">
        <w:rPr>
          <w:rFonts w:ascii="Calibri" w:hAnsi="Calibri"/>
          <w:color w:val="000000"/>
        </w:rPr>
        <w:t>опознавать основные единицы синтаксиса (словосочетание, предложение, текст);</w:t>
      </w:r>
    </w:p>
    <w:p w:rsidR="007E60DE" w:rsidRDefault="007E60DE" w:rsidP="00CD361D">
      <w:pPr>
        <w:pStyle w:val="a4"/>
        <w:ind w:firstLine="70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D361D" w:rsidRPr="00CD361D" w:rsidRDefault="00CD361D" w:rsidP="00CD361D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D361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Из предложений 10-15 выпишите словосочетания, соответствующие схемам.</w:t>
      </w:r>
    </w:p>
    <w:p w:rsidR="00CD361D" w:rsidRPr="00CD361D" w:rsidRDefault="00CD361D" w:rsidP="00CD361D">
      <w:pPr>
        <w:pStyle w:val="a4"/>
        <w:ind w:left="928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06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61"/>
        <w:gridCol w:w="3178"/>
        <w:gridCol w:w="4296"/>
      </w:tblGrid>
      <w:tr w:rsidR="00CD361D" w:rsidRPr="00CD361D" w:rsidTr="007F4FDF"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361D" w:rsidRPr="00CD361D" w:rsidRDefault="00CD361D" w:rsidP="00CD361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361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Прил. + сущ.</w:t>
            </w:r>
          </w:p>
        </w:tc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361D" w:rsidRPr="00CD361D" w:rsidRDefault="00CD361D" w:rsidP="00CD361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361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Глагол + сущ.</w:t>
            </w:r>
          </w:p>
        </w:tc>
        <w:tc>
          <w:tcPr>
            <w:tcW w:w="40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361D" w:rsidRPr="00CD361D" w:rsidRDefault="00CD361D" w:rsidP="00CD361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361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Глагол + наречие</w:t>
            </w:r>
          </w:p>
        </w:tc>
      </w:tr>
      <w:tr w:rsidR="00CD361D" w:rsidRPr="00CD361D" w:rsidTr="007F4FDF"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361D" w:rsidRDefault="00CD361D" w:rsidP="00CD361D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D361D" w:rsidRPr="00CD361D" w:rsidRDefault="00CD361D" w:rsidP="00CD361D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361D" w:rsidRPr="00CD361D" w:rsidRDefault="00CD361D" w:rsidP="00CD361D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0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361D" w:rsidRPr="00CD361D" w:rsidRDefault="00CD361D" w:rsidP="00CD361D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CD361D" w:rsidRPr="00CD361D" w:rsidTr="007F4FDF"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361D" w:rsidRDefault="00CD361D" w:rsidP="00CD361D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D361D" w:rsidRDefault="00CD361D" w:rsidP="00CD361D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361D" w:rsidRPr="00CD361D" w:rsidRDefault="00CD361D" w:rsidP="00CD361D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0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361D" w:rsidRPr="00CD361D" w:rsidRDefault="00CD361D" w:rsidP="00CD361D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CD361D" w:rsidRDefault="00CD361D" w:rsidP="00CD361D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7E60DE" w:rsidRDefault="007E60DE" w:rsidP="007E60DE">
      <w:pPr>
        <w:pStyle w:val="a3"/>
        <w:spacing w:before="0" w:beforeAutospacing="0" w:after="0" w:afterAutospacing="0"/>
        <w:rPr>
          <w:color w:val="000000"/>
        </w:rPr>
      </w:pPr>
      <w:r w:rsidRPr="008A09EB">
        <w:rPr>
          <w:b/>
          <w:i/>
          <w:color w:val="000000"/>
        </w:rPr>
        <w:t>задание 11</w:t>
      </w:r>
      <w:r>
        <w:rPr>
          <w:color w:val="000000"/>
        </w:rPr>
        <w:t>:</w:t>
      </w:r>
      <w:r w:rsidRPr="008A09EB">
        <w:t xml:space="preserve"> </w:t>
      </w:r>
      <w:r w:rsidRPr="00D747DF">
        <w:rPr>
          <w:rFonts w:ascii="Calibri" w:hAnsi="Calibri"/>
          <w:color w:val="000000"/>
        </w:rPr>
        <w:t>находить грамматическую основу предложения;</w:t>
      </w:r>
    </w:p>
    <w:p w:rsidR="007E60DE" w:rsidRDefault="007E60DE" w:rsidP="00CD361D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CD361D" w:rsidRPr="00262D08" w:rsidRDefault="00CD361D" w:rsidP="00CD36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62D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2D0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Из предложения 7 выпишите грамматическую основу. </w:t>
      </w:r>
    </w:p>
    <w:p w:rsidR="00262D08" w:rsidRPr="00262D08" w:rsidRDefault="00262D08" w:rsidP="00262D08">
      <w:pPr>
        <w:pStyle w:val="a4"/>
        <w:ind w:left="92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361D" w:rsidRDefault="00CD361D" w:rsidP="00CD361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D361D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CD361D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:rsidR="00CD361D" w:rsidRDefault="00CD361D" w:rsidP="00CD361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60DE" w:rsidRDefault="007E60DE" w:rsidP="00CD361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60DE" w:rsidRDefault="007E60DE" w:rsidP="007E60DE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b/>
          <w:i/>
          <w:color w:val="000000"/>
        </w:rPr>
        <w:lastRenderedPageBreak/>
        <w:t>задание 12</w:t>
      </w:r>
      <w:r>
        <w:rPr>
          <w:color w:val="000000"/>
        </w:rPr>
        <w:t xml:space="preserve">: </w:t>
      </w:r>
      <w:r w:rsidRPr="00D747DF">
        <w:rPr>
          <w:rFonts w:ascii="Calibri" w:hAnsi="Calibri"/>
          <w:color w:val="000000"/>
        </w:rPr>
        <w:t>опознавать лексические средства выразительности и основные виды тропов (метафора, эпитет, сравнение, гипербола, олицетворение);</w:t>
      </w:r>
    </w:p>
    <w:p w:rsidR="007E60DE" w:rsidRDefault="007E60DE" w:rsidP="00CD361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361D" w:rsidRPr="00CD361D" w:rsidRDefault="00CD361D" w:rsidP="00CD361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CD361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Установите соответствие между словами и средствами выразительности: к каждой позиции первого столбца подберите соответствующую позицию из второго столбца.</w:t>
      </w:r>
    </w:p>
    <w:p w:rsidR="00CD361D" w:rsidRPr="00CD361D" w:rsidRDefault="00CD361D" w:rsidP="00CD361D">
      <w:pPr>
        <w:pStyle w:val="a4"/>
        <w:ind w:left="568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003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52"/>
        <w:gridCol w:w="5386"/>
      </w:tblGrid>
      <w:tr w:rsidR="00CD361D" w:rsidRPr="00CD361D" w:rsidTr="007F4FDF">
        <w:tc>
          <w:tcPr>
            <w:tcW w:w="4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361D" w:rsidRPr="00CD361D" w:rsidRDefault="00CD361D" w:rsidP="00CD361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361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Пример</w:t>
            </w:r>
          </w:p>
        </w:tc>
        <w:tc>
          <w:tcPr>
            <w:tcW w:w="53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361D" w:rsidRPr="00CD361D" w:rsidRDefault="00CD361D" w:rsidP="00CD361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361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Средство выразительности (тропы)</w:t>
            </w:r>
          </w:p>
        </w:tc>
      </w:tr>
      <w:tr w:rsidR="00CD361D" w:rsidRPr="00CD361D" w:rsidTr="007F4FDF">
        <w:tc>
          <w:tcPr>
            <w:tcW w:w="4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361D" w:rsidRPr="00CD361D" w:rsidRDefault="00CD361D" w:rsidP="00CD361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36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А. Золотой дождь, сверкающий водопад</w:t>
            </w:r>
          </w:p>
        </w:tc>
        <w:tc>
          <w:tcPr>
            <w:tcW w:w="53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361D" w:rsidRPr="00CD361D" w:rsidRDefault="00CD361D" w:rsidP="00CD361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36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1) сравнение</w:t>
            </w:r>
          </w:p>
        </w:tc>
      </w:tr>
      <w:tr w:rsidR="00CD361D" w:rsidRPr="00CD361D" w:rsidTr="007F4FDF">
        <w:tc>
          <w:tcPr>
            <w:tcW w:w="4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361D" w:rsidRPr="00CD361D" w:rsidRDefault="00CD361D" w:rsidP="00CD361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36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Б. Листья бегут</w:t>
            </w:r>
          </w:p>
        </w:tc>
        <w:tc>
          <w:tcPr>
            <w:tcW w:w="53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361D" w:rsidRPr="00CD361D" w:rsidRDefault="00CD361D" w:rsidP="00CD361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36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2) эпитет</w:t>
            </w:r>
          </w:p>
        </w:tc>
      </w:tr>
      <w:tr w:rsidR="00CD361D" w:rsidRPr="00CD361D" w:rsidTr="007F4FDF">
        <w:tc>
          <w:tcPr>
            <w:tcW w:w="4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361D" w:rsidRPr="00CD361D" w:rsidRDefault="00CD361D" w:rsidP="00CD361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36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 Листья как ладошки</w:t>
            </w:r>
          </w:p>
        </w:tc>
        <w:tc>
          <w:tcPr>
            <w:tcW w:w="53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361D" w:rsidRPr="00CD361D" w:rsidRDefault="00CD361D" w:rsidP="00CD361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36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3) олицетворение</w:t>
            </w:r>
          </w:p>
        </w:tc>
      </w:tr>
      <w:tr w:rsidR="00CD361D" w:rsidRPr="00CD361D" w:rsidTr="007F4FDF">
        <w:tc>
          <w:tcPr>
            <w:tcW w:w="4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361D" w:rsidRPr="00CD361D" w:rsidRDefault="00CD361D" w:rsidP="00CD361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36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 Налились, отяжелели – и потекли</w:t>
            </w:r>
          </w:p>
        </w:tc>
        <w:tc>
          <w:tcPr>
            <w:tcW w:w="53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361D" w:rsidRPr="00CD361D" w:rsidRDefault="00CD361D" w:rsidP="00CD361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36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4) метафора</w:t>
            </w:r>
          </w:p>
        </w:tc>
      </w:tr>
    </w:tbl>
    <w:p w:rsidR="00CD361D" w:rsidRDefault="00CD361D" w:rsidP="00CD361D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D361D" w:rsidRPr="00CD361D" w:rsidRDefault="00CD361D" w:rsidP="00CD361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D36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Ответ:</w:t>
      </w:r>
    </w:p>
    <w:tbl>
      <w:tblPr>
        <w:tblW w:w="28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09"/>
        <w:gridCol w:w="739"/>
        <w:gridCol w:w="739"/>
        <w:gridCol w:w="718"/>
      </w:tblGrid>
      <w:tr w:rsidR="00CD361D" w:rsidRPr="00CD361D" w:rsidTr="007F4FDF">
        <w:tc>
          <w:tcPr>
            <w:tcW w:w="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361D" w:rsidRPr="00CD361D" w:rsidRDefault="00CD361D" w:rsidP="00CD361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361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361D" w:rsidRPr="00CD361D" w:rsidRDefault="00CD361D" w:rsidP="00CD361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361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361D" w:rsidRPr="00CD361D" w:rsidRDefault="00CD361D" w:rsidP="00CD361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361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361D" w:rsidRPr="00CD361D" w:rsidRDefault="00CD361D" w:rsidP="00CD361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D361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Г</w:t>
            </w:r>
          </w:p>
        </w:tc>
      </w:tr>
      <w:tr w:rsidR="00CD361D" w:rsidRPr="00CD361D" w:rsidTr="007F4FDF">
        <w:tc>
          <w:tcPr>
            <w:tcW w:w="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361D" w:rsidRDefault="00CD361D" w:rsidP="00CD361D">
            <w:pPr>
              <w:pStyle w:val="a4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CD361D" w:rsidRPr="00CD361D" w:rsidRDefault="00CD361D" w:rsidP="00CD361D">
            <w:pPr>
              <w:pStyle w:val="a4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361D" w:rsidRPr="00CD361D" w:rsidRDefault="00CD361D" w:rsidP="00CD361D">
            <w:pPr>
              <w:pStyle w:val="a4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361D" w:rsidRPr="00CD361D" w:rsidRDefault="00CD361D" w:rsidP="00CD361D">
            <w:pPr>
              <w:pStyle w:val="a4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4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361D" w:rsidRPr="00CD361D" w:rsidRDefault="00CD361D" w:rsidP="00CD361D">
            <w:pPr>
              <w:pStyle w:val="a4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 w:rsidR="00CD361D" w:rsidRDefault="00CD361D" w:rsidP="00CD361D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7E60DE" w:rsidRDefault="007E60DE" w:rsidP="00CD361D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7E60DE" w:rsidRDefault="007E60DE" w:rsidP="007E60DE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b/>
          <w:i/>
          <w:color w:val="000000"/>
        </w:rPr>
        <w:t>задание 13</w:t>
      </w:r>
      <w:r>
        <w:rPr>
          <w:color w:val="000000"/>
        </w:rPr>
        <w:t xml:space="preserve">: </w:t>
      </w:r>
      <w:r w:rsidRPr="00D747DF">
        <w:rPr>
          <w:rFonts w:ascii="Calibri" w:hAnsi="Calibri"/>
          <w:color w:val="000000"/>
        </w:rPr>
        <w:t>опознавать предложения простые и сложные, предложения осложненной структуры;</w:t>
      </w:r>
    </w:p>
    <w:p w:rsidR="007E60DE" w:rsidRDefault="007E60DE" w:rsidP="00CD361D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CD361D" w:rsidRDefault="00CD361D" w:rsidP="00CD361D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Найдите в тексте сложное предложение и выпишите его номер.</w:t>
      </w:r>
    </w:p>
    <w:p w:rsidR="00CD361D" w:rsidRDefault="00CD361D" w:rsidP="00CD361D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7E60DE" w:rsidRDefault="007E60DE" w:rsidP="00CD361D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7E60DE" w:rsidRDefault="007E60DE" w:rsidP="007E60DE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b/>
          <w:i/>
          <w:color w:val="000000"/>
        </w:rPr>
        <w:t>задание 14</w:t>
      </w:r>
      <w:r>
        <w:rPr>
          <w:color w:val="000000"/>
        </w:rPr>
        <w:t xml:space="preserve">: </w:t>
      </w:r>
      <w:r w:rsidRPr="00D747DF">
        <w:rPr>
          <w:rFonts w:ascii="Calibri" w:hAnsi="Calibri"/>
          <w:color w:val="000000"/>
        </w:rPr>
        <w:t>опознавать самостоятельные части речи и их формы, а также служебные части речи и междометия;</w:t>
      </w:r>
    </w:p>
    <w:p w:rsidR="007E60DE" w:rsidRDefault="007E60DE" w:rsidP="00CD361D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CD361D" w:rsidRPr="00CD361D" w:rsidRDefault="00CD361D" w:rsidP="00CD361D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47F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Определи части речи каждого слова в предложении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1</w:t>
      </w:r>
      <w:r w:rsidRPr="00647F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CD361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CD361D" w:rsidRDefault="00CD361D" w:rsidP="00CD361D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361D" w:rsidRDefault="00CD361D" w:rsidP="00CD361D">
      <w:pPr>
        <w:pStyle w:val="a4"/>
        <w:spacing w:line="360" w:lineRule="auto"/>
        <w:ind w:left="92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1)</w:t>
      </w:r>
      <w:r w:rsidRPr="001252A3">
        <w:rPr>
          <w:rFonts w:ascii="Times New Roman" w:hAnsi="Times New Roman" w:cs="Times New Roman"/>
          <w:sz w:val="28"/>
          <w:szCs w:val="28"/>
          <w:lang w:eastAsia="ru-RU"/>
        </w:rPr>
        <w:t>Всё лето листья подставляли солнцу свои ладошки и щёчки, спинки и животики.</w:t>
      </w:r>
    </w:p>
    <w:p w:rsidR="007E60DE" w:rsidRDefault="007E60DE" w:rsidP="007E60DE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b/>
          <w:i/>
          <w:color w:val="000000"/>
        </w:rPr>
        <w:t>задание 15</w:t>
      </w:r>
      <w:r>
        <w:rPr>
          <w:color w:val="000000"/>
        </w:rPr>
        <w:t xml:space="preserve">: </w:t>
      </w:r>
      <w:r w:rsidRPr="00D747DF">
        <w:rPr>
          <w:rFonts w:ascii="Calibri" w:hAnsi="Calibri"/>
          <w:color w:val="000000"/>
        </w:rPr>
        <w:t>распознавать главные и второстепенные члены предложения;</w:t>
      </w:r>
    </w:p>
    <w:p w:rsidR="00CD361D" w:rsidRDefault="00CD361D" w:rsidP="00CD361D">
      <w:pPr>
        <w:pStyle w:val="a4"/>
        <w:spacing w:line="360" w:lineRule="auto"/>
        <w:ind w:left="92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361D" w:rsidRPr="00CD361D" w:rsidRDefault="00CD361D" w:rsidP="00CD361D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62D0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15.</w:t>
      </w:r>
      <w:r w:rsidRPr="00CD361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Из</w:t>
      </w:r>
      <w:r w:rsidRPr="00CD361D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предложений 11-13 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выпишите</w:t>
      </w:r>
      <w:r w:rsidRPr="00CD361D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предложения с однородными членами.</w:t>
      </w:r>
    </w:p>
    <w:p w:rsidR="00CD361D" w:rsidRDefault="00CD361D" w:rsidP="00CD361D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CD361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Подчеркни однородные члены как члены предложения.</w:t>
      </w:r>
    </w:p>
    <w:p w:rsidR="00CD361D" w:rsidRPr="00CD361D" w:rsidRDefault="00CD361D" w:rsidP="00CD361D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CD361D" w:rsidRPr="00CD361D" w:rsidRDefault="00CD361D" w:rsidP="00CD361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D361D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D361D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361D" w:rsidRDefault="00CD361D" w:rsidP="00CD361D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7E60DE" w:rsidRDefault="007E60DE" w:rsidP="007E60DE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b/>
          <w:i/>
          <w:color w:val="000000"/>
        </w:rPr>
        <w:lastRenderedPageBreak/>
        <w:t>задание 16</w:t>
      </w:r>
      <w:r>
        <w:rPr>
          <w:color w:val="000000"/>
        </w:rPr>
        <w:t xml:space="preserve">: </w:t>
      </w:r>
      <w:r w:rsidRPr="00D747DF">
        <w:rPr>
          <w:rFonts w:ascii="Calibri" w:hAnsi="Calibri"/>
          <w:color w:val="000000"/>
        </w:rPr>
        <w:t>проводить синтаксический анализ словосочетания и предложения;</w:t>
      </w:r>
    </w:p>
    <w:p w:rsidR="00262D08" w:rsidRDefault="00262D08" w:rsidP="00CD361D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262D08" w:rsidRDefault="00262D08" w:rsidP="00262D08">
      <w:pPr>
        <w:pStyle w:val="a4"/>
        <w:numPr>
          <w:ilvl w:val="0"/>
          <w:numId w:val="7"/>
        </w:num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D361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Произведите синтаксический разбор предложения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7</w:t>
      </w:r>
      <w:r w:rsidRPr="00CD361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2D08" w:rsidRDefault="00262D08" w:rsidP="00262D08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7E60DE" w:rsidRDefault="007E60DE" w:rsidP="007E60DE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b/>
          <w:i/>
          <w:color w:val="000000"/>
        </w:rPr>
        <w:t>задание 17</w:t>
      </w:r>
      <w:r>
        <w:rPr>
          <w:color w:val="000000"/>
        </w:rPr>
        <w:t xml:space="preserve">: </w:t>
      </w:r>
      <w:r w:rsidRPr="00D747DF">
        <w:rPr>
          <w:rFonts w:ascii="Calibri" w:hAnsi="Calibri"/>
          <w:color w:val="000000"/>
        </w:rPr>
        <w:t>опираться на грамматико-интонационный анализ при объяснении расстановки знаков препинания в предложении</w:t>
      </w:r>
    </w:p>
    <w:p w:rsidR="00262D08" w:rsidRDefault="00262D08" w:rsidP="00262D08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262D08" w:rsidRPr="00CD361D" w:rsidRDefault="00262D08" w:rsidP="00262D08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262D08" w:rsidRDefault="00262D08" w:rsidP="00262D08">
      <w:pPr>
        <w:pStyle w:val="a4"/>
        <w:numPr>
          <w:ilvl w:val="0"/>
          <w:numId w:val="7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Объясните знак препинания в предложении 10. ___________________________________________________________________________________________________________________________________________________________________________________________________</w:t>
      </w:r>
    </w:p>
    <w:p w:rsidR="00541B52" w:rsidRDefault="00541B52" w:rsidP="00541B52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541B52" w:rsidRDefault="00541B52" w:rsidP="00541B52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541B52" w:rsidRDefault="00541B52" w:rsidP="00541B52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541B52" w:rsidRDefault="00541B52" w:rsidP="00541B52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Часть 2.</w:t>
      </w:r>
    </w:p>
    <w:p w:rsidR="007E60DE" w:rsidRDefault="007E60DE" w:rsidP="007E60DE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b/>
          <w:i/>
          <w:color w:val="000000"/>
        </w:rPr>
        <w:t>задание 19</w:t>
      </w:r>
      <w:r>
        <w:rPr>
          <w:b/>
          <w:i/>
          <w:color w:val="000000"/>
          <w:vertAlign w:val="superscript"/>
        </w:rPr>
        <w:t>*</w:t>
      </w:r>
      <w:r>
        <w:rPr>
          <w:color w:val="000000"/>
        </w:rPr>
        <w:t xml:space="preserve">: </w:t>
      </w:r>
      <w:r w:rsidRPr="00D747DF">
        <w:rPr>
          <w:rFonts w:ascii="Calibri" w:hAnsi="Calibri"/>
          <w:color w:val="000000"/>
        </w:rPr>
        <w:t>оценивать собственную речь с точки зрения точного, уместного и выразительного словоупотребления;</w:t>
      </w:r>
    </w:p>
    <w:p w:rsidR="007E60DE" w:rsidRDefault="007E60DE" w:rsidP="007E60DE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b/>
          <w:i/>
          <w:color w:val="000000"/>
        </w:rPr>
        <w:t>задание 20</w:t>
      </w:r>
      <w:r>
        <w:rPr>
          <w:b/>
          <w:i/>
          <w:color w:val="000000"/>
          <w:vertAlign w:val="superscript"/>
        </w:rPr>
        <w:t>*</w:t>
      </w:r>
      <w:r>
        <w:rPr>
          <w:color w:val="000000"/>
        </w:rPr>
        <w:t xml:space="preserve">: </w:t>
      </w:r>
      <w:r w:rsidRPr="00D747DF">
        <w:rPr>
          <w:rFonts w:ascii="Calibri" w:hAnsi="Calibri"/>
          <w:color w:val="000000"/>
        </w:rPr>
        <w:t>писать отзыв;</w:t>
      </w:r>
    </w:p>
    <w:p w:rsidR="007E60DE" w:rsidRDefault="007E60DE" w:rsidP="007E60DE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b/>
          <w:i/>
          <w:color w:val="000000"/>
        </w:rPr>
        <w:t>задание 21</w:t>
      </w:r>
      <w:r>
        <w:rPr>
          <w:b/>
          <w:i/>
          <w:color w:val="000000"/>
          <w:vertAlign w:val="superscript"/>
        </w:rPr>
        <w:t>*</w:t>
      </w:r>
      <w:r>
        <w:rPr>
          <w:color w:val="000000"/>
        </w:rPr>
        <w:t xml:space="preserve">: </w:t>
      </w:r>
      <w:r w:rsidRPr="00D747DF">
        <w:rPr>
          <w:rFonts w:ascii="Calibri" w:hAnsi="Calibri"/>
          <w:color w:val="000000"/>
        </w:rPr>
        <w:t>формулировать собственную позицию и аргументировать ее, привлекая сведения из жизненного и читательского опыта;</w:t>
      </w:r>
    </w:p>
    <w:p w:rsidR="007E60DE" w:rsidRDefault="007E60DE" w:rsidP="007E60DE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b/>
          <w:i/>
          <w:color w:val="000000"/>
        </w:rPr>
        <w:t>задание 22</w:t>
      </w:r>
      <w:r>
        <w:rPr>
          <w:b/>
          <w:i/>
          <w:color w:val="000000"/>
          <w:vertAlign w:val="superscript"/>
        </w:rPr>
        <w:t>*</w:t>
      </w:r>
      <w:r>
        <w:rPr>
          <w:color w:val="000000"/>
        </w:rPr>
        <w:t xml:space="preserve">: </w:t>
      </w:r>
      <w:r w:rsidRPr="00D747DF">
        <w:rPr>
          <w:rFonts w:ascii="Calibri" w:hAnsi="Calibri"/>
          <w:color w:val="000000"/>
        </w:rPr>
        <w:t>развивать мотивы и интересы своей познавательной деятельности;</w:t>
      </w:r>
    </w:p>
    <w:p w:rsidR="00541B52" w:rsidRDefault="00541B52" w:rsidP="00541B52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1B52" w:rsidRDefault="00541B52" w:rsidP="00541B52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  <w:r w:rsidRPr="00157DFE">
        <w:rPr>
          <w:rFonts w:ascii="Times New Roman" w:hAnsi="Times New Roman" w:cs="Times New Roman"/>
          <w:b/>
          <w:i/>
          <w:sz w:val="28"/>
          <w:szCs w:val="28"/>
        </w:rPr>
        <w:t>Почему очарование осени можно увидеть только в лесу?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(напишите ответ на вопрос 5-6 предложениями)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1760E">
        <w:rPr>
          <w:rFonts w:ascii="Times New Roman" w:hAnsi="Times New Roman" w:cs="Times New Roman"/>
          <w:b/>
          <w:i/>
          <w:sz w:val="28"/>
          <w:szCs w:val="28"/>
        </w:rPr>
        <w:t>_______________</w:t>
      </w:r>
      <w:r>
        <w:rPr>
          <w:rFonts w:ascii="Times New Roman" w:hAnsi="Times New Roman" w:cs="Times New Roman"/>
          <w:b/>
          <w:i/>
          <w:sz w:val="28"/>
          <w:szCs w:val="28"/>
        </w:rPr>
        <w:t>_</w:t>
      </w:r>
    </w:p>
    <w:p w:rsidR="00C4161C" w:rsidRDefault="00C4161C" w:rsidP="00541B52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C4161C" w:rsidRDefault="00C4161C" w:rsidP="00E21467">
      <w:pPr>
        <w:pStyle w:val="1"/>
      </w:pPr>
      <w:bookmarkStart w:id="2" w:name="_Toc76030963"/>
      <w:r>
        <w:lastRenderedPageBreak/>
        <w:t>Приложение 1.</w:t>
      </w:r>
      <w:r w:rsidR="00E21467">
        <w:t xml:space="preserve"> </w:t>
      </w:r>
      <w:r>
        <w:t>Образец заданий из диагностической работы, УУД</w:t>
      </w:r>
      <w:bookmarkEnd w:id="2"/>
    </w:p>
    <w:p w:rsidR="00C4161C" w:rsidRDefault="00C4161C" w:rsidP="00C416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61C" w:rsidRDefault="00C4161C" w:rsidP="00C416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9A9E09" wp14:editId="77AD9CA1">
            <wp:extent cx="6669843" cy="3990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 Образец заданий из Диагностической работы, УУД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193" cy="399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61C" w:rsidRDefault="00C4161C" w:rsidP="00C416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61C" w:rsidRDefault="00C4161C" w:rsidP="00C416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  <w:sectPr w:rsidR="00C4161C" w:rsidSect="007B62C8">
          <w:pgSz w:w="11906" w:h="16838"/>
          <w:pgMar w:top="567" w:right="850" w:bottom="426" w:left="993" w:header="708" w:footer="708" w:gutter="0"/>
          <w:cols w:space="708"/>
          <w:docGrid w:linePitch="360"/>
        </w:sectPr>
      </w:pPr>
    </w:p>
    <w:p w:rsidR="00C4161C" w:rsidRDefault="00E21467" w:rsidP="00E21467">
      <w:pPr>
        <w:pStyle w:val="1"/>
        <w:jc w:val="center"/>
      </w:pPr>
      <w:r>
        <w:lastRenderedPageBreak/>
        <w:t xml:space="preserve">                                               </w:t>
      </w:r>
      <w:bookmarkStart w:id="3" w:name="_Toc76030964"/>
      <w:r w:rsidR="00C4161C">
        <w:t xml:space="preserve">Приложение 2. Грамота Маши </w:t>
      </w:r>
      <w:proofErr w:type="spellStart"/>
      <w:r w:rsidR="00C4161C">
        <w:t>Рудий</w:t>
      </w:r>
      <w:bookmarkEnd w:id="3"/>
      <w:proofErr w:type="spellEnd"/>
    </w:p>
    <w:p w:rsidR="00C4161C" w:rsidRDefault="00C4161C" w:rsidP="00C416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9C2" w:rsidRDefault="00C4161C" w:rsidP="00A229C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5EB2C4" wp14:editId="7DFCE0CA">
            <wp:extent cx="5364049" cy="76833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tGcJyqU0I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013" cy="768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9C2" w:rsidRDefault="00C4161C" w:rsidP="00A229C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  <w:sectPr w:rsidR="00A229C2" w:rsidSect="007B62C8">
          <w:pgSz w:w="11906" w:h="16838"/>
          <w:pgMar w:top="567" w:right="850" w:bottom="426" w:left="993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t>Приложение 3, 4, 5 – см. отдельно</w:t>
      </w:r>
    </w:p>
    <w:p w:rsidR="00C4161C" w:rsidRDefault="00C4161C" w:rsidP="00E21467">
      <w:pPr>
        <w:pStyle w:val="1"/>
      </w:pPr>
      <w:bookmarkStart w:id="4" w:name="_Toc76030965"/>
      <w:r>
        <w:lastRenderedPageBreak/>
        <w:t>Приложение 6. Онлайн-игра 8А класса</w:t>
      </w:r>
      <w:bookmarkEnd w:id="4"/>
    </w:p>
    <w:p w:rsidR="00C4161C" w:rsidRDefault="00C4161C" w:rsidP="00C416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61C" w:rsidRDefault="00C4161C" w:rsidP="00C416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48B28C" wp14:editId="24F686CB">
            <wp:extent cx="6390005" cy="35928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6. Онлайн-игра 8А класса, Снежный тир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61C" w:rsidRDefault="00C4161C" w:rsidP="00C416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61C" w:rsidRDefault="00C4161C" w:rsidP="00C416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  <w:sectPr w:rsidR="00C4161C" w:rsidSect="007B62C8">
          <w:pgSz w:w="11906" w:h="16838"/>
          <w:pgMar w:top="567" w:right="850" w:bottom="426" w:left="993" w:header="708" w:footer="708" w:gutter="0"/>
          <w:cols w:space="708"/>
          <w:docGrid w:linePitch="360"/>
        </w:sectPr>
      </w:pPr>
    </w:p>
    <w:p w:rsidR="00C4161C" w:rsidRDefault="00C4161C" w:rsidP="00E21467">
      <w:pPr>
        <w:pStyle w:val="1"/>
      </w:pPr>
      <w:bookmarkStart w:id="5" w:name="_Toc76030966"/>
      <w:r>
        <w:lastRenderedPageBreak/>
        <w:t>Приложение 7. Урок-игра</w:t>
      </w:r>
      <w:bookmarkEnd w:id="5"/>
    </w:p>
    <w:p w:rsidR="00C4161C" w:rsidRDefault="00C4161C" w:rsidP="00C416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9DDCBC" wp14:editId="6329DA9B">
            <wp:extent cx="5415328" cy="40613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7. Урок-игра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693" cy="40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61C" w:rsidRDefault="00C4161C" w:rsidP="00C416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61C" w:rsidRDefault="00C4161C" w:rsidP="00C416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61C" w:rsidRDefault="00C4161C" w:rsidP="00C416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61C" w:rsidRDefault="00C4161C" w:rsidP="00C416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Урок-эксперимент</w:t>
      </w:r>
    </w:p>
    <w:p w:rsidR="00C4161C" w:rsidRDefault="00C4161C" w:rsidP="00C416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61C" w:rsidRDefault="00C4161C" w:rsidP="00C416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B462FE" wp14:editId="3E469FB0">
            <wp:extent cx="5336155" cy="40019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7. Урок-эксперимент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057" cy="400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61C" w:rsidRDefault="00C4161C" w:rsidP="00E21467">
      <w:pPr>
        <w:pStyle w:val="a4"/>
        <w:rPr>
          <w:rFonts w:ascii="Times New Roman" w:hAnsi="Times New Roman" w:cs="Times New Roman"/>
          <w:b/>
          <w:sz w:val="28"/>
          <w:szCs w:val="28"/>
        </w:rPr>
        <w:sectPr w:rsidR="00C4161C" w:rsidSect="007B62C8">
          <w:pgSz w:w="11906" w:h="16838"/>
          <w:pgMar w:top="567" w:right="850" w:bottom="426" w:left="993" w:header="708" w:footer="708" w:gutter="0"/>
          <w:cols w:space="708"/>
          <w:docGrid w:linePitch="360"/>
        </w:sectPr>
      </w:pPr>
    </w:p>
    <w:p w:rsidR="00C4161C" w:rsidRDefault="00C4161C" w:rsidP="00E21467">
      <w:pPr>
        <w:pStyle w:val="1"/>
      </w:pPr>
      <w:bookmarkStart w:id="6" w:name="_Toc76030967"/>
      <w:r>
        <w:lastRenderedPageBreak/>
        <w:t>Приложение 8. Грамоты и благодарности</w:t>
      </w:r>
      <w:bookmarkEnd w:id="6"/>
    </w:p>
    <w:p w:rsidR="00C4161C" w:rsidRDefault="00C4161C" w:rsidP="00C416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68EE9E" wp14:editId="7296E868">
            <wp:extent cx="6390005" cy="8795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ность от Отдела образования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61C" w:rsidRDefault="00C4161C" w:rsidP="00C416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61C" w:rsidRDefault="00C4161C" w:rsidP="00C416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61C" w:rsidRDefault="00C4161C" w:rsidP="00C416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61C" w:rsidRDefault="00C4161C" w:rsidP="00C416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5EC2C9" wp14:editId="28636D2A">
            <wp:extent cx="6390005" cy="87953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ность от школы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61C" w:rsidRDefault="00C4161C" w:rsidP="00C416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95FBD6D" wp14:editId="38F2B7EB">
            <wp:extent cx="6390005" cy="8795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ота за 1 место в Педагогических чтениях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61C" w:rsidRDefault="00C4161C" w:rsidP="00C416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61C" w:rsidRDefault="00C4161C" w:rsidP="00C416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61C" w:rsidRDefault="00A229C2" w:rsidP="00A229C2">
      <w:pPr>
        <w:pStyle w:val="a4"/>
        <w:tabs>
          <w:tab w:val="center" w:pos="5031"/>
          <w:tab w:val="left" w:pos="768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9 – см. отдельно</w:t>
      </w:r>
    </w:p>
    <w:p w:rsidR="00A229C2" w:rsidRDefault="00A229C2" w:rsidP="00E21467">
      <w:pPr>
        <w:pStyle w:val="a4"/>
        <w:tabs>
          <w:tab w:val="center" w:pos="5031"/>
          <w:tab w:val="left" w:pos="7686"/>
        </w:tabs>
        <w:rPr>
          <w:rFonts w:ascii="Times New Roman" w:hAnsi="Times New Roman" w:cs="Times New Roman"/>
          <w:b/>
          <w:sz w:val="28"/>
          <w:szCs w:val="28"/>
        </w:rPr>
      </w:pPr>
    </w:p>
    <w:p w:rsidR="00A229C2" w:rsidRDefault="00A229C2" w:rsidP="00E21467">
      <w:pPr>
        <w:pStyle w:val="1"/>
      </w:pPr>
      <w:bookmarkStart w:id="7" w:name="_Toc76030968"/>
      <w:r>
        <w:lastRenderedPageBreak/>
        <w:t>Приложение 10. Литературные карточки</w:t>
      </w:r>
      <w:bookmarkEnd w:id="7"/>
    </w:p>
    <w:p w:rsidR="00A229C2" w:rsidRDefault="00A229C2" w:rsidP="00A229C2">
      <w:pPr>
        <w:pStyle w:val="a4"/>
        <w:tabs>
          <w:tab w:val="center" w:pos="5031"/>
          <w:tab w:val="left" w:pos="768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2868A7C" wp14:editId="0E7BA844">
            <wp:extent cx="6390005" cy="47923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0. Литературные карточки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9C2" w:rsidRDefault="00A229C2" w:rsidP="00A229C2">
      <w:pPr>
        <w:pStyle w:val="a4"/>
        <w:tabs>
          <w:tab w:val="center" w:pos="5031"/>
          <w:tab w:val="left" w:pos="7686"/>
        </w:tabs>
        <w:jc w:val="center"/>
        <w:rPr>
          <w:rFonts w:ascii="Times New Roman" w:hAnsi="Times New Roman" w:cs="Times New Roman"/>
          <w:b/>
          <w:sz w:val="28"/>
          <w:szCs w:val="28"/>
        </w:rPr>
        <w:sectPr w:rsidR="00A229C2" w:rsidSect="007B62C8">
          <w:pgSz w:w="11906" w:h="16838"/>
          <w:pgMar w:top="567" w:right="850" w:bottom="426" w:left="993" w:header="708" w:footer="708" w:gutter="0"/>
          <w:cols w:space="708"/>
          <w:docGrid w:linePitch="360"/>
        </w:sectPr>
      </w:pPr>
    </w:p>
    <w:p w:rsidR="00A229C2" w:rsidRDefault="00A229C2" w:rsidP="00E21467">
      <w:pPr>
        <w:pStyle w:val="1"/>
      </w:pPr>
      <w:bookmarkStart w:id="8" w:name="_Toc76030969"/>
      <w:r>
        <w:lastRenderedPageBreak/>
        <w:t>Приложение 11. Памятка</w:t>
      </w:r>
      <w:bookmarkEnd w:id="8"/>
    </w:p>
    <w:p w:rsidR="00A229C2" w:rsidRDefault="00A229C2" w:rsidP="00A229C2">
      <w:pPr>
        <w:pStyle w:val="a4"/>
        <w:tabs>
          <w:tab w:val="center" w:pos="5031"/>
          <w:tab w:val="left" w:pos="768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61C" w:rsidRDefault="00C4161C" w:rsidP="00C416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9C2" w:rsidRDefault="00A229C2" w:rsidP="00A229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 и НН в разных частях речи</w:t>
      </w:r>
    </w:p>
    <w:p w:rsidR="00A229C2" w:rsidRDefault="00A229C2" w:rsidP="00A229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 работы с правилом</w:t>
      </w:r>
    </w:p>
    <w:p w:rsidR="00A229C2" w:rsidRPr="00405EAE" w:rsidRDefault="00A229C2" w:rsidP="00A229C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05EAE">
        <w:rPr>
          <w:rFonts w:ascii="Times New Roman" w:hAnsi="Times New Roman" w:cs="Times New Roman"/>
          <w:b/>
          <w:sz w:val="28"/>
          <w:szCs w:val="28"/>
          <w:u w:val="single"/>
        </w:rPr>
        <w:t>Прилагательные, причастия</w:t>
      </w:r>
    </w:p>
    <w:p w:rsidR="00A229C2" w:rsidRDefault="00A229C2" w:rsidP="00A229C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Есть ли в слове значение действия?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229C2" w:rsidTr="004A47FA">
        <w:tc>
          <w:tcPr>
            <w:tcW w:w="4785" w:type="dxa"/>
          </w:tcPr>
          <w:p w:rsidR="00A229C2" w:rsidRDefault="00A229C2" w:rsidP="004A47F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Нет</w:t>
            </w:r>
          </w:p>
        </w:tc>
        <w:tc>
          <w:tcPr>
            <w:tcW w:w="4786" w:type="dxa"/>
          </w:tcPr>
          <w:p w:rsidR="00A229C2" w:rsidRDefault="00A229C2" w:rsidP="004A47F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</w:t>
            </w:r>
          </w:p>
        </w:tc>
      </w:tr>
      <w:tr w:rsidR="00A229C2" w:rsidTr="004A47FA">
        <w:tc>
          <w:tcPr>
            <w:tcW w:w="4785" w:type="dxa"/>
          </w:tcPr>
          <w:p w:rsidR="00A229C2" w:rsidRDefault="00A229C2" w:rsidP="004A47F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Значит это о</w:t>
            </w:r>
            <w:r w:rsidRPr="00405E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тыменное прилагательное</w:t>
            </w:r>
          </w:p>
          <w:p w:rsidR="00A229C2" w:rsidRPr="00405EAE" w:rsidRDefault="00A229C2" w:rsidP="00A229C2">
            <w:pPr>
              <w:pStyle w:val="a6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229C2" w:rsidRDefault="00A229C2" w:rsidP="004A47F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Н:</w:t>
            </w:r>
          </w:p>
          <w:p w:rsidR="00A229C2" w:rsidRPr="00405EAE" w:rsidRDefault="00A229C2" w:rsidP="00A229C2">
            <w:pPr>
              <w:pStyle w:val="a6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суффиксах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–и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н-, -ан-, -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ян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  <w:p w:rsidR="00A229C2" w:rsidRDefault="00A229C2" w:rsidP="004A47FA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(голубиный, песчаный)</w:t>
            </w:r>
          </w:p>
          <w:p w:rsidR="00A229C2" w:rsidRPr="00405EAE" w:rsidRDefault="00A229C2" w:rsidP="004A47FA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Исключения: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стеклянный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оловянный, деревянный.</w:t>
            </w:r>
          </w:p>
          <w:p w:rsidR="00A229C2" w:rsidRPr="00405EAE" w:rsidRDefault="00A229C2" w:rsidP="00A229C2">
            <w:pPr>
              <w:pStyle w:val="a6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слове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ветреный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(но</w:t>
            </w:r>
            <w:r w:rsidRPr="00405EAE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безветренный)</w:t>
            </w:r>
          </w:p>
          <w:p w:rsidR="00A229C2" w:rsidRDefault="00A229C2" w:rsidP="004A47F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НН:</w:t>
            </w:r>
          </w:p>
          <w:p w:rsidR="00A229C2" w:rsidRPr="00405EAE" w:rsidRDefault="00A229C2" w:rsidP="00A229C2">
            <w:pPr>
              <w:pStyle w:val="a6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суффиксах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нн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-, -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енн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  <w:p w:rsidR="00A229C2" w:rsidRDefault="00A229C2" w:rsidP="004A47FA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(электронный)</w:t>
            </w:r>
          </w:p>
          <w:p w:rsidR="00A229C2" w:rsidRDefault="00A229C2" w:rsidP="00A229C2">
            <w:pPr>
              <w:pStyle w:val="a6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 словах, где одна Н относится к основе, другая – к суффиксу.</w:t>
            </w:r>
          </w:p>
          <w:p w:rsidR="00A229C2" w:rsidRPr="00405EAE" w:rsidRDefault="00A229C2" w:rsidP="004A47FA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(старина –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старинный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A229C2" w:rsidRDefault="00A229C2" w:rsidP="004A47F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Пишем НН (это причастие), если:</w:t>
            </w:r>
          </w:p>
          <w:p w:rsidR="00A229C2" w:rsidRDefault="00A229C2" w:rsidP="00A229C2">
            <w:pPr>
              <w:pStyle w:val="a6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Есть приставка (любая,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кроме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НЕ)</w:t>
            </w:r>
          </w:p>
          <w:p w:rsidR="00A229C2" w:rsidRDefault="00A229C2" w:rsidP="004A47FA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Окраше</w:t>
            </w:r>
            <w:r w:rsidRPr="00405E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нн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ый пол</w:t>
            </w:r>
          </w:p>
          <w:p w:rsidR="00A229C2" w:rsidRDefault="00A229C2" w:rsidP="00A229C2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Есть зависимое слово</w:t>
            </w:r>
          </w:p>
          <w:p w:rsidR="00A229C2" w:rsidRPr="00405EAE" w:rsidRDefault="00A229C2" w:rsidP="004A47FA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Пече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нн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ая в углях картошка</w:t>
            </w:r>
          </w:p>
          <w:p w:rsidR="00A229C2" w:rsidRDefault="00A229C2" w:rsidP="00A229C2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Есть суффиксы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–О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ВА-, -ЕВА-, -ИРОВА-</w:t>
            </w:r>
          </w:p>
          <w:p w:rsidR="00A229C2" w:rsidRDefault="00A229C2" w:rsidP="004A47FA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Рискова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нн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ый</w:t>
            </w:r>
          </w:p>
          <w:p w:rsidR="00A229C2" w:rsidRDefault="00A229C2" w:rsidP="00A229C2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Слово образовано от бесприставочного глагола совершенного вида</w:t>
            </w:r>
          </w:p>
          <w:p w:rsidR="00A229C2" w:rsidRDefault="00A229C2" w:rsidP="004A47FA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Реше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нн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ая (от – решить,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сов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.в</w:t>
            </w:r>
            <w:proofErr w:type="spellEnd"/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A229C2" w:rsidRDefault="00A229C2" w:rsidP="004A47FA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229C2" w:rsidRDefault="00A229C2" w:rsidP="004A47FA">
            <w:pPr>
              <w:pStyle w:val="a6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Пишем Н (это отглагольное прилагательное), если ни один из 4-х пунктов не подходит:</w:t>
            </w:r>
          </w:p>
          <w:p w:rsidR="00A229C2" w:rsidRDefault="00A229C2" w:rsidP="004A47FA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Стира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ый плащ</w:t>
            </w:r>
          </w:p>
          <w:p w:rsidR="00A229C2" w:rsidRDefault="00A229C2" w:rsidP="004A47FA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229C2" w:rsidRPr="00405EAE" w:rsidRDefault="00A229C2" w:rsidP="004A47FA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Запомни: посажёный отец, названый брат, данный, деланный, слышанный, желанный, священный, нежданный, негаданный, нечаянный, невиданный, неслыханный.</w:t>
            </w:r>
            <w:proofErr w:type="gramEnd"/>
          </w:p>
        </w:tc>
      </w:tr>
    </w:tbl>
    <w:p w:rsidR="00A229C2" w:rsidRDefault="00A229C2" w:rsidP="00A229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! В </w:t>
      </w:r>
      <w:r>
        <w:rPr>
          <w:rFonts w:ascii="Times New Roman" w:hAnsi="Times New Roman" w:cs="Times New Roman"/>
          <w:b/>
          <w:sz w:val="28"/>
          <w:szCs w:val="28"/>
        </w:rPr>
        <w:t xml:space="preserve">наречиях </w:t>
      </w:r>
      <w:r>
        <w:rPr>
          <w:rFonts w:ascii="Times New Roman" w:hAnsi="Times New Roman" w:cs="Times New Roman"/>
          <w:sz w:val="28"/>
          <w:szCs w:val="28"/>
        </w:rPr>
        <w:t xml:space="preserve">пишется столько же «н», сколько в словах, от которых они образованы. </w:t>
      </w:r>
    </w:p>
    <w:p w:rsidR="00A229C2" w:rsidRPr="00BA3D48" w:rsidRDefault="00A229C2" w:rsidP="00A229C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A3D48">
        <w:rPr>
          <w:rFonts w:ascii="Times New Roman" w:hAnsi="Times New Roman" w:cs="Times New Roman"/>
          <w:i/>
          <w:sz w:val="28"/>
          <w:szCs w:val="28"/>
        </w:rPr>
        <w:t xml:space="preserve">Ветрено – потому что «ветреный». </w:t>
      </w:r>
    </w:p>
    <w:p w:rsidR="00A229C2" w:rsidRDefault="00A229C2" w:rsidP="00A229C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!!! В к</w:t>
      </w:r>
      <w:r>
        <w:rPr>
          <w:rFonts w:ascii="Times New Roman" w:hAnsi="Times New Roman" w:cs="Times New Roman"/>
          <w:b/>
          <w:sz w:val="28"/>
          <w:szCs w:val="28"/>
        </w:rPr>
        <w:t xml:space="preserve">ратких причастиях </w:t>
      </w:r>
      <w:r>
        <w:rPr>
          <w:rFonts w:ascii="Times New Roman" w:hAnsi="Times New Roman" w:cs="Times New Roman"/>
          <w:sz w:val="28"/>
          <w:szCs w:val="28"/>
        </w:rPr>
        <w:t xml:space="preserve">пишется </w:t>
      </w:r>
      <w:r>
        <w:rPr>
          <w:rFonts w:ascii="Times New Roman" w:hAnsi="Times New Roman" w:cs="Times New Roman"/>
          <w:b/>
          <w:sz w:val="28"/>
          <w:szCs w:val="28"/>
        </w:rPr>
        <w:t xml:space="preserve">Н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включен</w:t>
      </w:r>
      <w:proofErr w:type="gramEnd"/>
      <w:r>
        <w:rPr>
          <w:rFonts w:ascii="Times New Roman" w:hAnsi="Times New Roman" w:cs="Times New Roman"/>
          <w:sz w:val="28"/>
          <w:szCs w:val="28"/>
        </w:rPr>
        <w:t>, решен)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 xml:space="preserve">кратких отглагольных прилагательных – НН. </w:t>
      </w:r>
    </w:p>
    <w:p w:rsidR="00A229C2" w:rsidRDefault="00A229C2" w:rsidP="00E21467">
      <w:pPr>
        <w:pStyle w:val="1"/>
      </w:pPr>
      <w:bookmarkStart w:id="9" w:name="_Toc76030970"/>
      <w:r>
        <w:lastRenderedPageBreak/>
        <w:t>Приложение 12. Шаблон мониторинга</w:t>
      </w:r>
      <w:bookmarkEnd w:id="9"/>
    </w:p>
    <w:p w:rsidR="00E21467" w:rsidRPr="00E21467" w:rsidRDefault="00E21467" w:rsidP="00E21467"/>
    <w:p w:rsidR="00A229C2" w:rsidRDefault="00A229C2" w:rsidP="00C416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F2FDCA" wp14:editId="5CFEF3FD">
            <wp:extent cx="6777375" cy="38119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2. Шаблон мониторинга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521" cy="381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9C2" w:rsidRDefault="00A229C2" w:rsidP="00C416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  <w:sectPr w:rsidR="00A229C2" w:rsidSect="007B62C8">
          <w:pgSz w:w="11906" w:h="16838"/>
          <w:pgMar w:top="567" w:right="850" w:bottom="426" w:left="993" w:header="708" w:footer="708" w:gutter="0"/>
          <w:cols w:space="708"/>
          <w:docGrid w:linePitch="360"/>
        </w:sectPr>
      </w:pPr>
    </w:p>
    <w:p w:rsidR="00A229C2" w:rsidRDefault="00A229C2" w:rsidP="00E21467">
      <w:pPr>
        <w:pStyle w:val="1"/>
      </w:pPr>
      <w:bookmarkStart w:id="10" w:name="_Toc76030971"/>
      <w:r>
        <w:lastRenderedPageBreak/>
        <w:t>Приложение 13. Индивидуальный образовательный маршрут</w:t>
      </w:r>
      <w:bookmarkEnd w:id="10"/>
    </w:p>
    <w:p w:rsidR="00E21467" w:rsidRDefault="00E21467" w:rsidP="00A229C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229C2" w:rsidRPr="00CB2C9F" w:rsidRDefault="00A229C2" w:rsidP="00A229C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B2C9F">
        <w:rPr>
          <w:rFonts w:ascii="Times New Roman" w:hAnsi="Times New Roman" w:cs="Times New Roman"/>
          <w:b/>
          <w:i/>
          <w:sz w:val="28"/>
          <w:szCs w:val="28"/>
        </w:rPr>
        <w:t>Индивидуальный образовательный маршрут</w:t>
      </w:r>
    </w:p>
    <w:p w:rsidR="00A229C2" w:rsidRDefault="00A229C2" w:rsidP="00A229C2">
      <w:pPr>
        <w:rPr>
          <w:rFonts w:ascii="Times New Roman" w:hAnsi="Times New Roman" w:cs="Times New Roman"/>
          <w:sz w:val="28"/>
          <w:szCs w:val="28"/>
        </w:rPr>
      </w:pPr>
      <w:r w:rsidRPr="00CB2C9F">
        <w:rPr>
          <w:rFonts w:ascii="Times New Roman" w:hAnsi="Times New Roman" w:cs="Times New Roman"/>
          <w:b/>
          <w:i/>
          <w:sz w:val="28"/>
          <w:szCs w:val="28"/>
        </w:rPr>
        <w:t>ФИО ученика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</w:t>
      </w:r>
    </w:p>
    <w:p w:rsidR="00A229C2" w:rsidRPr="00CB2C9F" w:rsidRDefault="00A229C2" w:rsidP="00A229C2">
      <w:pPr>
        <w:rPr>
          <w:rFonts w:ascii="Times New Roman" w:hAnsi="Times New Roman" w:cs="Times New Roman"/>
          <w:b/>
          <w:sz w:val="28"/>
          <w:szCs w:val="28"/>
        </w:rPr>
      </w:pPr>
      <w:r w:rsidRPr="00CB2C9F">
        <w:rPr>
          <w:rFonts w:ascii="Times New Roman" w:hAnsi="Times New Roman" w:cs="Times New Roman"/>
          <w:b/>
          <w:sz w:val="28"/>
          <w:szCs w:val="28"/>
        </w:rPr>
        <w:t>Результаты ВПР: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A229C2" w:rsidTr="004A47FA">
        <w:tc>
          <w:tcPr>
            <w:tcW w:w="2392" w:type="dxa"/>
          </w:tcPr>
          <w:p w:rsidR="00A229C2" w:rsidRDefault="00A229C2" w:rsidP="004A4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393" w:type="dxa"/>
          </w:tcPr>
          <w:p w:rsidR="00A229C2" w:rsidRDefault="00A229C2" w:rsidP="004A4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393" w:type="dxa"/>
          </w:tcPr>
          <w:p w:rsidR="00A229C2" w:rsidRDefault="00A229C2" w:rsidP="004A4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393" w:type="dxa"/>
          </w:tcPr>
          <w:p w:rsidR="00A229C2" w:rsidRDefault="00A229C2" w:rsidP="004A4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</w:tr>
      <w:tr w:rsidR="00A229C2" w:rsidTr="004A47FA">
        <w:tc>
          <w:tcPr>
            <w:tcW w:w="2392" w:type="dxa"/>
          </w:tcPr>
          <w:p w:rsidR="00A229C2" w:rsidRDefault="00A229C2" w:rsidP="004A4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229C2" w:rsidRDefault="00A229C2" w:rsidP="004A4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229C2" w:rsidRDefault="00A229C2" w:rsidP="004A4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229C2" w:rsidRDefault="00A229C2" w:rsidP="004A4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29C2" w:rsidRPr="00F40C95" w:rsidRDefault="00A229C2" w:rsidP="00A229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40C95">
        <w:rPr>
          <w:rFonts w:ascii="Times New Roman" w:hAnsi="Times New Roman" w:cs="Times New Roman"/>
          <w:i/>
          <w:sz w:val="28"/>
          <w:szCs w:val="28"/>
        </w:rPr>
        <w:t>Проблемы, корректировка:</w:t>
      </w:r>
    </w:p>
    <w:p w:rsidR="00A229C2" w:rsidRDefault="00A229C2" w:rsidP="00A229C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A229C2" w:rsidRPr="00CB2C9F" w:rsidRDefault="00A229C2" w:rsidP="00A229C2">
      <w:pPr>
        <w:rPr>
          <w:rFonts w:ascii="Times New Roman" w:hAnsi="Times New Roman" w:cs="Times New Roman"/>
          <w:b/>
          <w:sz w:val="28"/>
          <w:szCs w:val="28"/>
        </w:rPr>
      </w:pPr>
      <w:r w:rsidRPr="00CB2C9F">
        <w:rPr>
          <w:rFonts w:ascii="Times New Roman" w:hAnsi="Times New Roman" w:cs="Times New Roman"/>
          <w:b/>
          <w:sz w:val="28"/>
          <w:szCs w:val="28"/>
        </w:rPr>
        <w:t>Участие в олимпиадах:</w:t>
      </w:r>
    </w:p>
    <w:p w:rsidR="00A229C2" w:rsidRDefault="00A229C2" w:rsidP="00A229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Русский язык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</w:tblGrid>
      <w:tr w:rsidR="00A229C2" w:rsidTr="004A47FA">
        <w:tc>
          <w:tcPr>
            <w:tcW w:w="2392" w:type="dxa"/>
          </w:tcPr>
          <w:p w:rsidR="00A229C2" w:rsidRDefault="00A229C2" w:rsidP="004A4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393" w:type="dxa"/>
          </w:tcPr>
          <w:p w:rsidR="00A229C2" w:rsidRDefault="00A229C2" w:rsidP="004A4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393" w:type="dxa"/>
          </w:tcPr>
          <w:p w:rsidR="00A229C2" w:rsidRDefault="00A229C2" w:rsidP="004A4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</w:tr>
      <w:tr w:rsidR="00A229C2" w:rsidTr="004A47FA">
        <w:tc>
          <w:tcPr>
            <w:tcW w:w="2392" w:type="dxa"/>
          </w:tcPr>
          <w:p w:rsidR="00A229C2" w:rsidRDefault="00A229C2" w:rsidP="004A4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229C2" w:rsidRDefault="00A229C2" w:rsidP="004A4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229C2" w:rsidRDefault="00A229C2" w:rsidP="004A4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29C2" w:rsidRPr="00F40C95" w:rsidRDefault="00A229C2" w:rsidP="00A229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40C95">
        <w:rPr>
          <w:rFonts w:ascii="Times New Roman" w:hAnsi="Times New Roman" w:cs="Times New Roman"/>
          <w:i/>
          <w:sz w:val="28"/>
          <w:szCs w:val="28"/>
        </w:rPr>
        <w:t>Проблемы, корректировка:</w:t>
      </w:r>
    </w:p>
    <w:p w:rsidR="00A229C2" w:rsidRDefault="00A229C2" w:rsidP="00A229C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A229C2" w:rsidRDefault="00A229C2" w:rsidP="00A229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</w:tblGrid>
      <w:tr w:rsidR="00A229C2" w:rsidTr="004A47FA">
        <w:tc>
          <w:tcPr>
            <w:tcW w:w="2392" w:type="dxa"/>
          </w:tcPr>
          <w:p w:rsidR="00A229C2" w:rsidRDefault="00A229C2" w:rsidP="004A4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393" w:type="dxa"/>
          </w:tcPr>
          <w:p w:rsidR="00A229C2" w:rsidRDefault="00A229C2" w:rsidP="004A4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393" w:type="dxa"/>
          </w:tcPr>
          <w:p w:rsidR="00A229C2" w:rsidRDefault="00A229C2" w:rsidP="004A4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</w:tr>
      <w:tr w:rsidR="00A229C2" w:rsidTr="004A47FA">
        <w:tc>
          <w:tcPr>
            <w:tcW w:w="2392" w:type="dxa"/>
          </w:tcPr>
          <w:p w:rsidR="00A229C2" w:rsidRDefault="00A229C2" w:rsidP="004A4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229C2" w:rsidRDefault="00A229C2" w:rsidP="004A4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229C2" w:rsidRDefault="00A229C2" w:rsidP="004A4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29C2" w:rsidRPr="00F40C95" w:rsidRDefault="00A229C2" w:rsidP="00A229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40C95">
        <w:rPr>
          <w:rFonts w:ascii="Times New Roman" w:hAnsi="Times New Roman" w:cs="Times New Roman"/>
          <w:i/>
          <w:sz w:val="28"/>
          <w:szCs w:val="28"/>
        </w:rPr>
        <w:t>Проблемы, корректировка:</w:t>
      </w:r>
    </w:p>
    <w:p w:rsidR="00A229C2" w:rsidRDefault="00A229C2" w:rsidP="00A229C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A229C2" w:rsidRPr="00CB2C9F" w:rsidRDefault="00A229C2" w:rsidP="00A229C2">
      <w:pPr>
        <w:rPr>
          <w:rFonts w:ascii="Times New Roman" w:hAnsi="Times New Roman" w:cs="Times New Roman"/>
          <w:b/>
          <w:sz w:val="28"/>
          <w:szCs w:val="28"/>
        </w:rPr>
      </w:pPr>
      <w:r w:rsidRPr="00CB2C9F">
        <w:rPr>
          <w:rFonts w:ascii="Times New Roman" w:hAnsi="Times New Roman" w:cs="Times New Roman"/>
          <w:b/>
          <w:sz w:val="28"/>
          <w:szCs w:val="28"/>
        </w:rPr>
        <w:t>Участие в конкурсах:</w:t>
      </w:r>
    </w:p>
    <w:p w:rsidR="00A229C2" w:rsidRDefault="00A229C2" w:rsidP="00A229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29C2" w:rsidRDefault="00A229C2" w:rsidP="00A229C2">
      <w:pPr>
        <w:rPr>
          <w:rFonts w:ascii="Times New Roman" w:hAnsi="Times New Roman" w:cs="Times New Roman"/>
          <w:b/>
          <w:sz w:val="28"/>
          <w:szCs w:val="28"/>
        </w:rPr>
      </w:pPr>
      <w:r w:rsidRPr="00CB2C9F">
        <w:rPr>
          <w:rFonts w:ascii="Times New Roman" w:hAnsi="Times New Roman" w:cs="Times New Roman"/>
          <w:b/>
          <w:sz w:val="28"/>
          <w:szCs w:val="28"/>
        </w:rPr>
        <w:t>Работа над проектами:</w:t>
      </w:r>
    </w:p>
    <w:p w:rsidR="00A229C2" w:rsidRDefault="00A229C2" w:rsidP="00A229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__________________________________________________________________________________________________________________________</w:t>
      </w:r>
    </w:p>
    <w:p w:rsidR="00A229C2" w:rsidRDefault="00A229C2" w:rsidP="00A229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репетиционных экзаменов:</w:t>
      </w:r>
    </w:p>
    <w:p w:rsidR="00A229C2" w:rsidRDefault="00A229C2" w:rsidP="00A229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</w:t>
      </w:r>
    </w:p>
    <w:p w:rsidR="00A229C2" w:rsidRPr="00F40C95" w:rsidRDefault="00A229C2" w:rsidP="00A229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40C95">
        <w:rPr>
          <w:rFonts w:ascii="Times New Roman" w:hAnsi="Times New Roman" w:cs="Times New Roman"/>
          <w:i/>
          <w:sz w:val="28"/>
          <w:szCs w:val="28"/>
        </w:rPr>
        <w:t>Проблемы, корректировка:</w:t>
      </w:r>
    </w:p>
    <w:p w:rsidR="00A229C2" w:rsidRDefault="00A229C2" w:rsidP="00A229C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A229C2" w:rsidRPr="00F40C95" w:rsidRDefault="00A229C2" w:rsidP="00A229C2">
      <w:pPr>
        <w:rPr>
          <w:rFonts w:ascii="Times New Roman" w:hAnsi="Times New Roman" w:cs="Times New Roman"/>
          <w:b/>
          <w:sz w:val="28"/>
          <w:szCs w:val="28"/>
        </w:rPr>
      </w:pPr>
      <w:r w:rsidRPr="00F40C95">
        <w:rPr>
          <w:rFonts w:ascii="Times New Roman" w:hAnsi="Times New Roman" w:cs="Times New Roman"/>
          <w:b/>
          <w:sz w:val="28"/>
          <w:szCs w:val="28"/>
        </w:rPr>
        <w:t>Цели и задачи на следующий год:</w:t>
      </w:r>
    </w:p>
    <w:p w:rsidR="00A229C2" w:rsidRPr="00F40C95" w:rsidRDefault="00A229C2" w:rsidP="00A229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A229C2" w:rsidRDefault="00A229C2" w:rsidP="00C416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9C2" w:rsidRDefault="00A229C2" w:rsidP="00C416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  <w:sectPr w:rsidR="00A229C2" w:rsidSect="007B62C8">
          <w:pgSz w:w="11906" w:h="16838"/>
          <w:pgMar w:top="567" w:right="850" w:bottom="426" w:left="993" w:header="708" w:footer="708" w:gutter="0"/>
          <w:cols w:space="708"/>
          <w:docGrid w:linePitch="360"/>
        </w:sectPr>
      </w:pPr>
    </w:p>
    <w:p w:rsidR="00A229C2" w:rsidRDefault="00A229C2" w:rsidP="00E21467">
      <w:pPr>
        <w:pStyle w:val="1"/>
      </w:pPr>
      <w:bookmarkStart w:id="11" w:name="_Toc76030972"/>
      <w:r>
        <w:lastRenderedPageBreak/>
        <w:t>Приложение 14. Классный час по профориентации</w:t>
      </w:r>
      <w:bookmarkEnd w:id="11"/>
    </w:p>
    <w:p w:rsidR="00A229C2" w:rsidRPr="00C4161C" w:rsidRDefault="00A229C2" w:rsidP="00C416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0005" cy="47923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4. Классный час по профориентации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29C2" w:rsidRPr="00C4161C" w:rsidSect="007B62C8">
      <w:pgSz w:w="11906" w:h="16838"/>
      <w:pgMar w:top="567" w:right="850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41E" w:rsidRDefault="00C3541E" w:rsidP="00E21467">
      <w:pPr>
        <w:spacing w:after="0" w:line="240" w:lineRule="auto"/>
      </w:pPr>
      <w:r>
        <w:separator/>
      </w:r>
    </w:p>
  </w:endnote>
  <w:endnote w:type="continuationSeparator" w:id="0">
    <w:p w:rsidR="00C3541E" w:rsidRDefault="00C3541E" w:rsidP="00E21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433"/>
      <w:gridCol w:w="1413"/>
      <w:gridCol w:w="4433"/>
    </w:tblGrid>
    <w:tr w:rsidR="00E21467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E21467" w:rsidRDefault="00E21467">
          <w:pPr>
            <w:pStyle w:val="ae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E21467" w:rsidRDefault="00E21467" w:rsidP="00BC1B5C">
          <w:pPr>
            <w:pStyle w:val="a4"/>
            <w:jc w:val="center"/>
            <w:rPr>
              <w:rFonts w:asciiTheme="majorHAnsi" w:eastAsiaTheme="majorEastAsia" w:hAnsiTheme="majorHAnsi" w:cstheme="majorBidi"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 xml:space="preserve">Страница </w:t>
          </w:r>
          <w:r>
            <w:rPr>
              <w:rFonts w:eastAsiaTheme="minorEastAsia"/>
            </w:rPr>
            <w:fldChar w:fldCharType="begin"/>
          </w:r>
          <w:r>
            <w:instrText>PAGE  \* MERGEFORMAT</w:instrText>
          </w:r>
          <w:r>
            <w:rPr>
              <w:rFonts w:eastAsiaTheme="minorEastAsia"/>
            </w:rPr>
            <w:fldChar w:fldCharType="separate"/>
          </w:r>
          <w:r w:rsidR="00BC1B5C" w:rsidRPr="00BC1B5C">
            <w:rPr>
              <w:rFonts w:asciiTheme="majorHAnsi" w:eastAsiaTheme="majorEastAsia" w:hAnsiTheme="majorHAnsi" w:cstheme="majorBidi"/>
              <w:b/>
              <w:bCs/>
              <w:noProof/>
            </w:rPr>
            <w:t>4</w:t>
          </w:r>
          <w:r>
            <w:rPr>
              <w:rFonts w:asciiTheme="majorHAnsi" w:eastAsiaTheme="majorEastAsia" w:hAnsiTheme="majorHAnsi" w:cstheme="majorBidi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E21467" w:rsidRDefault="00E21467">
          <w:pPr>
            <w:pStyle w:val="ae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E21467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E21467" w:rsidRDefault="00E21467">
          <w:pPr>
            <w:pStyle w:val="ae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E21467" w:rsidRDefault="00E21467">
          <w:pPr>
            <w:pStyle w:val="ae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E21467" w:rsidRDefault="00E21467">
          <w:pPr>
            <w:pStyle w:val="ae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E21467" w:rsidRPr="00BC1B5C" w:rsidRDefault="00E21467">
    <w:pPr>
      <w:pStyle w:val="af0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41E" w:rsidRDefault="00C3541E" w:rsidP="00E21467">
      <w:pPr>
        <w:spacing w:after="0" w:line="240" w:lineRule="auto"/>
      </w:pPr>
      <w:r>
        <w:separator/>
      </w:r>
    </w:p>
  </w:footnote>
  <w:footnote w:type="continuationSeparator" w:id="0">
    <w:p w:rsidR="00C3541E" w:rsidRDefault="00C3541E" w:rsidP="00E214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01FFF"/>
    <w:multiLevelType w:val="hybridMultilevel"/>
    <w:tmpl w:val="DD9A1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831F8"/>
    <w:multiLevelType w:val="hybridMultilevel"/>
    <w:tmpl w:val="603C62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2B6CBE"/>
    <w:multiLevelType w:val="hybridMultilevel"/>
    <w:tmpl w:val="AFD04662"/>
    <w:lvl w:ilvl="0" w:tplc="6E90292A">
      <w:start w:val="16"/>
      <w:numFmt w:val="decimal"/>
      <w:lvlText w:val="%1."/>
      <w:lvlJc w:val="left"/>
      <w:pPr>
        <w:ind w:left="9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249C2E31"/>
    <w:multiLevelType w:val="hybridMultilevel"/>
    <w:tmpl w:val="3DBE1010"/>
    <w:lvl w:ilvl="0" w:tplc="CE3E995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1F255D3"/>
    <w:multiLevelType w:val="hybridMultilevel"/>
    <w:tmpl w:val="D818C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C21835"/>
    <w:multiLevelType w:val="hybridMultilevel"/>
    <w:tmpl w:val="3DBE1010"/>
    <w:lvl w:ilvl="0" w:tplc="CE3E995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678772F"/>
    <w:multiLevelType w:val="hybridMultilevel"/>
    <w:tmpl w:val="5CEC5F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F25481"/>
    <w:multiLevelType w:val="hybridMultilevel"/>
    <w:tmpl w:val="3DBE1010"/>
    <w:lvl w:ilvl="0" w:tplc="CE3E995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5B802D6"/>
    <w:multiLevelType w:val="hybridMultilevel"/>
    <w:tmpl w:val="85A0D3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2F0347"/>
    <w:multiLevelType w:val="hybridMultilevel"/>
    <w:tmpl w:val="0FE05E3E"/>
    <w:lvl w:ilvl="0" w:tplc="DF64A6E8">
      <w:start w:val="1"/>
      <w:numFmt w:val="decimal"/>
      <w:lvlText w:val="%1."/>
      <w:lvlJc w:val="left"/>
      <w:pPr>
        <w:ind w:left="786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7BC03C84"/>
    <w:multiLevelType w:val="hybridMultilevel"/>
    <w:tmpl w:val="19F8BE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6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7B54"/>
    <w:rsid w:val="00086A5F"/>
    <w:rsid w:val="00103A1B"/>
    <w:rsid w:val="001252A3"/>
    <w:rsid w:val="00157DFE"/>
    <w:rsid w:val="00186C08"/>
    <w:rsid w:val="00262D08"/>
    <w:rsid w:val="0038232C"/>
    <w:rsid w:val="003E587A"/>
    <w:rsid w:val="00541B52"/>
    <w:rsid w:val="00587730"/>
    <w:rsid w:val="005E1B1F"/>
    <w:rsid w:val="00610736"/>
    <w:rsid w:val="006402D8"/>
    <w:rsid w:val="007B62C8"/>
    <w:rsid w:val="007E60DE"/>
    <w:rsid w:val="007F6FF6"/>
    <w:rsid w:val="00A229C2"/>
    <w:rsid w:val="00B12EEF"/>
    <w:rsid w:val="00B1760E"/>
    <w:rsid w:val="00B27C5E"/>
    <w:rsid w:val="00BA62D9"/>
    <w:rsid w:val="00BC1B5C"/>
    <w:rsid w:val="00C2678B"/>
    <w:rsid w:val="00C3541E"/>
    <w:rsid w:val="00C4161C"/>
    <w:rsid w:val="00C90DBF"/>
    <w:rsid w:val="00CD361D"/>
    <w:rsid w:val="00D37B54"/>
    <w:rsid w:val="00D747DF"/>
    <w:rsid w:val="00E21467"/>
    <w:rsid w:val="00F44F72"/>
    <w:rsid w:val="00F811FF"/>
    <w:rsid w:val="00F91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B54"/>
  </w:style>
  <w:style w:type="paragraph" w:styleId="1">
    <w:name w:val="heading 1"/>
    <w:basedOn w:val="a"/>
    <w:next w:val="a"/>
    <w:link w:val="10"/>
    <w:uiPriority w:val="9"/>
    <w:qFormat/>
    <w:rsid w:val="00E21467"/>
    <w:pPr>
      <w:keepNext/>
      <w:keepLines/>
      <w:spacing w:before="480" w:after="0"/>
      <w:jc w:val="right"/>
      <w:outlineLvl w:val="0"/>
    </w:pPr>
    <w:rPr>
      <w:rFonts w:ascii="Times New Roman" w:eastAsiaTheme="majorEastAsia" w:hAnsi="Times New Roman" w:cs="Times New Roman"/>
      <w:b/>
      <w:bCs/>
      <w:i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7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D37B54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1252A3"/>
    <w:pPr>
      <w:ind w:left="720"/>
      <w:contextualSpacing/>
    </w:pPr>
  </w:style>
  <w:style w:type="table" w:styleId="a7">
    <w:name w:val="Table Grid"/>
    <w:basedOn w:val="a1"/>
    <w:uiPriority w:val="59"/>
    <w:rsid w:val="00B176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41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4161C"/>
    <w:rPr>
      <w:rFonts w:ascii="Tahoma" w:hAnsi="Tahoma" w:cs="Tahoma"/>
      <w:sz w:val="16"/>
      <w:szCs w:val="16"/>
    </w:rPr>
  </w:style>
  <w:style w:type="paragraph" w:styleId="aa">
    <w:name w:val="Title"/>
    <w:basedOn w:val="a"/>
    <w:next w:val="a"/>
    <w:link w:val="ab"/>
    <w:uiPriority w:val="10"/>
    <w:qFormat/>
    <w:rsid w:val="00A229C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Times New Roman" w:eastAsia="Times New Roman" w:hAnsi="Times New Roman" w:cs="Times New Roman"/>
      <w:b/>
      <w:color w:val="17365D" w:themeColor="text2" w:themeShade="BF"/>
      <w:spacing w:val="5"/>
      <w:kern w:val="28"/>
      <w:sz w:val="28"/>
      <w:szCs w:val="28"/>
    </w:rPr>
  </w:style>
  <w:style w:type="character" w:customStyle="1" w:styleId="ab">
    <w:name w:val="Название Знак"/>
    <w:basedOn w:val="a0"/>
    <w:link w:val="aa"/>
    <w:uiPriority w:val="10"/>
    <w:rsid w:val="00A229C2"/>
    <w:rPr>
      <w:rFonts w:ascii="Times New Roman" w:eastAsia="Times New Roman" w:hAnsi="Times New Roman" w:cs="Times New Roman"/>
      <w:b/>
      <w:color w:val="17365D" w:themeColor="text2" w:themeShade="BF"/>
      <w:spacing w:val="5"/>
      <w:kern w:val="28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E21467"/>
    <w:rPr>
      <w:rFonts w:ascii="Times New Roman" w:eastAsiaTheme="majorEastAsia" w:hAnsi="Times New Roman" w:cs="Times New Roman"/>
      <w:b/>
      <w:bCs/>
      <w:i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A229C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229C2"/>
    <w:pPr>
      <w:spacing w:after="100"/>
    </w:pPr>
  </w:style>
  <w:style w:type="character" w:styleId="ad">
    <w:name w:val="Hyperlink"/>
    <w:basedOn w:val="a0"/>
    <w:uiPriority w:val="99"/>
    <w:unhideWhenUsed/>
    <w:rsid w:val="00A229C2"/>
    <w:rPr>
      <w:color w:val="0000FF" w:themeColor="hyperlink"/>
      <w:u w:val="single"/>
    </w:rPr>
  </w:style>
  <w:style w:type="paragraph" w:styleId="ae">
    <w:name w:val="header"/>
    <w:basedOn w:val="a"/>
    <w:link w:val="af"/>
    <w:uiPriority w:val="99"/>
    <w:unhideWhenUsed/>
    <w:rsid w:val="00E214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21467"/>
  </w:style>
  <w:style w:type="paragraph" w:styleId="af0">
    <w:name w:val="footer"/>
    <w:basedOn w:val="a"/>
    <w:link w:val="af1"/>
    <w:uiPriority w:val="99"/>
    <w:unhideWhenUsed/>
    <w:rsid w:val="00E214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21467"/>
  </w:style>
  <w:style w:type="character" w:customStyle="1" w:styleId="a5">
    <w:name w:val="Без интервала Знак"/>
    <w:basedOn w:val="a0"/>
    <w:link w:val="a4"/>
    <w:uiPriority w:val="1"/>
    <w:rsid w:val="00E214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6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F4B44-779B-4B4D-93A1-C123821A7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2359</Words>
  <Characters>13450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cab4</dc:creator>
  <cp:keywords/>
  <dc:description/>
  <cp:lastModifiedBy>Maryanne</cp:lastModifiedBy>
  <cp:revision>15</cp:revision>
  <dcterms:created xsi:type="dcterms:W3CDTF">2019-02-13T08:49:00Z</dcterms:created>
  <dcterms:modified xsi:type="dcterms:W3CDTF">2021-07-01T06:37:00Z</dcterms:modified>
</cp:coreProperties>
</file>