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46" w:rsidRDefault="00453C6E" w:rsidP="00453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детский сад № 25 «Малыш»</w:t>
      </w:r>
      <w:r w:rsidR="0044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3C6E" w:rsidRPr="0079255E" w:rsidRDefault="00440C46" w:rsidP="00453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(МАДОУ № 25 «Малыш»)</w:t>
      </w:r>
    </w:p>
    <w:p w:rsidR="00453C6E" w:rsidRDefault="00453C6E" w:rsidP="00453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C6E" w:rsidRDefault="00453C6E" w:rsidP="00453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C6E" w:rsidRDefault="00453C6E" w:rsidP="00453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C6E" w:rsidRDefault="00453C6E" w:rsidP="00453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C6E" w:rsidRDefault="00453C6E" w:rsidP="00453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C6E" w:rsidRDefault="00453C6E" w:rsidP="00453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C6E" w:rsidRDefault="00453C6E" w:rsidP="00453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C6E" w:rsidRDefault="00453C6E" w:rsidP="00453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C6E" w:rsidRDefault="00453C6E" w:rsidP="00453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C6E" w:rsidRDefault="00453C6E" w:rsidP="00453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486A" w:rsidTr="00440C46">
        <w:tc>
          <w:tcPr>
            <w:tcW w:w="4672" w:type="dxa"/>
          </w:tcPr>
          <w:p w:rsidR="008F2B04" w:rsidRDefault="0099486A" w:rsidP="00453C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5EA6C2" wp14:editId="1530494E">
                  <wp:extent cx="2676894" cy="2676894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71801167976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547" cy="2698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F2B04" w:rsidRDefault="008F2B04" w:rsidP="008F2B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B04" w:rsidRDefault="00CD05E7" w:rsidP="008F2B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</w:t>
            </w:r>
            <w:bookmarkStart w:id="0" w:name="_GoBack"/>
            <w:bookmarkEnd w:id="0"/>
            <w:r w:rsidR="008F2B04" w:rsidRPr="00792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ЗАПИСКА</w:t>
            </w:r>
          </w:p>
          <w:p w:rsidR="008F2B04" w:rsidRDefault="008F2B04" w:rsidP="008F2B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B04" w:rsidRDefault="008F2B04" w:rsidP="008F2B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участника городского конкурса </w:t>
            </w:r>
            <w:r w:rsidRPr="00697A2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профессионального мастерства</w:t>
            </w:r>
          </w:p>
          <w:p w:rsidR="008F2B04" w:rsidRDefault="008F2B04" w:rsidP="008F2B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«Воспитатель года»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</w:t>
            </w:r>
          </w:p>
          <w:p w:rsidR="008F2B04" w:rsidRDefault="008F2B04" w:rsidP="008F2B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2B04" w:rsidRDefault="008F2B04" w:rsidP="008F2B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воспитателя высшей квалификационной категории</w:t>
            </w:r>
          </w:p>
          <w:p w:rsidR="008F2B04" w:rsidRPr="00697A2C" w:rsidRDefault="008F2B04" w:rsidP="008F2B0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Шамариной Анастасии Алексеевны</w:t>
            </w:r>
          </w:p>
          <w:p w:rsidR="008F2B04" w:rsidRDefault="008F2B04" w:rsidP="00453C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3C6E" w:rsidRDefault="00453C6E" w:rsidP="00453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C6E" w:rsidRDefault="00453C6E" w:rsidP="00453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C6E" w:rsidRPr="0079255E" w:rsidRDefault="00453C6E" w:rsidP="00453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C6E" w:rsidRDefault="00453C6E" w:rsidP="00453C6E"/>
    <w:p w:rsidR="00453C6E" w:rsidRDefault="00453C6E" w:rsidP="00453C6E"/>
    <w:p w:rsidR="00453C6E" w:rsidRDefault="00453C6E" w:rsidP="00453C6E"/>
    <w:p w:rsidR="00453C6E" w:rsidRDefault="00453C6E" w:rsidP="00453C6E"/>
    <w:p w:rsidR="00453C6E" w:rsidRDefault="00453C6E" w:rsidP="00453C6E"/>
    <w:p w:rsidR="00453C6E" w:rsidRDefault="00453C6E" w:rsidP="00453C6E"/>
    <w:p w:rsidR="00453C6E" w:rsidRDefault="00453C6E" w:rsidP="00453C6E"/>
    <w:p w:rsidR="00453C6E" w:rsidRDefault="00453C6E" w:rsidP="00453C6E"/>
    <w:p w:rsidR="00453C6E" w:rsidRDefault="00453C6E" w:rsidP="00453C6E"/>
    <w:p w:rsidR="00453C6E" w:rsidRDefault="00453C6E" w:rsidP="00453C6E"/>
    <w:p w:rsidR="00453C6E" w:rsidRPr="00906827" w:rsidRDefault="00453C6E" w:rsidP="00906827">
      <w:pPr>
        <w:jc w:val="center"/>
        <w:rPr>
          <w:rStyle w:val="c23"/>
          <w:rFonts w:ascii="Times New Roman" w:hAnsi="Times New Roman" w:cs="Times New Roman"/>
          <w:sz w:val="28"/>
          <w:szCs w:val="28"/>
        </w:rPr>
      </w:pPr>
      <w:r w:rsidRPr="00697A2C">
        <w:rPr>
          <w:rFonts w:ascii="Times New Roman" w:hAnsi="Times New Roman" w:cs="Times New Roman"/>
          <w:sz w:val="28"/>
          <w:szCs w:val="28"/>
        </w:rPr>
        <w:t>ГО Карпинск, 2024</w:t>
      </w:r>
      <w:r w:rsidR="008F2B04">
        <w:rPr>
          <w:rFonts w:ascii="Times New Roman" w:hAnsi="Times New Roman" w:cs="Times New Roman"/>
          <w:sz w:val="28"/>
          <w:szCs w:val="28"/>
        </w:rPr>
        <w:t xml:space="preserve"> </w:t>
      </w:r>
      <w:r w:rsidRPr="00697A2C">
        <w:rPr>
          <w:rFonts w:ascii="Times New Roman" w:hAnsi="Times New Roman" w:cs="Times New Roman"/>
          <w:sz w:val="28"/>
          <w:szCs w:val="28"/>
        </w:rPr>
        <w:t>г.</w:t>
      </w:r>
      <w:r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4A6791" w:rsidRDefault="00CF43AC" w:rsidP="004A67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1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настоящее время</w:t>
      </w:r>
      <w:r w:rsidR="006651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07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эпоху информационных технологий, доступности для детей даже раннего возраста различных гаджетов</w:t>
      </w:r>
      <w:r w:rsidR="008F2B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07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остро встает проблема </w:t>
      </w:r>
      <w:r w:rsidR="00084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речевого развития </w:t>
      </w:r>
      <w:r w:rsidRPr="00CB18D5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ребенка.</w:t>
      </w:r>
      <w:r w:rsidRPr="00C07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Известно, развитие мелкой моторики является важнейшим фактором созревания большинства высших психических функци</w:t>
      </w:r>
      <w:r w:rsidR="00CB18D5">
        <w:rPr>
          <w:rFonts w:ascii="Times New Roman" w:hAnsi="Times New Roman" w:cs="Times New Roman"/>
          <w:sz w:val="28"/>
          <w:szCs w:val="28"/>
          <w:shd w:val="clear" w:color="auto" w:fill="FFFFFF"/>
        </w:rPr>
        <w:t>й у детей дошкольного возраста, у</w:t>
      </w:r>
      <w:r w:rsidRPr="00D2799F">
        <w:rPr>
          <w:rFonts w:ascii="Times New Roman" w:hAnsi="Times New Roman" w:cs="Times New Roman"/>
          <w:sz w:val="28"/>
          <w:szCs w:val="28"/>
          <w:shd w:val="clear" w:color="auto" w:fill="FFFFFF"/>
        </w:rPr>
        <w:t>ровень развития мелкой моторики рук тесно связан с речевым развитием дошкольника, поэтому особое внимание заслуживает проблема развития мелкой моторики у дошкольников с недоразвитием речи.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75C9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речевого развития являются одними из основных в ФГОС ДО и ФОП ДО.</w:t>
      </w:r>
    </w:p>
    <w:p w:rsidR="004A6791" w:rsidRPr="003556D5" w:rsidRDefault="004A6791" w:rsidP="004A67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56D5">
        <w:rPr>
          <w:rFonts w:ascii="Times New Roman" w:hAnsi="Times New Roman" w:cs="Times New Roman"/>
          <w:sz w:val="28"/>
          <w:szCs w:val="28"/>
          <w:shd w:val="clear" w:color="auto" w:fill="FFFFFF"/>
        </w:rPr>
        <w:t>Речь и изобразительная деятельность дополняют и обогащают друг друга. Это способствует увеличен</w:t>
      </w:r>
      <w:r w:rsidR="00CB18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ию речевых возможностей детей, </w:t>
      </w:r>
      <w:r w:rsidR="00CB18D5" w:rsidRPr="003556D5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возникновению</w:t>
      </w:r>
      <w:r w:rsidRPr="00355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изобразительных навыков, созданию образов и форм. Следовательно, развитие речи и совершенствование изобразительных способностей детей ведут к полноценному и </w:t>
      </w:r>
      <w:r w:rsidR="00CB18D5" w:rsidRPr="00084B7C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разностороннему</w:t>
      </w:r>
      <w:r w:rsidR="00CB18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56D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 личности ребенка.</w:t>
      </w:r>
    </w:p>
    <w:p w:rsidR="0041418E" w:rsidRPr="00C071CC" w:rsidRDefault="0041418E" w:rsidP="0041418E">
      <w:pPr>
        <w:shd w:val="clear" w:color="auto" w:fill="FFFFFF"/>
        <w:spacing w:after="138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1CC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Разнообразие видов изобразительной деятельности (р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исование, лепка, аппликация</w:t>
      </w:r>
      <w:r w:rsidRPr="00C07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позволяет реализовать широкий спектр образовательной деятельности, направленной не только на обогащение словаря, но и на учет различных интересов дошкольника: для детей становится возможным подобрать те виды изобразительной деятельности, к которой они более всего располагают. Кроме того, изобразительная деятельность подразумевает проговаривание всех этапов работы в процессе осуществления деятельности, это дает возможность ребенку компенсировать недостаточный уровень развития </w:t>
      </w:r>
      <w:r w:rsidR="00CB18D5" w:rsidRPr="00084B7C">
        <w:rPr>
          <w:rFonts w:ascii="Times New Roman" w:hAnsi="Times New Roman" w:cs="Times New Roman"/>
          <w:sz w:val="28"/>
          <w:szCs w:val="28"/>
          <w:shd w:val="clear" w:color="auto" w:fill="FFFFFF"/>
        </w:rPr>
        <w:t>мелкой моторики</w:t>
      </w:r>
      <w:r w:rsidR="00084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071CC">
        <w:rPr>
          <w:rFonts w:ascii="Times New Roman" w:hAnsi="Times New Roman" w:cs="Times New Roman"/>
          <w:sz w:val="28"/>
          <w:szCs w:val="28"/>
          <w:shd w:val="clear" w:color="auto" w:fill="FFFFFF"/>
        </w:rPr>
        <w:t>Проговаривание действий ребенка в процессе изобразительной деятельности ускоряют развитие мелкой моторики рук ребенка: движения становятся более осмысленными, целенаправленными, ритмичными, регулируемыми.</w:t>
      </w:r>
    </w:p>
    <w:p w:rsidR="00F038B5" w:rsidRPr="00084B7C" w:rsidRDefault="00D42354" w:rsidP="004866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4B7C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Считаю,</w:t>
      </w:r>
      <w:r w:rsidR="00E775C9" w:rsidRPr="00084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</w:t>
      </w:r>
      <w:r w:rsidR="00F038B5" w:rsidRPr="00084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целенаправленная и систематическая </w:t>
      </w:r>
      <w:r w:rsidR="00C540DC" w:rsidRPr="00084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 </w:t>
      </w:r>
      <w:r w:rsidR="00F038B5" w:rsidRPr="00084B7C">
        <w:rPr>
          <w:rFonts w:ascii="Times New Roman" w:hAnsi="Times New Roman" w:cs="Times New Roman"/>
          <w:sz w:val="28"/>
          <w:szCs w:val="28"/>
          <w:shd w:val="clear" w:color="auto" w:fill="FFFFFF"/>
        </w:rPr>
        <w:t>по развитию мелкой моторики рук</w:t>
      </w:r>
      <w:r w:rsidR="00CB18D5" w:rsidRPr="00084B7C">
        <w:rPr>
          <w:rFonts w:ascii="Times New Roman" w:hAnsi="Times New Roman" w:cs="Times New Roman"/>
          <w:sz w:val="28"/>
          <w:szCs w:val="28"/>
          <w:shd w:val="clear" w:color="auto" w:fill="FFFFFF"/>
        </w:rPr>
        <w:t>, посредство</w:t>
      </w:r>
      <w:r w:rsidR="00F038B5" w:rsidRPr="00084B7C">
        <w:rPr>
          <w:rFonts w:ascii="Times New Roman" w:hAnsi="Times New Roman" w:cs="Times New Roman"/>
          <w:sz w:val="28"/>
          <w:szCs w:val="28"/>
          <w:shd w:val="clear" w:color="auto" w:fill="FFFFFF"/>
        </w:rPr>
        <w:t>м изобразительной деятельности</w:t>
      </w:r>
      <w:r w:rsidR="00C540DC" w:rsidRPr="00084B7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038B5" w:rsidRPr="00084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</w:t>
      </w:r>
      <w:r w:rsidR="00CB18D5" w:rsidRPr="00084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дошкольного возраста </w:t>
      </w:r>
      <w:r w:rsidR="00F038B5" w:rsidRPr="00084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способствует формированию речевой </w:t>
      </w:r>
      <w:r w:rsidR="00C540DC" w:rsidRPr="00084B7C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активности</w:t>
      </w:r>
      <w:r w:rsidR="00084B7C" w:rsidRPr="00084B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540DC" w:rsidRPr="00084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1418E" w:rsidRPr="00C071CC" w:rsidRDefault="00A4544E" w:rsidP="0041418E">
      <w:pPr>
        <w:shd w:val="clear" w:color="auto" w:fill="FFFFFF"/>
        <w:spacing w:after="138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4B7C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определила це</w:t>
      </w:r>
      <w:r w:rsidR="00084B7C" w:rsidRPr="00084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 педагогической деятельности: </w:t>
      </w:r>
      <w:r w:rsidR="0041418E" w:rsidRPr="00C071CC">
        <w:rPr>
          <w:rFonts w:ascii="Times New Roman" w:hAnsi="Times New Roman" w:cs="Times New Roman"/>
          <w:sz w:val="28"/>
          <w:szCs w:val="28"/>
          <w:shd w:val="clear" w:color="auto" w:fill="FFFFFF"/>
        </w:rPr>
        <w:t>«Развитие мелкой моторики рук посредством изобразительной деятельности, как один из аспектов речевого развития дошкольников».</w:t>
      </w:r>
    </w:p>
    <w:p w:rsidR="0041418E" w:rsidRPr="0041418E" w:rsidRDefault="0041418E" w:rsidP="004141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18E">
        <w:rPr>
          <w:rFonts w:ascii="Times New Roman" w:eastAsia="Calibri" w:hAnsi="Times New Roman" w:cs="Times New Roman"/>
          <w:sz w:val="28"/>
          <w:szCs w:val="28"/>
        </w:rPr>
        <w:t>Для эффективной реализации намеченной цели выделила следующие задачи:</w:t>
      </w:r>
    </w:p>
    <w:p w:rsidR="0041418E" w:rsidRPr="0041418E" w:rsidRDefault="00084B7C" w:rsidP="004141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418E" w:rsidRPr="0041418E">
        <w:rPr>
          <w:rFonts w:ascii="Times New Roman" w:eastAsia="Calibri" w:hAnsi="Times New Roman" w:cs="Times New Roman"/>
          <w:sz w:val="28"/>
          <w:szCs w:val="28"/>
        </w:rPr>
        <w:t>разработать и апробировать учебно-методический комплект, направленный на развитие мелкой моторики, как средства речевого развития дошкольников, разработать серию игр и упражнений по развитию мелкой моторики рук детей, посредством изобразительного творчества в образовательном процессе;</w:t>
      </w:r>
    </w:p>
    <w:p w:rsidR="0041418E" w:rsidRPr="0041418E" w:rsidRDefault="0041418E" w:rsidP="004141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1418E">
        <w:rPr>
          <w:rFonts w:ascii="Times New Roman" w:eastAsia="Calibri" w:hAnsi="Times New Roman" w:cs="Times New Roman"/>
          <w:sz w:val="28"/>
          <w:szCs w:val="28"/>
        </w:rPr>
        <w:t xml:space="preserve">- совершенствовать развивающую предметно-пространственную среду для эффективной речевой активности дошкольников, через развитие мелкой моторики рук, посредством </w:t>
      </w:r>
      <w:proofErr w:type="spellStart"/>
      <w:r w:rsidRPr="0041418E">
        <w:rPr>
          <w:rFonts w:ascii="Times New Roman" w:eastAsia="Calibri" w:hAnsi="Times New Roman" w:cs="Times New Roman"/>
          <w:sz w:val="28"/>
          <w:szCs w:val="28"/>
        </w:rPr>
        <w:t>изодеятельности</w:t>
      </w:r>
      <w:proofErr w:type="spellEnd"/>
      <w:r w:rsidRPr="0041418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1418E" w:rsidRPr="0041418E" w:rsidRDefault="0041418E" w:rsidP="004141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18E">
        <w:rPr>
          <w:rFonts w:ascii="Times New Roman" w:eastAsia="Calibri" w:hAnsi="Times New Roman" w:cs="Times New Roman"/>
          <w:sz w:val="28"/>
          <w:szCs w:val="28"/>
        </w:rPr>
        <w:lastRenderedPageBreak/>
        <w:t>- формировать положительный творческий опыт воспитанников через участие в мероприятиях изобразительной деятельности;</w:t>
      </w:r>
    </w:p>
    <w:p w:rsidR="0041418E" w:rsidRPr="0041418E" w:rsidRDefault="0041418E" w:rsidP="004141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скоординировать взаимодействие с родителями, </w:t>
      </w:r>
      <w:r w:rsidRPr="00414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формированию у детей интереса к изобразительной деятельности</w:t>
      </w:r>
      <w:r w:rsidRPr="0041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использование проектной технологии.</w:t>
      </w:r>
    </w:p>
    <w:p w:rsidR="0041418E" w:rsidRPr="0041418E" w:rsidRDefault="0041418E" w:rsidP="00AD266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1418E">
        <w:rPr>
          <w:rFonts w:ascii="Times New Roman" w:eastAsia="Calibri" w:hAnsi="Times New Roman" w:cs="Times New Roman"/>
          <w:sz w:val="28"/>
          <w:szCs w:val="28"/>
        </w:rPr>
        <w:t>Поставленные задачи решены в полном объёме</w:t>
      </w:r>
      <w:r w:rsidR="00AD266D">
        <w:rPr>
          <w:rFonts w:ascii="Times New Roman" w:eastAsia="Calibri" w:hAnsi="Times New Roman" w:cs="Times New Roman"/>
          <w:sz w:val="28"/>
          <w:szCs w:val="28"/>
        </w:rPr>
        <w:t xml:space="preserve">. Я </w:t>
      </w:r>
      <w:r w:rsidRPr="00414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 и апробировала учебно-методический комплект, включающий в себя: конструкты образовательной деятельности по возрастам, направленные на развитие мелкой моторики и речевое развитие дошкольников через рисование, аппликацию и лепку</w:t>
      </w:r>
      <w:r w:rsidR="00440C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подборку пальчиковой игротеки</w:t>
      </w:r>
      <w:r w:rsidR="00440C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440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рию игр и действий с предметами,</w:t>
      </w:r>
      <w:r w:rsidRPr="0041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картотеку для графических навыков по развитию мелкой моторики детей в соответствии с возрастом, посредством изобразительного творчества в образовательном процессе.</w:t>
      </w:r>
      <w:r w:rsidRPr="0041418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07287E" w:rsidRDefault="0007287E" w:rsidP="00463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287E">
        <w:rPr>
          <w:rFonts w:ascii="Times New Roman" w:eastAsia="Times New Roman" w:hAnsi="Times New Roman" w:cs="Times New Roman"/>
          <w:sz w:val="28"/>
          <w:szCs w:val="28"/>
        </w:rPr>
        <w:t>В группе создана</w:t>
      </w:r>
      <w:r w:rsidR="0041418E" w:rsidRPr="00414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18E" w:rsidRPr="0041418E">
        <w:rPr>
          <w:rFonts w:ascii="Times New Roman" w:eastAsia="Arial Unicode MS" w:hAnsi="Times New Roman" w:cs="Times New Roman"/>
          <w:sz w:val="28"/>
          <w:szCs w:val="28"/>
        </w:rPr>
        <w:t>развивающ</w:t>
      </w:r>
      <w:r>
        <w:rPr>
          <w:rFonts w:ascii="Times New Roman" w:eastAsia="Arial Unicode MS" w:hAnsi="Times New Roman" w:cs="Times New Roman"/>
          <w:sz w:val="28"/>
          <w:szCs w:val="28"/>
        </w:rPr>
        <w:t>ая</w:t>
      </w:r>
      <w:r w:rsidR="0041418E" w:rsidRPr="0041418E">
        <w:rPr>
          <w:rFonts w:ascii="Times New Roman" w:eastAsia="Arial Unicode MS" w:hAnsi="Times New Roman" w:cs="Times New Roman"/>
          <w:sz w:val="28"/>
          <w:szCs w:val="28"/>
        </w:rPr>
        <w:t xml:space="preserve"> предметно-пространственн</w:t>
      </w:r>
      <w:r>
        <w:rPr>
          <w:rFonts w:ascii="Times New Roman" w:eastAsia="Arial Unicode MS" w:hAnsi="Times New Roman" w:cs="Times New Roman"/>
          <w:sz w:val="28"/>
          <w:szCs w:val="28"/>
        </w:rPr>
        <w:t>ая</w:t>
      </w:r>
      <w:r w:rsidR="0041418E" w:rsidRPr="0041418E">
        <w:rPr>
          <w:rFonts w:ascii="Times New Roman" w:eastAsia="Arial Unicode MS" w:hAnsi="Times New Roman" w:cs="Times New Roman"/>
          <w:sz w:val="28"/>
          <w:szCs w:val="28"/>
        </w:rPr>
        <w:t xml:space="preserve"> сред</w:t>
      </w: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 w:rsidR="0041418E" w:rsidRPr="00414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1418E" w:rsidRPr="0041418E">
        <w:rPr>
          <w:rFonts w:ascii="Times New Roman" w:eastAsia="Calibri" w:hAnsi="Times New Roman" w:cs="Times New Roman"/>
          <w:sz w:val="28"/>
          <w:szCs w:val="28"/>
        </w:rPr>
        <w:t xml:space="preserve">с учётом индивидуальных особенностей развития, </w:t>
      </w:r>
      <w:r w:rsidR="0041418E" w:rsidRPr="0041418E">
        <w:rPr>
          <w:rFonts w:ascii="Times New Roman" w:eastAsia="Arial Unicode MS" w:hAnsi="Times New Roman" w:cs="Times New Roman"/>
          <w:sz w:val="28"/>
          <w:szCs w:val="28"/>
        </w:rPr>
        <w:t>с предоставлением возможности детям полностью использовать её в совместной и самостоятельной деятельности и принимать активное участие в ее организации.</w:t>
      </w:r>
      <w:r w:rsidR="0041418E" w:rsidRPr="0041418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463A85" w:rsidRPr="00C312C0" w:rsidRDefault="0007287E" w:rsidP="00463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Ц</w:t>
      </w:r>
      <w:r w:rsidR="00A4544E">
        <w:rPr>
          <w:rFonts w:ascii="Times New Roman" w:hAnsi="Times New Roman" w:cs="Times New Roman"/>
          <w:sz w:val="28"/>
          <w:shd w:val="clear" w:color="auto" w:fill="FFFFFF"/>
        </w:rPr>
        <w:t xml:space="preserve">ентр «Экологии» </w:t>
      </w:r>
      <w:r w:rsidR="00A4544E" w:rsidRPr="00C312C0">
        <w:rPr>
          <w:rFonts w:ascii="Times New Roman" w:hAnsi="Times New Roman" w:cs="Times New Roman"/>
          <w:sz w:val="28"/>
          <w:shd w:val="clear" w:color="auto" w:fill="FFFFFF"/>
        </w:rPr>
        <w:t>наполнен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различными видами лото, дидактическими и настольными играми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A4544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наглядны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ми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пособия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ми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с реалистичным</w:t>
      </w:r>
      <w:r w:rsidR="00084B7C">
        <w:rPr>
          <w:rFonts w:ascii="Times New Roman" w:hAnsi="Times New Roman" w:cs="Times New Roman"/>
          <w:sz w:val="28"/>
          <w:shd w:val="clear" w:color="auto" w:fill="FFFFFF"/>
        </w:rPr>
        <w:t>и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изображени</w:t>
      </w:r>
      <w:r w:rsidR="00084B7C">
        <w:rPr>
          <w:rFonts w:ascii="Times New Roman" w:hAnsi="Times New Roman" w:cs="Times New Roman"/>
          <w:sz w:val="28"/>
          <w:shd w:val="clear" w:color="auto" w:fill="FFFFFF"/>
        </w:rPr>
        <w:t>ями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растений, животных, птиц, овощей и фруктов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463A8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наборы дидактических карточек для формирования представлений о сезонных изменениях, комнатных растений и инструментов для ухода за ними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463A8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лэпбуки</w:t>
      </w:r>
      <w:proofErr w:type="spellEnd"/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, предметные и наглядные картинки по различным темам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, энц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иклопедии, со</w:t>
      </w:r>
      <w:r w:rsidR="006651C6">
        <w:rPr>
          <w:rFonts w:ascii="Times New Roman" w:hAnsi="Times New Roman" w:cs="Times New Roman"/>
          <w:sz w:val="28"/>
          <w:shd w:val="clear" w:color="auto" w:fill="FFFFFF"/>
        </w:rPr>
        <w:t>от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вет</w:t>
      </w:r>
      <w:r w:rsidR="006651C6">
        <w:rPr>
          <w:rFonts w:ascii="Times New Roman" w:hAnsi="Times New Roman" w:cs="Times New Roman"/>
          <w:sz w:val="28"/>
          <w:shd w:val="clear" w:color="auto" w:fill="FFFFFF"/>
        </w:rPr>
        <w:t>ств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ующие содержанию экологического центра. </w:t>
      </w:r>
    </w:p>
    <w:p w:rsidR="00463A85" w:rsidRPr="00C312C0" w:rsidRDefault="00A4544E" w:rsidP="00463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Центр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«Опыты и эксперименты</w:t>
      </w:r>
      <w:r>
        <w:rPr>
          <w:rFonts w:ascii="Times New Roman" w:hAnsi="Times New Roman" w:cs="Times New Roman"/>
          <w:sz w:val="28"/>
          <w:shd w:val="clear" w:color="auto" w:fill="FFFFFF"/>
        </w:rPr>
        <w:t>»: различный бросовый материал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, лупы, электронный микроскоп, коллекции семян, пищевые красители, пипетка, энциклопедии, познавательные журналы, алгоритмы проведения экспериментов и опытов, к</w:t>
      </w:r>
      <w:r>
        <w:rPr>
          <w:rFonts w:ascii="Times New Roman" w:hAnsi="Times New Roman" w:cs="Times New Roman"/>
          <w:sz w:val="28"/>
          <w:shd w:val="clear" w:color="auto" w:fill="FFFFFF"/>
        </w:rPr>
        <w:t>артотеки опытов и экспериментов;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для безопасного проведения опытов и экспериментов имеются фартуки и перчатки, а также карточки по технике безопасности. </w:t>
      </w:r>
    </w:p>
    <w:p w:rsidR="00463A85" w:rsidRPr="00C312C0" w:rsidRDefault="00A4544E" w:rsidP="00463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«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Патриотический центр</w:t>
      </w:r>
      <w:r>
        <w:rPr>
          <w:rFonts w:ascii="Times New Roman" w:hAnsi="Times New Roman" w:cs="Times New Roman"/>
          <w:sz w:val="28"/>
          <w:shd w:val="clear" w:color="auto" w:fill="FFFFFF"/>
        </w:rPr>
        <w:t>»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представлен фотоальбо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мами: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«Город, в котором я живу», «Достопримечательности родного города», «Моя семья», «Наша Родина - Россия»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тематические альбомы по патриотиче</w:t>
      </w:r>
      <w:r>
        <w:rPr>
          <w:rFonts w:ascii="Times New Roman" w:hAnsi="Times New Roman" w:cs="Times New Roman"/>
          <w:sz w:val="28"/>
          <w:shd w:val="clear" w:color="auto" w:fill="FFFFFF"/>
        </w:rPr>
        <w:t>скому воспитанию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дидактические пособия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«Народные промыслы России», «Мой дом»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наглядно-демонстрационные материалы - «Защитники Отечества», «Наша армия», «Славянская семья», «Профессии взрослых», «Великая Отечественна</w:t>
      </w:r>
      <w:r>
        <w:rPr>
          <w:rFonts w:ascii="Times New Roman" w:hAnsi="Times New Roman" w:cs="Times New Roman"/>
          <w:sz w:val="28"/>
          <w:shd w:val="clear" w:color="auto" w:fill="FFFFFF"/>
        </w:rPr>
        <w:t>я война», «Космос»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символика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России, карта мира,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карта 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России, климатическая карта России.</w:t>
      </w:r>
    </w:p>
    <w:p w:rsidR="00463A85" w:rsidRPr="00C312C0" w:rsidRDefault="00A4544E" w:rsidP="00440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Центр «Математика»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представлен предметными и сюжетными картинками, плакатами и подборками иллюстраций по тематическим неделям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651C6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игровыми графическими тренажерами </w:t>
      </w:r>
      <w:proofErr w:type="spellStart"/>
      <w:r w:rsidR="006651C6" w:rsidRPr="00C312C0">
        <w:rPr>
          <w:rFonts w:ascii="Times New Roman" w:hAnsi="Times New Roman" w:cs="Times New Roman"/>
          <w:sz w:val="28"/>
          <w:shd w:val="clear" w:color="auto" w:fill="FFFFFF"/>
        </w:rPr>
        <w:t>Воскобовича</w:t>
      </w:r>
      <w:proofErr w:type="spellEnd"/>
      <w:r w:rsidR="006651C6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6651C6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«</w:t>
      </w:r>
      <w:proofErr w:type="spellStart"/>
      <w:r w:rsidR="006651C6" w:rsidRPr="00C312C0">
        <w:rPr>
          <w:rFonts w:ascii="Times New Roman" w:hAnsi="Times New Roman" w:cs="Times New Roman"/>
          <w:sz w:val="28"/>
          <w:shd w:val="clear" w:color="auto" w:fill="FFFFFF"/>
        </w:rPr>
        <w:t>Игр</w:t>
      </w:r>
      <w:r w:rsidR="006651C6">
        <w:rPr>
          <w:rFonts w:ascii="Times New Roman" w:hAnsi="Times New Roman" w:cs="Times New Roman"/>
          <w:sz w:val="28"/>
          <w:shd w:val="clear" w:color="auto" w:fill="FFFFFF"/>
        </w:rPr>
        <w:t>овизор</w:t>
      </w:r>
      <w:proofErr w:type="spellEnd"/>
      <w:r w:rsidR="006651C6">
        <w:rPr>
          <w:rFonts w:ascii="Times New Roman" w:hAnsi="Times New Roman" w:cs="Times New Roman"/>
          <w:sz w:val="28"/>
          <w:shd w:val="clear" w:color="auto" w:fill="FFFFFF"/>
        </w:rPr>
        <w:t>»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6651C6">
        <w:rPr>
          <w:rFonts w:ascii="Times New Roman" w:hAnsi="Times New Roman" w:cs="Times New Roman"/>
          <w:sz w:val="28"/>
          <w:shd w:val="clear" w:color="auto" w:fill="FFFFFF"/>
        </w:rPr>
        <w:t xml:space="preserve">  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палочки </w:t>
      </w:r>
      <w:proofErr w:type="spellStart"/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Кюизенера</w:t>
      </w:r>
      <w:proofErr w:type="spellEnd"/>
      <w:r w:rsidR="00440C46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игры «</w:t>
      </w:r>
      <w:proofErr w:type="spellStart"/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Танграм</w:t>
      </w:r>
      <w:proofErr w:type="spellEnd"/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»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«</w:t>
      </w:r>
      <w:proofErr w:type="spellStart"/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Колумбово</w:t>
      </w:r>
      <w:proofErr w:type="spellEnd"/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яйцо»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математический планшет «</w:t>
      </w:r>
      <w:proofErr w:type="spellStart"/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Геоборд</w:t>
      </w:r>
      <w:proofErr w:type="spellEnd"/>
      <w:r w:rsidR="00460D7E" w:rsidRPr="00C312C0">
        <w:rPr>
          <w:rFonts w:ascii="Times New Roman" w:hAnsi="Times New Roman" w:cs="Times New Roman"/>
          <w:sz w:val="28"/>
          <w:shd w:val="clear" w:color="auto" w:fill="FFFFFF"/>
        </w:rPr>
        <w:t>»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460D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651C6">
        <w:rPr>
          <w:rFonts w:ascii="Times New Roman" w:hAnsi="Times New Roman" w:cs="Times New Roman"/>
          <w:sz w:val="28"/>
          <w:shd w:val="clear" w:color="auto" w:fill="FFFFFF"/>
        </w:rPr>
        <w:t>картотека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по работе с счетными палочками, лабиринты, подборка логических задач по возрастам, подборка стихов, считалок и 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загадок по </w:t>
      </w:r>
      <w:r w:rsidR="00460D7E" w:rsidRPr="00C312C0">
        <w:rPr>
          <w:rFonts w:ascii="Times New Roman" w:hAnsi="Times New Roman" w:cs="Times New Roman"/>
          <w:sz w:val="28"/>
          <w:shd w:val="clear" w:color="auto" w:fill="FFFFFF"/>
        </w:rPr>
        <w:t>математике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460D7E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460D7E" w:rsidRPr="00C312C0">
        <w:rPr>
          <w:rFonts w:ascii="Times New Roman" w:hAnsi="Times New Roman" w:cs="Times New Roman"/>
          <w:sz w:val="28"/>
          <w:shd w:val="clear" w:color="auto" w:fill="FFFFFF"/>
        </w:rPr>
        <w:t>Лэпбук</w:t>
      </w:r>
      <w:proofErr w:type="spellEnd"/>
      <w:r w:rsidR="00440C46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презентации по математике, обучающие фильмы «Шишкина школа», математическое пособие «Мате +».</w:t>
      </w:r>
    </w:p>
    <w:p w:rsidR="00463A85" w:rsidRPr="00C312C0" w:rsidRDefault="00D42354" w:rsidP="006651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Центр «</w:t>
      </w:r>
      <w:r w:rsidR="006651C6">
        <w:rPr>
          <w:rFonts w:ascii="Times New Roman" w:hAnsi="Times New Roman" w:cs="Times New Roman"/>
          <w:sz w:val="28"/>
          <w:shd w:val="clear" w:color="auto" w:fill="FFFFFF"/>
        </w:rPr>
        <w:t xml:space="preserve">Развитие речи» </w:t>
      </w:r>
      <w:r w:rsidR="006651C6" w:rsidRPr="00C312C0">
        <w:rPr>
          <w:rFonts w:ascii="Times New Roman" w:hAnsi="Times New Roman" w:cs="Times New Roman"/>
          <w:sz w:val="28"/>
          <w:shd w:val="clear" w:color="auto" w:fill="FFFFFF"/>
        </w:rPr>
        <w:t>наполнен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картотеками скороговорок, </w:t>
      </w:r>
      <w:proofErr w:type="spellStart"/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чистоговорок</w:t>
      </w:r>
      <w:proofErr w:type="spellEnd"/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, пальчиков</w:t>
      </w:r>
      <w:r w:rsidR="00084B7C">
        <w:rPr>
          <w:rFonts w:ascii="Times New Roman" w:hAnsi="Times New Roman" w:cs="Times New Roman"/>
          <w:sz w:val="28"/>
          <w:shd w:val="clear" w:color="auto" w:fill="FFFFFF"/>
        </w:rPr>
        <w:t>ых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игр, дыхательн</w:t>
      </w:r>
      <w:r w:rsidR="00084B7C">
        <w:rPr>
          <w:rFonts w:ascii="Times New Roman" w:hAnsi="Times New Roman" w:cs="Times New Roman"/>
          <w:sz w:val="28"/>
          <w:shd w:val="clear" w:color="auto" w:fill="FFFFFF"/>
        </w:rPr>
        <w:t>ых,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084B7C" w:rsidRPr="00C312C0">
        <w:rPr>
          <w:rFonts w:ascii="Times New Roman" w:hAnsi="Times New Roman" w:cs="Times New Roman"/>
          <w:sz w:val="28"/>
          <w:shd w:val="clear" w:color="auto" w:fill="FFFFFF"/>
        </w:rPr>
        <w:t>артикуляционн</w:t>
      </w:r>
      <w:r w:rsidR="00084B7C">
        <w:rPr>
          <w:rFonts w:ascii="Times New Roman" w:hAnsi="Times New Roman" w:cs="Times New Roman"/>
          <w:sz w:val="28"/>
          <w:shd w:val="clear" w:color="auto" w:fill="FFFFFF"/>
        </w:rPr>
        <w:t>ых</w:t>
      </w:r>
      <w:r w:rsidR="00084B7C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11F69">
        <w:rPr>
          <w:rFonts w:ascii="Times New Roman" w:hAnsi="Times New Roman" w:cs="Times New Roman"/>
          <w:sz w:val="28"/>
          <w:shd w:val="clear" w:color="auto" w:fill="FFFFFF"/>
        </w:rPr>
        <w:t>гимнастик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611F69">
        <w:rPr>
          <w:rFonts w:ascii="Times New Roman" w:hAnsi="Times New Roman" w:cs="Times New Roman"/>
          <w:sz w:val="28"/>
          <w:shd w:val="clear" w:color="auto" w:fill="FFFFFF"/>
        </w:rPr>
        <w:t xml:space="preserve"> Су – </w:t>
      </w:r>
      <w:proofErr w:type="spellStart"/>
      <w:r w:rsidR="00611F69">
        <w:rPr>
          <w:rFonts w:ascii="Times New Roman" w:hAnsi="Times New Roman" w:cs="Times New Roman"/>
          <w:sz w:val="28"/>
          <w:shd w:val="clear" w:color="auto" w:fill="FFFFFF"/>
        </w:rPr>
        <w:t>Д</w:t>
      </w:r>
      <w:r w:rsidR="006651C6">
        <w:rPr>
          <w:rFonts w:ascii="Times New Roman" w:hAnsi="Times New Roman" w:cs="Times New Roman"/>
          <w:sz w:val="28"/>
          <w:shd w:val="clear" w:color="auto" w:fill="FFFFFF"/>
        </w:rPr>
        <w:t>жок</w:t>
      </w:r>
      <w:proofErr w:type="spellEnd"/>
      <w:r w:rsidR="00440C46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серия</w:t>
      </w:r>
      <w:r w:rsidR="00EB5AB7">
        <w:rPr>
          <w:rFonts w:ascii="Times New Roman" w:hAnsi="Times New Roman" w:cs="Times New Roman"/>
          <w:sz w:val="28"/>
          <w:shd w:val="clear" w:color="auto" w:fill="FFFFFF"/>
        </w:rPr>
        <w:t>ми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картинок для составления сюжетных рассказов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дидактически</w:t>
      </w:r>
      <w:r w:rsidR="00EB5AB7">
        <w:rPr>
          <w:rFonts w:ascii="Times New Roman" w:hAnsi="Times New Roman" w:cs="Times New Roman"/>
          <w:sz w:val="28"/>
          <w:shd w:val="clear" w:color="auto" w:fill="FFFFFF"/>
        </w:rPr>
        <w:t>ми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и настольны</w:t>
      </w:r>
      <w:r w:rsidR="00EB5AB7">
        <w:rPr>
          <w:rFonts w:ascii="Times New Roman" w:hAnsi="Times New Roman" w:cs="Times New Roman"/>
          <w:sz w:val="28"/>
          <w:shd w:val="clear" w:color="auto" w:fill="FFFFFF"/>
        </w:rPr>
        <w:t>ми</w:t>
      </w:r>
      <w:r w:rsidR="004B50D8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игр</w:t>
      </w:r>
      <w:r w:rsidR="00EB5AB7">
        <w:rPr>
          <w:rFonts w:ascii="Times New Roman" w:hAnsi="Times New Roman" w:cs="Times New Roman"/>
          <w:sz w:val="28"/>
          <w:shd w:val="clear" w:color="auto" w:fill="FFFFFF"/>
        </w:rPr>
        <w:t>ами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по развитию речи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EB5AB7">
        <w:rPr>
          <w:rFonts w:ascii="Times New Roman" w:hAnsi="Times New Roman" w:cs="Times New Roman"/>
          <w:sz w:val="28"/>
          <w:shd w:val="clear" w:color="auto" w:fill="FFFFFF"/>
        </w:rPr>
        <w:t xml:space="preserve">имеются 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картотек</w:t>
      </w:r>
      <w:r w:rsidR="004B50D8">
        <w:rPr>
          <w:rFonts w:ascii="Times New Roman" w:hAnsi="Times New Roman" w:cs="Times New Roman"/>
          <w:sz w:val="28"/>
          <w:shd w:val="clear" w:color="auto" w:fill="FFFFFF"/>
        </w:rPr>
        <w:t>и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по развитию мелкой моторики, презентации по развитию речи, обучающие фильмы «Шишкина школа», «Уроки тетушки </w:t>
      </w:r>
      <w:proofErr w:type="spellStart"/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Совуньи</w:t>
      </w:r>
      <w:proofErr w:type="spellEnd"/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»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игры с прищепками, </w:t>
      </w:r>
      <w:proofErr w:type="spellStart"/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коврограф</w:t>
      </w:r>
      <w:proofErr w:type="spellEnd"/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«Ларчик» </w:t>
      </w:r>
      <w:proofErr w:type="spellStart"/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Воскобовича</w:t>
      </w:r>
      <w:proofErr w:type="spellEnd"/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463A85" w:rsidRPr="00C312C0" w:rsidRDefault="00D42354" w:rsidP="00AD26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 </w:t>
      </w:r>
      <w:r w:rsidR="00EB5AB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Центр «Юные художники» </w:t>
      </w:r>
      <w:r w:rsidR="00463A85" w:rsidRPr="00C312C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наполнен предметами реальных образцов декоративно-прикладно</w:t>
      </w:r>
      <w:r w:rsidR="00EB5AB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го творчества, альбомами</w:t>
      </w:r>
      <w:r w:rsidR="00463A85" w:rsidRPr="00C312C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с элементами народных промыслов, наглядно-дидактическими пособиями;</w:t>
      </w:r>
      <w:r w:rsidR="00AD266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="00463A85" w:rsidRPr="00C312C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различными видами живописи: портрет, пейзаж, натюрморт, художественные картины; разнообразными материалами для детского творчества (штампы, тычки, различные кисти, валик для тонировки, трафареты, пластилин, различные виды красок и карандашей, восковые мелки, различные</w:t>
      </w:r>
      <w:r w:rsidR="00463A85" w:rsidRPr="00C31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толщине нитки и веревочки, печатки и шаблоны, баночки для воды, салфетки, палитры, зубные щётки, поролон, пробки, свечи, листья, веточки, ватные палочки, камушки, трубочки для коктейля и т. д.). </w:t>
      </w:r>
    </w:p>
    <w:p w:rsidR="00463A85" w:rsidRPr="00C312C0" w:rsidRDefault="00EB5AB7" w:rsidP="00FE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Центр «Книги» </w:t>
      </w:r>
      <w:r w:rsidRPr="00C312C0">
        <w:rPr>
          <w:rFonts w:ascii="Times New Roman" w:hAnsi="Times New Roman" w:cs="Times New Roman"/>
          <w:sz w:val="28"/>
          <w:shd w:val="clear" w:color="auto" w:fill="FFFFFF"/>
        </w:rPr>
        <w:t>представлен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разными видами кукольных</w:t>
      </w:r>
      <w:r w:rsidR="004B50D8">
        <w:rPr>
          <w:rFonts w:ascii="Times New Roman" w:hAnsi="Times New Roman" w:cs="Times New Roman"/>
          <w:sz w:val="28"/>
          <w:shd w:val="clear" w:color="auto" w:fill="FFFFFF"/>
        </w:rPr>
        <w:t>, настольных</w:t>
      </w:r>
      <w:r w:rsidR="004B50D8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4B50D8">
        <w:rPr>
          <w:rFonts w:ascii="Times New Roman" w:hAnsi="Times New Roman" w:cs="Times New Roman"/>
          <w:sz w:val="28"/>
          <w:shd w:val="clear" w:color="auto" w:fill="FFFFFF"/>
        </w:rPr>
        <w:t>и</w:t>
      </w:r>
      <w:r w:rsidR="004B50D8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пальчиковы</w:t>
      </w:r>
      <w:r w:rsidR="004B50D8">
        <w:rPr>
          <w:rFonts w:ascii="Times New Roman" w:hAnsi="Times New Roman" w:cs="Times New Roman"/>
          <w:sz w:val="28"/>
          <w:shd w:val="clear" w:color="auto" w:fill="FFFFFF"/>
        </w:rPr>
        <w:t xml:space="preserve">х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театров, 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ширмой для настольного и кукольного </w:t>
      </w:r>
      <w:r w:rsidR="00460D7E" w:rsidRPr="00C312C0">
        <w:rPr>
          <w:rFonts w:ascii="Times New Roman" w:hAnsi="Times New Roman" w:cs="Times New Roman"/>
          <w:sz w:val="28"/>
          <w:shd w:val="clear" w:color="auto" w:fill="FFFFFF"/>
        </w:rPr>
        <w:t>театра</w:t>
      </w:r>
      <w:r w:rsidR="00FE7444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в  центре есть аудиокнига по русским народным сказкам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440C46" w:rsidRPr="00C312C0">
        <w:rPr>
          <w:rFonts w:ascii="Times New Roman" w:hAnsi="Times New Roman" w:cs="Times New Roman"/>
          <w:sz w:val="28"/>
          <w:shd w:val="clear" w:color="auto" w:fill="FFFFFF"/>
        </w:rPr>
        <w:t>по детским стихам и произведениями русских писателей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440C46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портреты п</w:t>
      </w:r>
      <w:r>
        <w:rPr>
          <w:rFonts w:ascii="Times New Roman" w:hAnsi="Times New Roman" w:cs="Times New Roman"/>
          <w:sz w:val="28"/>
          <w:shd w:val="clear" w:color="auto" w:fill="FFFFFF"/>
        </w:rPr>
        <w:t>исателей и поэтов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тематические подборки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детской худ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ожественной литературы,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книжки-малышки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463A85" w:rsidRPr="00C312C0" w:rsidRDefault="00EB5AB7" w:rsidP="00FE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Центр «Мы играем» </w:t>
      </w:r>
      <w:r w:rsidRPr="00C312C0">
        <w:rPr>
          <w:rFonts w:ascii="Times New Roman" w:hAnsi="Times New Roman" w:cs="Times New Roman"/>
          <w:sz w:val="28"/>
          <w:shd w:val="clear" w:color="auto" w:fill="FFFFFF"/>
        </w:rPr>
        <w:t>наполнен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атрибутами для сюжетно-ролевых игр:</w:t>
      </w:r>
      <w:r w:rsidR="00AD266D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«Семья», «Больница», «Магазин», «Шоф</w:t>
      </w:r>
      <w:r w:rsidR="00463A85">
        <w:rPr>
          <w:rFonts w:ascii="Times New Roman" w:hAnsi="Times New Roman" w:cs="Times New Roman"/>
          <w:sz w:val="28"/>
          <w:shd w:val="clear" w:color="auto" w:fill="FFFFFF"/>
        </w:rPr>
        <w:t>ер», «Салон красоты», «Стройка»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; </w:t>
      </w:r>
    </w:p>
    <w:p w:rsidR="00463A85" w:rsidRPr="00C312C0" w:rsidRDefault="00463A85" w:rsidP="00AD26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312C0">
        <w:rPr>
          <w:rFonts w:ascii="Times New Roman" w:hAnsi="Times New Roman" w:cs="Times New Roman"/>
          <w:sz w:val="28"/>
          <w:shd w:val="clear" w:color="auto" w:fill="FFFFFF"/>
        </w:rPr>
        <w:t>также в распоряжении детей настольно-печатные и дидактические игры, игры-</w:t>
      </w:r>
      <w:proofErr w:type="spellStart"/>
      <w:r w:rsidRPr="00C312C0">
        <w:rPr>
          <w:rFonts w:ascii="Times New Roman" w:hAnsi="Times New Roman" w:cs="Times New Roman"/>
          <w:sz w:val="28"/>
          <w:shd w:val="clear" w:color="auto" w:fill="FFFFFF"/>
        </w:rPr>
        <w:t>бродилки</w:t>
      </w:r>
      <w:proofErr w:type="spellEnd"/>
      <w:r w:rsidRPr="00C312C0">
        <w:rPr>
          <w:rFonts w:ascii="Times New Roman" w:hAnsi="Times New Roman" w:cs="Times New Roman"/>
          <w:sz w:val="28"/>
          <w:shd w:val="clear" w:color="auto" w:fill="FFFFFF"/>
        </w:rPr>
        <w:t>, игры-лабиринты, которые способствуют развитию у детей внимания, усидчивости, коммуникативных качеств.</w:t>
      </w:r>
      <w:r w:rsidR="00AD266D">
        <w:rPr>
          <w:rFonts w:ascii="Times New Roman" w:hAnsi="Times New Roman" w:cs="Times New Roman"/>
          <w:sz w:val="28"/>
          <w:shd w:val="clear" w:color="auto" w:fill="FFFFFF"/>
        </w:rPr>
        <w:t xml:space="preserve"> Н</w:t>
      </w:r>
      <w:r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аборы </w:t>
      </w:r>
      <w:proofErr w:type="spellStart"/>
      <w:r w:rsidRPr="00C312C0">
        <w:rPr>
          <w:rFonts w:ascii="Times New Roman" w:hAnsi="Times New Roman" w:cs="Times New Roman"/>
          <w:sz w:val="28"/>
          <w:shd w:val="clear" w:color="auto" w:fill="FFFFFF"/>
        </w:rPr>
        <w:t>Лего</w:t>
      </w:r>
      <w:proofErr w:type="spellEnd"/>
      <w:r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– </w:t>
      </w:r>
      <w:r w:rsidR="00460D7E" w:rsidRPr="00C312C0">
        <w:rPr>
          <w:rFonts w:ascii="Times New Roman" w:hAnsi="Times New Roman" w:cs="Times New Roman"/>
          <w:sz w:val="28"/>
          <w:shd w:val="clear" w:color="auto" w:fill="FFFFFF"/>
        </w:rPr>
        <w:t>конструкторов: «</w:t>
      </w:r>
      <w:r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Построй свою историю», «Первые истории», большой мягкий набор </w:t>
      </w:r>
      <w:proofErr w:type="spellStart"/>
      <w:r w:rsidRPr="00C312C0">
        <w:rPr>
          <w:rFonts w:ascii="Times New Roman" w:hAnsi="Times New Roman" w:cs="Times New Roman"/>
          <w:sz w:val="28"/>
          <w:shd w:val="clear" w:color="auto" w:fill="FFFFFF"/>
        </w:rPr>
        <w:t>Лего</w:t>
      </w:r>
      <w:proofErr w:type="spellEnd"/>
      <w:r w:rsidRPr="00C312C0">
        <w:rPr>
          <w:rFonts w:ascii="Times New Roman" w:hAnsi="Times New Roman" w:cs="Times New Roman"/>
          <w:sz w:val="28"/>
          <w:shd w:val="clear" w:color="auto" w:fill="FFFFFF"/>
        </w:rPr>
        <w:t>, дети с удовольствием используют конструктор как игрушки заместители.</w:t>
      </w:r>
    </w:p>
    <w:p w:rsidR="00463A85" w:rsidRPr="00C312C0" w:rsidRDefault="00EB5AB7" w:rsidP="00FE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Центр «Мы строители» </w:t>
      </w:r>
      <w:r w:rsidR="00440C46">
        <w:rPr>
          <w:rFonts w:ascii="Times New Roman" w:hAnsi="Times New Roman" w:cs="Times New Roman"/>
          <w:sz w:val="28"/>
          <w:shd w:val="clear" w:color="auto" w:fill="FFFFFF"/>
        </w:rPr>
        <w:t>представлен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различными видами конструктора</w:t>
      </w:r>
      <w:r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такими как </w:t>
      </w:r>
      <w:proofErr w:type="spellStart"/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Тико</w:t>
      </w:r>
      <w:proofErr w:type="spellEnd"/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Лего</w:t>
      </w:r>
      <w:proofErr w:type="spellEnd"/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: «Дупло», «Первые истории», «Набор с трубками», «Построй свою историю», большой мягкий набор </w:t>
      </w:r>
      <w:proofErr w:type="spellStart"/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Лего</w:t>
      </w:r>
      <w:proofErr w:type="spellEnd"/>
      <w:r w:rsidR="00FE7444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FE7444">
        <w:rPr>
          <w:rFonts w:ascii="Times New Roman" w:hAnsi="Times New Roman" w:cs="Times New Roman"/>
          <w:sz w:val="28"/>
          <w:shd w:val="clear" w:color="auto" w:fill="FFFFFF"/>
        </w:rPr>
        <w:t>к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рупный строительный материал</w:t>
      </w:r>
      <w:r w:rsidR="00FE7444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AD266D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различные деревянные конструкторы</w:t>
      </w:r>
      <w:r w:rsidR="00FE7444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AD266D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маленькие машинки, игрушки, бросовый материал для обыгрывания </w:t>
      </w:r>
      <w:r w:rsidR="004B50D8">
        <w:rPr>
          <w:rFonts w:ascii="Times New Roman" w:hAnsi="Times New Roman" w:cs="Times New Roman"/>
          <w:sz w:val="28"/>
          <w:shd w:val="clear" w:color="auto" w:fill="FFFFFF"/>
        </w:rPr>
        <w:t>сюжетных игр.</w:t>
      </w:r>
    </w:p>
    <w:p w:rsidR="00463A85" w:rsidRPr="00C312C0" w:rsidRDefault="00EB5AB7" w:rsidP="00FE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Центр «Мы – спортсмены» </w:t>
      </w:r>
      <w:r w:rsidRPr="00C312C0">
        <w:rPr>
          <w:rFonts w:ascii="Times New Roman" w:hAnsi="Times New Roman" w:cs="Times New Roman"/>
          <w:sz w:val="28"/>
          <w:shd w:val="clear" w:color="auto" w:fill="FFFFFF"/>
        </w:rPr>
        <w:t>содержит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дорожки здоровья, массажные коврики, кегли, султанчики, вертушки</w:t>
      </w:r>
      <w:r w:rsidR="00FE7444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AD266D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дидактические игры на тему «Спорт» и «Здоровье</w:t>
      </w:r>
      <w:r w:rsidR="00460D7E" w:rsidRPr="00C312C0">
        <w:rPr>
          <w:rFonts w:ascii="Times New Roman" w:hAnsi="Times New Roman" w:cs="Times New Roman"/>
          <w:sz w:val="28"/>
          <w:shd w:val="clear" w:color="auto" w:fill="FFFFFF"/>
        </w:rPr>
        <w:t>»</w:t>
      </w:r>
      <w:r w:rsidR="00FE7444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460D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460D7E" w:rsidRPr="00C312C0">
        <w:rPr>
          <w:rFonts w:ascii="Times New Roman" w:hAnsi="Times New Roman" w:cs="Times New Roman"/>
          <w:sz w:val="28"/>
          <w:shd w:val="clear" w:color="auto" w:fill="FFFFFF"/>
        </w:rPr>
        <w:t>картинки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на спортивную </w:t>
      </w:r>
      <w:r w:rsidR="00460D7E" w:rsidRPr="00C312C0">
        <w:rPr>
          <w:rFonts w:ascii="Times New Roman" w:hAnsi="Times New Roman" w:cs="Times New Roman"/>
          <w:sz w:val="28"/>
          <w:shd w:val="clear" w:color="auto" w:fill="FFFFFF"/>
        </w:rPr>
        <w:t>тематику</w:t>
      </w:r>
      <w:r w:rsidR="00FE7444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460D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460D7E" w:rsidRPr="00C312C0">
        <w:rPr>
          <w:rFonts w:ascii="Times New Roman" w:hAnsi="Times New Roman" w:cs="Times New Roman"/>
          <w:sz w:val="28"/>
          <w:shd w:val="clear" w:color="auto" w:fill="FFFFFF"/>
        </w:rPr>
        <w:t>альбомы</w:t>
      </w:r>
      <w:r w:rsidR="00463A85" w:rsidRPr="00C312C0">
        <w:rPr>
          <w:rFonts w:ascii="Times New Roman" w:hAnsi="Times New Roman" w:cs="Times New Roman"/>
          <w:sz w:val="28"/>
          <w:shd w:val="clear" w:color="auto" w:fill="FFFFFF"/>
        </w:rPr>
        <w:t>: «Папа, мама, я – спортивная семья», «Мы – спортсмены», «Спорт и дети», «Виды спорта (зимние, летние)», «Спортсмены России», альбом «Олимпиада Сочи – 2014».</w:t>
      </w:r>
    </w:p>
    <w:p w:rsidR="00AD266D" w:rsidRDefault="00463A85" w:rsidP="00342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А также в группе был организован уголок уединения, где ребенок может </w:t>
      </w:r>
      <w:r w:rsidRPr="00C312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расслабиться, устранить беспокойства, возбуждение, скованность, </w:t>
      </w:r>
      <w:r w:rsidRPr="00C312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сбросить излишки напряжения, восстановить силы, пополнить запас энергии, почувствовать себя защищенным</w:t>
      </w:r>
      <w:r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 </w:t>
      </w:r>
    </w:p>
    <w:p w:rsidR="00155AF3" w:rsidRPr="004B50D8" w:rsidRDefault="00155AF3" w:rsidP="0015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Мной разработана Рабочая программа, на основе Образовательной программы МАДОУ № 25 «Малыш», разработанной в соответствии с ФГОС ДО и </w:t>
      </w:r>
      <w:r w:rsidRPr="004B50D8">
        <w:rPr>
          <w:rFonts w:ascii="Times New Roman" w:hAnsi="Times New Roman" w:cs="Times New Roman"/>
          <w:sz w:val="28"/>
          <w:szCs w:val="28"/>
        </w:rPr>
        <w:t xml:space="preserve">Федеральной образовательной программой дошкольного образования, утвержденной приказом </w:t>
      </w:r>
      <w:proofErr w:type="spellStart"/>
      <w:r w:rsidRPr="004B50D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B50D8">
        <w:rPr>
          <w:rFonts w:ascii="Times New Roman" w:hAnsi="Times New Roman" w:cs="Times New Roman"/>
          <w:sz w:val="28"/>
          <w:szCs w:val="28"/>
        </w:rPr>
        <w:t xml:space="preserve"> России от 25.11.2022 № 1028.</w:t>
      </w:r>
    </w:p>
    <w:p w:rsidR="0034277D" w:rsidRDefault="0034277D" w:rsidP="00342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Образовательный процесс организую через разнообразные виды детской деятельности в тесном сотрудничестве со специалистами ДОО. </w:t>
      </w:r>
    </w:p>
    <w:p w:rsidR="0034277D" w:rsidRDefault="0034277D" w:rsidP="003427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Изобразительная деятельность интегрируется через </w:t>
      </w:r>
      <w:r w:rsidRPr="0073085D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085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30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3085D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в организованной образовательной деятельности, так и в сам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остоятельной деятельности детей.</w:t>
      </w:r>
    </w:p>
    <w:p w:rsidR="0034277D" w:rsidRPr="00C312C0" w:rsidRDefault="0034277D" w:rsidP="00342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Анализ </w:t>
      </w:r>
      <w:r w:rsidRPr="00A7402F">
        <w:rPr>
          <w:rFonts w:ascii="Times New Roman" w:hAnsi="Times New Roman" w:cs="Times New Roman"/>
          <w:sz w:val="28"/>
          <w:shd w:val="clear" w:color="auto" w:fill="FFFFFF"/>
        </w:rPr>
        <w:t>динамики развития воспитанников</w:t>
      </w:r>
      <w:r w:rsidR="005C5FF1" w:rsidRPr="00A7402F">
        <w:rPr>
          <w:rFonts w:ascii="Times New Roman" w:hAnsi="Times New Roman" w:cs="Times New Roman"/>
          <w:sz w:val="28"/>
          <w:shd w:val="clear" w:color="auto" w:fill="FFFFFF"/>
        </w:rPr>
        <w:t xml:space="preserve"> представлен за три года (</w:t>
      </w:r>
      <w:r w:rsidRPr="00A7402F">
        <w:rPr>
          <w:rFonts w:ascii="Times New Roman" w:hAnsi="Times New Roman" w:cs="Times New Roman"/>
          <w:sz w:val="28"/>
          <w:shd w:val="clear" w:color="auto" w:fill="FFFFFF"/>
        </w:rPr>
        <w:t>20</w:t>
      </w:r>
      <w:r w:rsidR="00460D7E" w:rsidRPr="00A7402F">
        <w:rPr>
          <w:rFonts w:ascii="Times New Roman" w:hAnsi="Times New Roman" w:cs="Times New Roman"/>
          <w:sz w:val="28"/>
          <w:shd w:val="clear" w:color="auto" w:fill="FFFFFF"/>
        </w:rPr>
        <w:t>22</w:t>
      </w:r>
      <w:r w:rsidRPr="00A7402F">
        <w:rPr>
          <w:rFonts w:ascii="Times New Roman" w:hAnsi="Times New Roman" w:cs="Times New Roman"/>
          <w:sz w:val="28"/>
          <w:shd w:val="clear" w:color="auto" w:fill="FFFFFF"/>
        </w:rPr>
        <w:t xml:space="preserve"> - 202</w:t>
      </w:r>
      <w:r w:rsidR="00460D7E" w:rsidRPr="00A7402F">
        <w:rPr>
          <w:rFonts w:ascii="Times New Roman" w:hAnsi="Times New Roman" w:cs="Times New Roman"/>
          <w:sz w:val="28"/>
          <w:shd w:val="clear" w:color="auto" w:fill="FFFFFF"/>
        </w:rPr>
        <w:t>4</w:t>
      </w:r>
      <w:r w:rsidRPr="00A7402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A7402F">
        <w:rPr>
          <w:rFonts w:ascii="Times New Roman" w:hAnsi="Times New Roman" w:cs="Times New Roman"/>
          <w:sz w:val="28"/>
          <w:shd w:val="clear" w:color="auto" w:fill="FFFFFF"/>
        </w:rPr>
        <w:t>г.г</w:t>
      </w:r>
      <w:proofErr w:type="spellEnd"/>
      <w:r w:rsidRPr="00A7402F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5C5FF1" w:rsidRPr="00A7402F">
        <w:rPr>
          <w:rFonts w:ascii="Times New Roman" w:hAnsi="Times New Roman" w:cs="Times New Roman"/>
          <w:sz w:val="28"/>
          <w:shd w:val="clear" w:color="auto" w:fill="FFFFFF"/>
        </w:rPr>
        <w:t>)</w:t>
      </w:r>
      <w:r w:rsidRPr="00A7402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5C5FF1" w:rsidRPr="00A7402F">
        <w:rPr>
          <w:rFonts w:ascii="Times New Roman" w:hAnsi="Times New Roman" w:cs="Times New Roman"/>
          <w:sz w:val="28"/>
          <w:shd w:val="clear" w:color="auto" w:fill="FFFFFF"/>
        </w:rPr>
        <w:t xml:space="preserve"> и </w:t>
      </w:r>
      <w:r w:rsidRPr="00A7402F">
        <w:rPr>
          <w:rFonts w:ascii="Times New Roman" w:hAnsi="Times New Roman" w:cs="Times New Roman"/>
          <w:sz w:val="28"/>
          <w:shd w:val="clear" w:color="auto" w:fill="FFFFFF"/>
        </w:rPr>
        <w:t>показал следующие результаты качества образования п</w:t>
      </w:r>
      <w:r w:rsidR="005C5FF1" w:rsidRPr="00A7402F">
        <w:rPr>
          <w:rFonts w:ascii="Times New Roman" w:hAnsi="Times New Roman" w:cs="Times New Roman"/>
          <w:sz w:val="28"/>
          <w:shd w:val="clear" w:color="auto" w:fill="FFFFFF"/>
        </w:rPr>
        <w:t>о пяти образовательным областям.</w:t>
      </w:r>
      <w:r w:rsidR="005C5FF1" w:rsidRPr="005C5F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08ED" w:rsidRPr="00C312C0" w:rsidRDefault="006508ED" w:rsidP="00650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5C5FF1">
        <w:rPr>
          <w:rFonts w:ascii="Times New Roman" w:hAnsi="Times New Roman" w:cs="Times New Roman"/>
          <w:b/>
          <w:sz w:val="28"/>
          <w:shd w:val="clear" w:color="auto" w:fill="FFFFFF"/>
        </w:rPr>
        <w:t>«П</w:t>
      </w:r>
      <w:r w:rsidRPr="006508ED">
        <w:rPr>
          <w:rFonts w:ascii="Times New Roman" w:hAnsi="Times New Roman" w:cs="Times New Roman"/>
          <w:b/>
          <w:sz w:val="28"/>
          <w:shd w:val="clear" w:color="auto" w:fill="FFFFFF"/>
        </w:rPr>
        <w:t>ознавательное развитие»</w:t>
      </w:r>
      <w:r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осуществляла в процессе реализации разнообразных форм организации детской деятельности в центрах активности: </w:t>
      </w:r>
      <w:r w:rsidR="005A7527">
        <w:rPr>
          <w:rFonts w:ascii="Times New Roman" w:hAnsi="Times New Roman" w:cs="Times New Roman"/>
          <w:sz w:val="28"/>
          <w:shd w:val="clear" w:color="auto" w:fill="FFFFFF"/>
        </w:rPr>
        <w:t>наблюдения, опыты, эксперименты.</w:t>
      </w:r>
      <w:r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5A7527">
        <w:rPr>
          <w:rFonts w:ascii="Times New Roman" w:hAnsi="Times New Roman" w:cs="Times New Roman"/>
          <w:sz w:val="28"/>
          <w:shd w:val="clear" w:color="auto" w:fill="FFFFFF"/>
        </w:rPr>
        <w:t>Использовала технологии</w:t>
      </w:r>
      <w:r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проектной деятельности, были реализованы совместно с родителями проекты: «</w:t>
      </w:r>
      <w:r>
        <w:rPr>
          <w:rFonts w:ascii="Times New Roman" w:hAnsi="Times New Roman" w:cs="Times New Roman"/>
          <w:sz w:val="28"/>
          <w:shd w:val="clear" w:color="auto" w:fill="FFFFFF"/>
        </w:rPr>
        <w:t>Осень полезная пора!</w:t>
      </w:r>
      <w:r w:rsidRPr="00C312C0">
        <w:rPr>
          <w:rFonts w:ascii="Times New Roman" w:hAnsi="Times New Roman" w:cs="Times New Roman"/>
          <w:sz w:val="28"/>
          <w:shd w:val="clear" w:color="auto" w:fill="FFFFFF"/>
        </w:rPr>
        <w:t>», «</w:t>
      </w:r>
      <w:r>
        <w:rPr>
          <w:rFonts w:ascii="Times New Roman" w:hAnsi="Times New Roman" w:cs="Times New Roman"/>
          <w:sz w:val="28"/>
          <w:shd w:val="clear" w:color="auto" w:fill="FFFFFF"/>
        </w:rPr>
        <w:t>Мой дом - мой</w:t>
      </w:r>
      <w:r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город», «</w:t>
      </w:r>
      <w:r>
        <w:rPr>
          <w:rFonts w:ascii="Times New Roman" w:hAnsi="Times New Roman" w:cs="Times New Roman"/>
          <w:sz w:val="28"/>
          <w:shd w:val="clear" w:color="auto" w:fill="FFFFFF"/>
        </w:rPr>
        <w:t>Что за прелесть эти сказки</w:t>
      </w:r>
      <w:r w:rsidRPr="00C312C0">
        <w:rPr>
          <w:rFonts w:ascii="Times New Roman" w:hAnsi="Times New Roman" w:cs="Times New Roman"/>
          <w:sz w:val="28"/>
          <w:shd w:val="clear" w:color="auto" w:fill="FFFFFF"/>
        </w:rPr>
        <w:t>», «</w:t>
      </w:r>
      <w:r>
        <w:rPr>
          <w:rFonts w:ascii="Times New Roman" w:hAnsi="Times New Roman" w:cs="Times New Roman"/>
          <w:sz w:val="28"/>
          <w:shd w:val="clear" w:color="auto" w:fill="FFFFFF"/>
        </w:rPr>
        <w:t>Божья коровка</w:t>
      </w:r>
      <w:r w:rsidRPr="00C312C0">
        <w:rPr>
          <w:rFonts w:ascii="Times New Roman" w:hAnsi="Times New Roman" w:cs="Times New Roman"/>
          <w:sz w:val="28"/>
          <w:shd w:val="clear" w:color="auto" w:fill="FFFFFF"/>
        </w:rPr>
        <w:t>», «</w:t>
      </w:r>
      <w:r>
        <w:rPr>
          <w:rFonts w:ascii="Times New Roman" w:hAnsi="Times New Roman" w:cs="Times New Roman"/>
          <w:sz w:val="28"/>
          <w:shd w:val="clear" w:color="auto" w:fill="FFFFFF"/>
        </w:rPr>
        <w:t>Птицы – вестники весны</w:t>
      </w:r>
      <w:r w:rsidRPr="00C312C0">
        <w:rPr>
          <w:rFonts w:ascii="Times New Roman" w:hAnsi="Times New Roman" w:cs="Times New Roman"/>
          <w:sz w:val="28"/>
          <w:shd w:val="clear" w:color="auto" w:fill="FFFFFF"/>
        </w:rPr>
        <w:t>» и другие. Технология исследовательской деятельности</w:t>
      </w:r>
      <w:r w:rsidR="00A66FC5">
        <w:rPr>
          <w:rFonts w:ascii="Times New Roman" w:hAnsi="Times New Roman" w:cs="Times New Roman"/>
          <w:sz w:val="28"/>
          <w:shd w:val="clear" w:color="auto" w:fill="FFFFFF"/>
        </w:rPr>
        <w:t>:</w:t>
      </w:r>
      <w:r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проект «</w:t>
      </w:r>
      <w:r>
        <w:rPr>
          <w:rFonts w:ascii="Times New Roman" w:hAnsi="Times New Roman" w:cs="Times New Roman"/>
          <w:sz w:val="28"/>
          <w:shd w:val="clear" w:color="auto" w:fill="FFFFFF"/>
        </w:rPr>
        <w:t>Нетрадиционное рисование</w:t>
      </w:r>
      <w:r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», «Комнатные цветы». Проделанная работа способствовала развитию у детей умения наблюдать, анализировать явления, делать выводы, проводить сравнения, обобщения; пополнению словарного запаса; формированию навыков сотрудничества в совместной познавательно-поисковой и исследовательской деятельности. </w:t>
      </w:r>
    </w:p>
    <w:p w:rsidR="006508ED" w:rsidRPr="00C312C0" w:rsidRDefault="006508ED" w:rsidP="00650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312C0">
        <w:rPr>
          <w:rFonts w:ascii="Times New Roman" w:hAnsi="Times New Roman" w:cs="Times New Roman"/>
          <w:sz w:val="28"/>
          <w:shd w:val="clear" w:color="auto" w:fill="FFFFFF"/>
        </w:rPr>
        <w:t>В работе использовала такой метод как семейные газеты («Семейное Древо», «Мой любимый питомец» и т.д.), позволяющий привлекать родителей в работу над текущим проектом и стать полноправным</w:t>
      </w:r>
      <w:r w:rsidR="00A66FC5">
        <w:rPr>
          <w:rFonts w:ascii="Times New Roman" w:hAnsi="Times New Roman" w:cs="Times New Roman"/>
          <w:sz w:val="28"/>
          <w:shd w:val="clear" w:color="auto" w:fill="FFFFFF"/>
        </w:rPr>
        <w:t>и участниками</w:t>
      </w:r>
      <w:r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педагогического процесса.</w:t>
      </w:r>
    </w:p>
    <w:p w:rsidR="006508ED" w:rsidRPr="00C312C0" w:rsidRDefault="006508ED" w:rsidP="00650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др.), поэтому в своей работе использовала ИКТ – технологии (интерактивная доска SMART </w:t>
      </w:r>
      <w:proofErr w:type="spellStart"/>
      <w:r w:rsidRPr="00C312C0">
        <w:rPr>
          <w:rFonts w:ascii="Times New Roman" w:hAnsi="Times New Roman" w:cs="Times New Roman"/>
          <w:sz w:val="28"/>
          <w:shd w:val="clear" w:color="auto" w:fill="FFFFFF"/>
        </w:rPr>
        <w:t>Notebook</w:t>
      </w:r>
      <w:proofErr w:type="spellEnd"/>
      <w:r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11, документ-камера, мультимедийные презентации, видеофильмы). Динамика подтверждается результатами мониторинга:</w:t>
      </w:r>
      <w:r w:rsidRPr="00C312C0">
        <w:t xml:space="preserve"> </w:t>
      </w:r>
      <w:r w:rsidRPr="00460D7E">
        <w:rPr>
          <w:rFonts w:ascii="Times New Roman" w:hAnsi="Times New Roman" w:cs="Times New Roman"/>
          <w:sz w:val="28"/>
          <w:shd w:val="clear" w:color="auto" w:fill="FFFFFF"/>
        </w:rPr>
        <w:t xml:space="preserve">2022 г. </w:t>
      </w:r>
      <w:r w:rsidRPr="004B50D8">
        <w:rPr>
          <w:rFonts w:ascii="Times New Roman" w:hAnsi="Times New Roman" w:cs="Times New Roman"/>
          <w:sz w:val="28"/>
          <w:shd w:val="clear" w:color="auto" w:fill="FFFFFF"/>
        </w:rPr>
        <w:t>–</w:t>
      </w:r>
      <w:r w:rsidR="004B50D8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942869">
        <w:rPr>
          <w:rFonts w:ascii="Times New Roman" w:hAnsi="Times New Roman" w:cs="Times New Roman"/>
          <w:sz w:val="28"/>
          <w:shd w:val="clear" w:color="auto" w:fill="FFFFFF"/>
        </w:rPr>
        <w:t>80</w:t>
      </w:r>
      <w:r w:rsidR="00460D7E" w:rsidRPr="004B50D8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4B50D8">
        <w:rPr>
          <w:rFonts w:ascii="Times New Roman" w:hAnsi="Times New Roman" w:cs="Times New Roman"/>
          <w:sz w:val="28"/>
          <w:shd w:val="clear" w:color="auto" w:fill="FFFFFF"/>
        </w:rPr>
        <w:t>%;</w:t>
      </w:r>
      <w:r w:rsidRPr="00460D7E">
        <w:rPr>
          <w:rFonts w:ascii="Times New Roman" w:hAnsi="Times New Roman" w:cs="Times New Roman"/>
          <w:sz w:val="28"/>
          <w:shd w:val="clear" w:color="auto" w:fill="FFFFFF"/>
        </w:rPr>
        <w:t xml:space="preserve"> 2023 г. – </w:t>
      </w:r>
      <w:r w:rsidR="00460D7E">
        <w:rPr>
          <w:rFonts w:ascii="Times New Roman" w:hAnsi="Times New Roman" w:cs="Times New Roman"/>
          <w:sz w:val="28"/>
          <w:shd w:val="clear" w:color="auto" w:fill="FFFFFF"/>
        </w:rPr>
        <w:t>80</w:t>
      </w:r>
      <w:r w:rsidRPr="00460D7E">
        <w:rPr>
          <w:rFonts w:ascii="Times New Roman" w:hAnsi="Times New Roman" w:cs="Times New Roman"/>
          <w:sz w:val="28"/>
          <w:shd w:val="clear" w:color="auto" w:fill="FFFFFF"/>
        </w:rPr>
        <w:t>%, 2024</w:t>
      </w:r>
      <w:r w:rsidR="00FE744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460D7E">
        <w:rPr>
          <w:rFonts w:ascii="Times New Roman" w:hAnsi="Times New Roman" w:cs="Times New Roman"/>
          <w:sz w:val="28"/>
          <w:shd w:val="clear" w:color="auto" w:fill="FFFFFF"/>
        </w:rPr>
        <w:t xml:space="preserve">г. – </w:t>
      </w:r>
      <w:r w:rsidR="00460D7E">
        <w:rPr>
          <w:rFonts w:ascii="Times New Roman" w:hAnsi="Times New Roman" w:cs="Times New Roman"/>
          <w:sz w:val="28"/>
          <w:shd w:val="clear" w:color="auto" w:fill="FFFFFF"/>
        </w:rPr>
        <w:t>89,5</w:t>
      </w:r>
      <w:r w:rsidRPr="00460D7E">
        <w:rPr>
          <w:rFonts w:ascii="Times New Roman" w:hAnsi="Times New Roman" w:cs="Times New Roman"/>
          <w:sz w:val="28"/>
          <w:shd w:val="clear" w:color="auto" w:fill="FFFFFF"/>
        </w:rPr>
        <w:t>%.</w:t>
      </w:r>
    </w:p>
    <w:p w:rsidR="006508ED" w:rsidRPr="00C312C0" w:rsidRDefault="00A66FC5" w:rsidP="00650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В</w:t>
      </w:r>
      <w:r w:rsidR="006508ED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работе по образовательной области </w:t>
      </w:r>
      <w:r w:rsidR="006508ED" w:rsidRPr="006508ED">
        <w:rPr>
          <w:rFonts w:ascii="Times New Roman" w:hAnsi="Times New Roman" w:cs="Times New Roman"/>
          <w:b/>
          <w:sz w:val="28"/>
          <w:shd w:val="clear" w:color="auto" w:fill="FFFFFF"/>
        </w:rPr>
        <w:t>«речевое развитие»</w:t>
      </w:r>
      <w:r w:rsidR="006508ED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уделяла большое внимание формированию звуковой культуры речи через использование картотек по </w:t>
      </w:r>
      <w:r w:rsidR="005A7527">
        <w:rPr>
          <w:rFonts w:ascii="Times New Roman" w:hAnsi="Times New Roman" w:cs="Times New Roman"/>
          <w:sz w:val="28"/>
          <w:shd w:val="clear" w:color="auto" w:fill="FFFFFF"/>
        </w:rPr>
        <w:t>развитию мелкой моторики рук, артикуляционной гимнастики, пальчиковой гимнастики</w:t>
      </w:r>
      <w:r w:rsidR="006508ED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для овладения д</w:t>
      </w:r>
      <w:r w:rsidR="005A7527">
        <w:rPr>
          <w:rFonts w:ascii="Times New Roman" w:hAnsi="Times New Roman" w:cs="Times New Roman"/>
          <w:sz w:val="28"/>
          <w:shd w:val="clear" w:color="auto" w:fill="FFFFFF"/>
        </w:rPr>
        <w:t>вигательными умениями и развитию</w:t>
      </w:r>
      <w:r w:rsidR="006508ED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координации движений</w:t>
      </w:r>
      <w:r w:rsidR="00942869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6508ED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Для автоматизации звуков в речи использовала произведения детского </w:t>
      </w:r>
      <w:r w:rsidR="005A7527" w:rsidRPr="00C312C0">
        <w:rPr>
          <w:rFonts w:ascii="Times New Roman" w:hAnsi="Times New Roman" w:cs="Times New Roman"/>
          <w:sz w:val="28"/>
          <w:shd w:val="clear" w:color="auto" w:fill="FFFFFF"/>
        </w:rPr>
        <w:t>фольклора, наглядно</w:t>
      </w:r>
      <w:r w:rsidR="006508ED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- </w:t>
      </w:r>
      <w:r w:rsidR="006508ED" w:rsidRPr="00C312C0">
        <w:rPr>
          <w:rFonts w:ascii="Times New Roman" w:hAnsi="Times New Roman" w:cs="Times New Roman"/>
          <w:sz w:val="28"/>
          <w:shd w:val="clear" w:color="auto" w:fill="FFFFFF"/>
        </w:rPr>
        <w:lastRenderedPageBreak/>
        <w:t>дидактический материа</w:t>
      </w:r>
      <w:r>
        <w:rPr>
          <w:rFonts w:ascii="Times New Roman" w:hAnsi="Times New Roman" w:cs="Times New Roman"/>
          <w:sz w:val="28"/>
          <w:shd w:val="clear" w:color="auto" w:fill="FFFFFF"/>
        </w:rPr>
        <w:t>л, настольно – печатные игры. Д</w:t>
      </w:r>
      <w:r w:rsidR="006508ED" w:rsidRPr="00C312C0">
        <w:rPr>
          <w:rFonts w:ascii="Times New Roman" w:hAnsi="Times New Roman" w:cs="Times New Roman"/>
          <w:sz w:val="28"/>
          <w:shd w:val="clear" w:color="auto" w:fill="FFFFFF"/>
        </w:rPr>
        <w:t>ля ознакомления с детской литературой оформлен центр «Книги», который оснащен детскими книгами, различными театрами (пальчиковый, рукавички, вкладыши и т.д.), иллюстративным материалом в соответствии с тематичес</w:t>
      </w:r>
      <w:r>
        <w:rPr>
          <w:rFonts w:ascii="Times New Roman" w:hAnsi="Times New Roman" w:cs="Times New Roman"/>
          <w:sz w:val="28"/>
          <w:shd w:val="clear" w:color="auto" w:fill="FFFFFF"/>
        </w:rPr>
        <w:t>ким планированием. В</w:t>
      </w:r>
      <w:r w:rsidR="006508ED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результате у детей повысился интерес к детской литературе, совершенствовалось умение понимать вопросы к литературному произведению, отвечать на них, задавать простые вопросы, сформировался навык пересказа хорошо знакомых сказок и небольших рассказов со зрительной опорой и с помощью взрослого. В центре «Книги» дети с удовольствием осуществляли театрализованную деятельность, об</w:t>
      </w:r>
      <w:r w:rsidR="006508ED">
        <w:rPr>
          <w:rFonts w:ascii="Times New Roman" w:hAnsi="Times New Roman" w:cs="Times New Roman"/>
          <w:sz w:val="28"/>
          <w:shd w:val="clear" w:color="auto" w:fill="FFFFFF"/>
        </w:rPr>
        <w:t>ыгрывали хорошо знакомые сказки</w:t>
      </w:r>
      <w:r w:rsidR="005A7527">
        <w:rPr>
          <w:rFonts w:ascii="Times New Roman" w:hAnsi="Times New Roman" w:cs="Times New Roman"/>
          <w:sz w:val="28"/>
          <w:shd w:val="clear" w:color="auto" w:fill="FFFFFF"/>
        </w:rPr>
        <w:t>. Т</w:t>
      </w:r>
      <w:r w:rsidR="006508ED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акже в своей работе по развитию речи использовала игровую технологию </w:t>
      </w:r>
      <w:proofErr w:type="spellStart"/>
      <w:r w:rsidR="006508ED" w:rsidRPr="00C312C0">
        <w:rPr>
          <w:rFonts w:ascii="Times New Roman" w:hAnsi="Times New Roman" w:cs="Times New Roman"/>
          <w:sz w:val="28"/>
          <w:shd w:val="clear" w:color="auto" w:fill="FFFFFF"/>
        </w:rPr>
        <w:t>Воскобовича</w:t>
      </w:r>
      <w:proofErr w:type="spellEnd"/>
      <w:r w:rsidR="00942869">
        <w:rPr>
          <w:rFonts w:ascii="Times New Roman" w:hAnsi="Times New Roman" w:cs="Times New Roman"/>
          <w:sz w:val="28"/>
          <w:shd w:val="clear" w:color="auto" w:fill="FFFFFF"/>
        </w:rPr>
        <w:t xml:space="preserve"> -</w:t>
      </w:r>
      <w:r w:rsidR="006508ED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6508ED" w:rsidRPr="00C312C0">
        <w:rPr>
          <w:rFonts w:ascii="Times New Roman" w:hAnsi="Times New Roman" w:cs="Times New Roman"/>
          <w:sz w:val="28"/>
          <w:shd w:val="clear" w:color="auto" w:fill="FFFFFF"/>
        </w:rPr>
        <w:t>коврограф</w:t>
      </w:r>
      <w:proofErr w:type="spellEnd"/>
      <w:r w:rsidR="006508ED" w:rsidRPr="00C312C0">
        <w:rPr>
          <w:rFonts w:ascii="Times New Roman" w:hAnsi="Times New Roman" w:cs="Times New Roman"/>
          <w:sz w:val="28"/>
          <w:shd w:val="clear" w:color="auto" w:fill="FFFFFF"/>
        </w:rPr>
        <w:t xml:space="preserve"> «Ларчик», игра позволяла интегрировать, мобилизовать внимание ребят, их интерес, втягивало ребят в процесс решения поставленных задач. </w:t>
      </w:r>
    </w:p>
    <w:p w:rsidR="006508ED" w:rsidRPr="00C312C0" w:rsidRDefault="006508ED" w:rsidP="00650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D7E">
        <w:rPr>
          <w:rFonts w:ascii="Times New Roman" w:hAnsi="Times New Roman" w:cs="Times New Roman"/>
          <w:sz w:val="28"/>
          <w:shd w:val="clear" w:color="auto" w:fill="FFFFFF"/>
        </w:rPr>
        <w:t>Результаты мониторинга показали положительную стабильную динамику: 2022 г. –</w:t>
      </w:r>
      <w:r w:rsidR="00460D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942869">
        <w:rPr>
          <w:rFonts w:ascii="Times New Roman" w:hAnsi="Times New Roman" w:cs="Times New Roman"/>
          <w:sz w:val="28"/>
          <w:shd w:val="clear" w:color="auto" w:fill="FFFFFF"/>
        </w:rPr>
        <w:t xml:space="preserve"> 69 </w:t>
      </w:r>
      <w:r w:rsidRPr="00942869">
        <w:rPr>
          <w:rFonts w:ascii="Times New Roman" w:hAnsi="Times New Roman" w:cs="Times New Roman"/>
          <w:sz w:val="28"/>
          <w:shd w:val="clear" w:color="auto" w:fill="FFFFFF"/>
        </w:rPr>
        <w:t>%,</w:t>
      </w:r>
      <w:r w:rsidRPr="00460D7E">
        <w:rPr>
          <w:rFonts w:ascii="Times New Roman" w:hAnsi="Times New Roman" w:cs="Times New Roman"/>
          <w:sz w:val="28"/>
          <w:shd w:val="clear" w:color="auto" w:fill="FFFFFF"/>
        </w:rPr>
        <w:t xml:space="preserve"> 2023 г. – </w:t>
      </w:r>
      <w:r w:rsidR="00460D7E">
        <w:rPr>
          <w:rFonts w:ascii="Times New Roman" w:hAnsi="Times New Roman" w:cs="Times New Roman"/>
          <w:sz w:val="28"/>
          <w:shd w:val="clear" w:color="auto" w:fill="FFFFFF"/>
        </w:rPr>
        <w:t>78</w:t>
      </w:r>
      <w:r w:rsidRPr="00460D7E">
        <w:rPr>
          <w:rFonts w:ascii="Times New Roman" w:hAnsi="Times New Roman" w:cs="Times New Roman"/>
          <w:sz w:val="28"/>
          <w:shd w:val="clear" w:color="auto" w:fill="FFFFFF"/>
        </w:rPr>
        <w:t xml:space="preserve">%; 2024 г. – </w:t>
      </w:r>
      <w:r w:rsidR="00460D7E">
        <w:rPr>
          <w:rFonts w:ascii="Times New Roman" w:hAnsi="Times New Roman" w:cs="Times New Roman"/>
          <w:sz w:val="28"/>
          <w:shd w:val="clear" w:color="auto" w:fill="FFFFFF"/>
        </w:rPr>
        <w:t>91,5</w:t>
      </w:r>
      <w:r w:rsidRPr="00460D7E">
        <w:rPr>
          <w:rFonts w:ascii="Times New Roman" w:hAnsi="Times New Roman" w:cs="Times New Roman"/>
          <w:sz w:val="28"/>
          <w:shd w:val="clear" w:color="auto" w:fill="FFFFFF"/>
        </w:rPr>
        <w:t>%.</w:t>
      </w:r>
    </w:p>
    <w:p w:rsidR="006508ED" w:rsidRPr="00C312C0" w:rsidRDefault="00A66FC5" w:rsidP="006508ED">
      <w:pPr>
        <w:shd w:val="clear" w:color="auto" w:fill="FFFFFF"/>
        <w:spacing w:after="138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бразовательная область </w:t>
      </w:r>
      <w:r w:rsidR="006508ED" w:rsidRPr="006508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«художественно – эстетическое развитие»</w:t>
      </w:r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направлена на развитие продуктивной (рисование, лепка, аппликация, художественный труд) и музыкально-художественной деятельности детей с использованием символических средств. </w:t>
      </w:r>
    </w:p>
    <w:p w:rsidR="006508ED" w:rsidRPr="00C312C0" w:rsidRDefault="006508ED" w:rsidP="006508ED">
      <w:pPr>
        <w:shd w:val="clear" w:color="auto" w:fill="FFFFFF"/>
        <w:spacing w:after="138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Изобразительная деятельность способствует развитию мышления, восприятия, воображения, мелкой моторики, что тесно связано с развитием активной речи ребенка. </w:t>
      </w:r>
    </w:p>
    <w:p w:rsidR="006508ED" w:rsidRPr="00C312C0" w:rsidRDefault="006508ED" w:rsidP="006508ED">
      <w:pPr>
        <w:shd w:val="clear" w:color="auto" w:fill="FFFFFF"/>
        <w:spacing w:after="138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>Было уделено большое внимание совершенствованию предметно – развивающей среды. Учитывала, чтобы содержание носило развивающий характер, и был</w:t>
      </w:r>
      <w:r w:rsidR="00A66FC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</w:t>
      </w:r>
      <w:r w:rsidR="00A66FC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развитие мышления, восприятия, воображения, мелкой моторики каждого ребенка в соответствии с его индивидуальными возможностями.</w:t>
      </w:r>
      <w:r w:rsidR="00A66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42869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>Весь материал</w:t>
      </w:r>
      <w:r w:rsidR="00942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хранится в отдельных коробках: б</w:t>
      </w:r>
      <w:r w:rsidRPr="00942869">
        <w:rPr>
          <w:rFonts w:ascii="Times New Roman" w:hAnsi="Times New Roman" w:cs="Times New Roman"/>
          <w:sz w:val="28"/>
          <w:szCs w:val="28"/>
          <w:shd w:val="clear" w:color="auto" w:fill="FFFFFF"/>
        </w:rPr>
        <w:t>умага разного цвета, фактуры и формы,</w:t>
      </w:r>
      <w:r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цветные карандаши, фломастеры, восковые мелки, краски (гуашь и акварель), кисти тонкие и толстые, различные по толщине нитки и веревочки, печатки и шаблоны, баночки для воды, салфетки, палитры, зубные щётки, поролон, пробки, свечи, листья, веточки, ватные палочки, камушки, тычки, штампы в форме геометрических фигур, трубочки для коктейля и т. д.</w:t>
      </w:r>
    </w:p>
    <w:p w:rsidR="006508ED" w:rsidRPr="00C312C0" w:rsidRDefault="006508ED" w:rsidP="006508ED">
      <w:pPr>
        <w:shd w:val="clear" w:color="auto" w:fill="FFFFFF"/>
        <w:spacing w:after="138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изобразительный материал вводится постепенно, по мере ознакомления с ним дошкольников. В центре для рисования хранятся также папки с репродукциями картин художников, предметными и сюжетными рисунками, открытками, иллюстрациями к сказкам, рассказам.</w:t>
      </w:r>
    </w:p>
    <w:p w:rsidR="006508ED" w:rsidRPr="00C312C0" w:rsidRDefault="006508ED" w:rsidP="006508E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2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Использование приёмов декоративно – прикладного искусства позволи</w:t>
      </w:r>
      <w:r w:rsidR="005A7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ло развить у дошкольников умение</w:t>
      </w:r>
      <w:r w:rsidRPr="00C312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предлагать собственные замыслы и воплощать их в рисунках и других видах продуктивной деятельности. Приобщение к миру живописи, умение замечать прекрасное является неотъемлемой частью воспитания творческой личности. </w:t>
      </w:r>
      <w:r w:rsidRPr="00C312C0">
        <w:rPr>
          <w:rFonts w:ascii="Times New Roman" w:eastAsia="Times New Roman" w:hAnsi="Times New Roman" w:cs="Times New Roman"/>
          <w:sz w:val="28"/>
          <w:szCs w:val="28"/>
        </w:rPr>
        <w:t>Использовала в работе технологию детского экспериментирования</w:t>
      </w:r>
      <w:r w:rsidR="00A66F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12C0">
        <w:rPr>
          <w:rFonts w:ascii="Times New Roman" w:eastAsia="Times New Roman" w:hAnsi="Times New Roman" w:cs="Times New Roman"/>
          <w:sz w:val="28"/>
          <w:szCs w:val="28"/>
        </w:rPr>
        <w:t xml:space="preserve"> создавали из крахмала кинетический песок и сравнивали с детьми из чего лучше было лепить</w:t>
      </w:r>
      <w:r w:rsidR="00A66F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12C0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C312C0">
        <w:rPr>
          <w:rFonts w:ascii="Times New Roman" w:eastAsia="Times New Roman" w:hAnsi="Times New Roman" w:cs="Times New Roman"/>
          <w:sz w:val="28"/>
          <w:szCs w:val="28"/>
        </w:rPr>
        <w:lastRenderedPageBreak/>
        <w:t>соленого теста или крахмала.</w:t>
      </w:r>
    </w:p>
    <w:p w:rsidR="006508ED" w:rsidRDefault="006508ED" w:rsidP="006508ED">
      <w:pPr>
        <w:shd w:val="clear" w:color="auto" w:fill="FFFFFF"/>
        <w:spacing w:after="138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наиболее эффективной работы по данному направл</w:t>
      </w:r>
      <w:r w:rsidR="00A66FC5">
        <w:rPr>
          <w:rFonts w:ascii="Times New Roman" w:hAnsi="Times New Roman" w:cs="Times New Roman"/>
          <w:sz w:val="28"/>
          <w:szCs w:val="28"/>
          <w:shd w:val="clear" w:color="auto" w:fill="FFFFFF"/>
        </w:rPr>
        <w:t>ению использую такие методы как</w:t>
      </w:r>
      <w:r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слайд-шоу, арт-терапию (</w:t>
      </w:r>
      <w:proofErr w:type="spellStart"/>
      <w:r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пластилинография</w:t>
      </w:r>
      <w:proofErr w:type="spellEnd"/>
      <w:r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>, мозаичная аппликация способом обрывания бумаг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и, рисование ладошками и т.д.).</w:t>
      </w:r>
    </w:p>
    <w:p w:rsidR="006508ED" w:rsidRPr="00C312C0" w:rsidRDefault="006508ED" w:rsidP="006508ED">
      <w:pPr>
        <w:shd w:val="clear" w:color="auto" w:fill="FFFFFF"/>
        <w:spacing w:after="138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D7E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проделанной работы отмечена положительная динамика, что подтверждается результатами мониторинга: 2022 г. –</w:t>
      </w:r>
      <w:r w:rsidR="00460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2869">
        <w:rPr>
          <w:rFonts w:ascii="Times New Roman" w:hAnsi="Times New Roman" w:cs="Times New Roman"/>
          <w:sz w:val="28"/>
          <w:szCs w:val="28"/>
          <w:shd w:val="clear" w:color="auto" w:fill="FFFFFF"/>
        </w:rPr>
        <w:t>76</w:t>
      </w:r>
      <w:r w:rsidRPr="00942869">
        <w:rPr>
          <w:rFonts w:ascii="Times New Roman" w:hAnsi="Times New Roman" w:cs="Times New Roman"/>
          <w:sz w:val="28"/>
          <w:szCs w:val="28"/>
          <w:shd w:val="clear" w:color="auto" w:fill="FFFFFF"/>
        </w:rPr>
        <w:t>%,</w:t>
      </w:r>
      <w:r w:rsidRPr="00460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2023 г. – </w:t>
      </w:r>
      <w:r w:rsidR="00460D7E">
        <w:rPr>
          <w:rFonts w:ascii="Times New Roman" w:hAnsi="Times New Roman" w:cs="Times New Roman"/>
          <w:sz w:val="28"/>
          <w:szCs w:val="28"/>
          <w:shd w:val="clear" w:color="auto" w:fill="FFFFFF"/>
        </w:rPr>
        <w:t>80</w:t>
      </w:r>
      <w:r w:rsidRPr="00460D7E">
        <w:rPr>
          <w:rFonts w:ascii="Times New Roman" w:hAnsi="Times New Roman" w:cs="Times New Roman"/>
          <w:sz w:val="28"/>
          <w:szCs w:val="28"/>
          <w:shd w:val="clear" w:color="auto" w:fill="FFFFFF"/>
        </w:rPr>
        <w:t>%; 2024</w:t>
      </w:r>
      <w:r w:rsidR="00A66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0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– </w:t>
      </w:r>
      <w:r w:rsidR="00460D7E">
        <w:rPr>
          <w:rFonts w:ascii="Times New Roman" w:hAnsi="Times New Roman" w:cs="Times New Roman"/>
          <w:sz w:val="28"/>
          <w:szCs w:val="28"/>
          <w:shd w:val="clear" w:color="auto" w:fill="FFFFFF"/>
        </w:rPr>
        <w:t>93</w:t>
      </w:r>
      <w:r w:rsidRPr="00460D7E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6508ED" w:rsidRPr="00C312C0" w:rsidRDefault="00A66FC5" w:rsidP="006508ED">
      <w:pPr>
        <w:shd w:val="clear" w:color="auto" w:fill="FFFFFF"/>
        <w:tabs>
          <w:tab w:val="left" w:pos="3120"/>
        </w:tabs>
        <w:spacing w:after="138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бразовательная область </w:t>
      </w:r>
      <w:r w:rsidR="006508ED" w:rsidRPr="006508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«физическое развитие»</w:t>
      </w:r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направлена на развитие физических качеств (скоростных, силовых, гибкости, выносливости и координации) воспитанников; накопление и обогащение двигательного опыта детей (овладение основными движениями)</w:t>
      </w:r>
      <w:r w:rsidR="009428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Данное </w:t>
      </w:r>
      <w:r w:rsidR="00460D7E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 деятельности</w:t>
      </w:r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осуществляла через </w:t>
      </w:r>
      <w:r w:rsidR="00460D7E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внедрение </w:t>
      </w:r>
      <w:proofErr w:type="spellStart"/>
      <w:r w:rsidR="00595A3B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</w:t>
      </w:r>
      <w:r w:rsidR="00942869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>сберегающих</w:t>
      </w:r>
      <w:proofErr w:type="spellEnd"/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технологий: гимнастика для глаз (Л.И. Плаксина), динамические паузы, дыхательная гимнастика, гимнасти</w:t>
      </w:r>
      <w:r w:rsidR="00573601">
        <w:rPr>
          <w:rFonts w:ascii="Times New Roman" w:hAnsi="Times New Roman" w:cs="Times New Roman"/>
          <w:sz w:val="28"/>
          <w:szCs w:val="28"/>
          <w:shd w:val="clear" w:color="auto" w:fill="FFFFFF"/>
        </w:rPr>
        <w:t>ка пробуждения после сна, ходьба</w:t>
      </w:r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использованием нестандартного оборудования для предупреждения плоскостопия, использование ОВД и подвижных игр на прогулке. Широко использовала картотеки для развития мелкой моторики, пальчиковой гимнастики, физкультминуток. Так же использовала в своей работе </w:t>
      </w:r>
      <w:proofErr w:type="spellStart"/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>Лего</w:t>
      </w:r>
      <w:proofErr w:type="spellEnd"/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технологии, как средство развития мелкой моторики рук. </w:t>
      </w:r>
      <w:proofErr w:type="spellStart"/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>Лего</w:t>
      </w:r>
      <w:proofErr w:type="spellEnd"/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конструирование также способствовало развитию крупной моторики. В целях пропаганды здорового об</w:t>
      </w:r>
      <w:r w:rsidR="00595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раза жизни, были проведены </w:t>
      </w:r>
      <w:r w:rsidR="00595A3B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развлечения</w:t>
      </w:r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«Зимняя Олимпиада», «Поезд дружбы», «Новогоднее развлечение». Выпуски семейных газет («Зимний отдых», «Как я провел лето» и т.д.);                                                      </w:t>
      </w:r>
      <w:r w:rsidR="006508ED" w:rsidRPr="00C312C0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 </w:t>
      </w:r>
    </w:p>
    <w:p w:rsidR="006508ED" w:rsidRPr="00C312C0" w:rsidRDefault="006508ED" w:rsidP="006508ED">
      <w:pPr>
        <w:shd w:val="clear" w:color="auto" w:fill="FFFFFF"/>
        <w:tabs>
          <w:tab w:val="left" w:pos="3120"/>
        </w:tabs>
        <w:spacing w:after="138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D7E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мон</w:t>
      </w:r>
      <w:r w:rsidR="00942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иторинга показали положительную </w:t>
      </w:r>
      <w:r w:rsidRPr="00460D7E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динамику физического развития воспитанников: 2022 г. –</w:t>
      </w:r>
      <w:r w:rsidR="00460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43EB">
        <w:rPr>
          <w:rFonts w:ascii="Times New Roman" w:hAnsi="Times New Roman" w:cs="Times New Roman"/>
          <w:sz w:val="28"/>
          <w:szCs w:val="28"/>
          <w:shd w:val="clear" w:color="auto" w:fill="FFFFFF"/>
        </w:rPr>
        <w:t>80</w:t>
      </w:r>
      <w:r w:rsidRPr="009243EB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Pr="00460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2023 г. – </w:t>
      </w:r>
      <w:r w:rsidR="009243EB">
        <w:rPr>
          <w:rFonts w:ascii="Times New Roman" w:hAnsi="Times New Roman" w:cs="Times New Roman"/>
          <w:sz w:val="28"/>
          <w:szCs w:val="28"/>
          <w:shd w:val="clear" w:color="auto" w:fill="FFFFFF"/>
        </w:rPr>
        <w:t>85</w:t>
      </w:r>
      <w:r w:rsidRPr="009243EB">
        <w:rPr>
          <w:rFonts w:ascii="Times New Roman" w:hAnsi="Times New Roman" w:cs="Times New Roman"/>
          <w:sz w:val="28"/>
          <w:szCs w:val="28"/>
          <w:shd w:val="clear" w:color="auto" w:fill="FFFFFF"/>
        </w:rPr>
        <w:t>%;</w:t>
      </w:r>
      <w:r w:rsidRPr="00460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</w:t>
      </w:r>
      <w:r w:rsidR="00FE7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0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– </w:t>
      </w:r>
      <w:r w:rsidR="00460D7E" w:rsidRPr="009243EB">
        <w:rPr>
          <w:rFonts w:ascii="Times New Roman" w:hAnsi="Times New Roman" w:cs="Times New Roman"/>
          <w:sz w:val="28"/>
          <w:szCs w:val="28"/>
          <w:shd w:val="clear" w:color="auto" w:fill="FFFFFF"/>
        </w:rPr>
        <w:t>90</w:t>
      </w:r>
      <w:r w:rsidRPr="009243E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6508ED" w:rsidRPr="00C312C0" w:rsidRDefault="009243EB" w:rsidP="009243EB">
      <w:pPr>
        <w:shd w:val="clear" w:color="auto" w:fill="FFFFFF"/>
        <w:tabs>
          <w:tab w:val="left" w:pos="3120"/>
        </w:tabs>
        <w:spacing w:after="138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О</w:t>
      </w:r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08ED" w:rsidRPr="006508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«социально – коммуникативное развитие» </w:t>
      </w:r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</w:t>
      </w:r>
      <w:r w:rsidR="00595A3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усвоение норм и ценностей, принятых в обществе, включая моральные и нравственные ценности; в своей работе использ</w:t>
      </w:r>
      <w:r w:rsidR="00650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ую </w:t>
      </w:r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различный строительный материал, которой позвол</w:t>
      </w:r>
      <w:r w:rsidR="006508ED">
        <w:rPr>
          <w:rFonts w:ascii="Times New Roman" w:hAnsi="Times New Roman" w:cs="Times New Roman"/>
          <w:sz w:val="28"/>
          <w:szCs w:val="28"/>
          <w:shd w:val="clear" w:color="auto" w:fill="FFFFFF"/>
        </w:rPr>
        <w:t>яет</w:t>
      </w:r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создавать совместные постройки, объединенные одной идеей, одним проектом; развивать общение и взаимодействие ребе</w:t>
      </w:r>
      <w:r w:rsidR="00650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нка с взрослыми и сверстниками. </w:t>
      </w:r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>В образовательную деятельность и самостоятельную деятельность детей включа</w:t>
      </w:r>
      <w:r w:rsidR="006508ED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игровые ситуации, игры с правилами, дидактические (словесные, настольно-печатные), творческие (сюжетные, сюжетно-ролевые, театрализованные, конс</w:t>
      </w:r>
      <w:r w:rsidR="00573601">
        <w:rPr>
          <w:rFonts w:ascii="Times New Roman" w:hAnsi="Times New Roman" w:cs="Times New Roman"/>
          <w:sz w:val="28"/>
          <w:szCs w:val="28"/>
          <w:shd w:val="clear" w:color="auto" w:fill="FFFFFF"/>
        </w:rPr>
        <w:t>труктивные), беседы, ситуативные разговоры</w:t>
      </w:r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>, ситуации морального выбора. Были реализованы проекты: «Семья», «Профессия ро</w:t>
      </w:r>
      <w:r w:rsidR="006508ED">
        <w:rPr>
          <w:rFonts w:ascii="Times New Roman" w:hAnsi="Times New Roman" w:cs="Times New Roman"/>
          <w:sz w:val="28"/>
          <w:szCs w:val="28"/>
          <w:shd w:val="clear" w:color="auto" w:fill="FFFFFF"/>
        </w:rPr>
        <w:t>дителей», «Мой любимый питомец»</w:t>
      </w:r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>. Мною были проведены акции: «Покормим птиц», «Лапа помощи». Также с ребятами были под</w:t>
      </w:r>
      <w:r w:rsidR="00650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готовлены видео поздравления </w:t>
      </w:r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>на День матери и на День защитника Отечества. Провела развлечение «Моя мамочка, родная»</w:t>
      </w:r>
      <w:r w:rsidR="00595A3B">
        <w:rPr>
          <w:rFonts w:ascii="Times New Roman" w:hAnsi="Times New Roman" w:cs="Times New Roman"/>
          <w:sz w:val="28"/>
          <w:szCs w:val="28"/>
          <w:shd w:val="clear" w:color="auto" w:fill="FFFFFF"/>
        </w:rPr>
        <w:t>, посвященное</w:t>
      </w:r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573601">
        <w:rPr>
          <w:rFonts w:ascii="Times New Roman" w:hAnsi="Times New Roman" w:cs="Times New Roman"/>
          <w:sz w:val="28"/>
          <w:szCs w:val="28"/>
          <w:shd w:val="clear" w:color="auto" w:fill="FFFFFF"/>
        </w:rPr>
        <w:t>еждународному женскому дню. Участвовали в разных акциях</w:t>
      </w:r>
      <w:r w:rsidR="006508ED" w:rsidRPr="00C3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семьями воспитанников («Лапа помощи», «Накорми птиц», «Столовая для птиц», «Подарите детям сказку»).</w:t>
      </w:r>
    </w:p>
    <w:p w:rsidR="006508ED" w:rsidRPr="00C312C0" w:rsidRDefault="006508ED" w:rsidP="006508ED">
      <w:pPr>
        <w:shd w:val="clear" w:color="auto" w:fill="FFFFFF"/>
        <w:tabs>
          <w:tab w:val="left" w:pos="3120"/>
        </w:tabs>
        <w:spacing w:after="138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D7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Динамика подтверждается результатами мониторинга: 2022 г. –</w:t>
      </w:r>
      <w:r w:rsidR="00460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43EB">
        <w:rPr>
          <w:rFonts w:ascii="Times New Roman" w:hAnsi="Times New Roman" w:cs="Times New Roman"/>
          <w:sz w:val="28"/>
          <w:szCs w:val="28"/>
          <w:shd w:val="clear" w:color="auto" w:fill="FFFFFF"/>
        </w:rPr>
        <w:t>75</w:t>
      </w:r>
      <w:r w:rsidRPr="009243EB">
        <w:rPr>
          <w:rFonts w:ascii="Times New Roman" w:hAnsi="Times New Roman" w:cs="Times New Roman"/>
          <w:sz w:val="28"/>
          <w:szCs w:val="28"/>
          <w:shd w:val="clear" w:color="auto" w:fill="FFFFFF"/>
        </w:rPr>
        <w:t>%,</w:t>
      </w:r>
      <w:r w:rsidRPr="00460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2023 г. – </w:t>
      </w:r>
      <w:r w:rsidR="00460D7E">
        <w:rPr>
          <w:rFonts w:ascii="Times New Roman" w:hAnsi="Times New Roman" w:cs="Times New Roman"/>
          <w:sz w:val="28"/>
          <w:szCs w:val="28"/>
          <w:shd w:val="clear" w:color="auto" w:fill="FFFFFF"/>
        </w:rPr>
        <w:t>84</w:t>
      </w:r>
      <w:r w:rsidRPr="00460D7E">
        <w:rPr>
          <w:rFonts w:ascii="Times New Roman" w:hAnsi="Times New Roman" w:cs="Times New Roman"/>
          <w:sz w:val="28"/>
          <w:szCs w:val="28"/>
          <w:shd w:val="clear" w:color="auto" w:fill="FFFFFF"/>
        </w:rPr>
        <w:t>%, 2024</w:t>
      </w:r>
      <w:r w:rsidR="00FE7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0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– </w:t>
      </w:r>
      <w:r w:rsidR="00460D7E">
        <w:rPr>
          <w:rFonts w:ascii="Times New Roman" w:hAnsi="Times New Roman" w:cs="Times New Roman"/>
          <w:sz w:val="28"/>
          <w:szCs w:val="28"/>
          <w:shd w:val="clear" w:color="auto" w:fill="FFFFFF"/>
        </w:rPr>
        <w:t>96</w:t>
      </w:r>
      <w:r w:rsidRPr="00460D7E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41418E" w:rsidRDefault="00CE465F" w:rsidP="00053A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E4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педагогической деятельности отразилась на активности воспитанников и представлена результатами участия и призовыми местами в конкурсах различного уровня.</w:t>
      </w:r>
      <w:r w:rsidRPr="00CE465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53A0D">
        <w:rPr>
          <w:rFonts w:ascii="Times New Roman" w:eastAsia="Arial Unicode MS" w:hAnsi="Times New Roman" w:cs="Times New Roman"/>
          <w:sz w:val="28"/>
          <w:szCs w:val="24"/>
        </w:rPr>
        <w:t>При</w:t>
      </w:r>
      <w:r w:rsidR="0041418E" w:rsidRPr="0041418E">
        <w:rPr>
          <w:rFonts w:ascii="Times New Roman" w:eastAsia="Arial Unicode MS" w:hAnsi="Times New Roman" w:cs="Times New Roman"/>
          <w:sz w:val="28"/>
          <w:szCs w:val="24"/>
        </w:rPr>
        <w:t>влекала детей к мероприятиям</w:t>
      </w:r>
      <w:r w:rsidR="0041418E" w:rsidRPr="0041418E">
        <w:rPr>
          <w:rFonts w:ascii="Times New Roman" w:eastAsia="Calibri" w:hAnsi="Times New Roman" w:cs="Times New Roman"/>
          <w:sz w:val="28"/>
          <w:szCs w:val="24"/>
        </w:rPr>
        <w:t xml:space="preserve"> творческой направленности через участие в социальных акциях «Лапа помощи», «П</w:t>
      </w:r>
      <w:r>
        <w:rPr>
          <w:rFonts w:ascii="Times New Roman" w:eastAsia="Calibri" w:hAnsi="Times New Roman" w:cs="Times New Roman"/>
          <w:sz w:val="28"/>
          <w:szCs w:val="24"/>
        </w:rPr>
        <w:t>окорми птиц», «Письмо водителю».</w:t>
      </w:r>
    </w:p>
    <w:p w:rsidR="00053A0D" w:rsidRPr="00053A0D" w:rsidRDefault="00053A0D" w:rsidP="00053A0D">
      <w:pPr>
        <w:shd w:val="clear" w:color="auto" w:fill="FFFFFF"/>
        <w:tabs>
          <w:tab w:val="left" w:pos="31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3A0D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 по развитию мелкой моторики рук посредствам изобразительной деятельности, как одного из аспектов речевого развития</w:t>
      </w:r>
      <w:r w:rsidRPr="00053A0D">
        <w:t xml:space="preserve"> </w:t>
      </w:r>
      <w:r w:rsidRPr="00053A0D">
        <w:rPr>
          <w:rFonts w:ascii="Times New Roman" w:hAnsi="Times New Roman" w:cs="Times New Roman"/>
          <w:sz w:val="28"/>
          <w:szCs w:val="28"/>
          <w:shd w:val="clear" w:color="auto" w:fill="FFFFFF"/>
        </w:rPr>
        <w:t>опиралась на родителей не только как на помощников детского сада, но и как на равноправных участников образовательного процесса.</w:t>
      </w:r>
    </w:p>
    <w:p w:rsidR="00053A0D" w:rsidRPr="00053A0D" w:rsidRDefault="00053A0D" w:rsidP="00053A0D">
      <w:pPr>
        <w:shd w:val="clear" w:color="auto" w:fill="FFFFFF"/>
        <w:tabs>
          <w:tab w:val="left" w:pos="3120"/>
        </w:tabs>
        <w:spacing w:after="138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3A0D">
        <w:rPr>
          <w:rFonts w:ascii="Times New Roman" w:hAnsi="Times New Roman" w:cs="Times New Roman"/>
          <w:sz w:val="28"/>
          <w:szCs w:val="28"/>
          <w:shd w:val="clear" w:color="auto" w:fill="FFFFFF"/>
        </w:rPr>
        <w:t>В практической деятельности для повышения уровня компетентности родителей в вопросах</w:t>
      </w:r>
      <w:r w:rsidRPr="00053A0D">
        <w:t xml:space="preserve"> </w:t>
      </w:r>
      <w:r w:rsidR="0057360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 w:rsidRPr="00053A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мелкой моторики рук посредствам изобразительной деятельности, как одного из аспектов речевого развития использую следующие формы работы с родителями: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3A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анкетирование родителей по вопросам развития мелкой моторики</w:t>
      </w:r>
      <w:r w:rsidR="00FE74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3A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 класс </w:t>
      </w:r>
      <w:r w:rsidR="00573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Pr="00053A0D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 по развитию изобразительной деятельности детей дошкольного возраста</w:t>
      </w:r>
      <w:r w:rsidR="00FE74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3A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проектная деятельность</w:t>
      </w:r>
      <w:r w:rsidR="00FE74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3A0D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родителей в создании развивающей предметно-пространственной среды</w:t>
      </w:r>
      <w:r w:rsidR="00FE74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консультации: </w:t>
      </w:r>
      <w:r w:rsidR="00573601">
        <w:rPr>
          <w:rFonts w:ascii="Times New Roman" w:hAnsi="Times New Roman" w:cs="Times New Roman"/>
          <w:sz w:val="28"/>
          <w:szCs w:val="28"/>
          <w:shd w:val="clear" w:color="auto" w:fill="FFFFFF"/>
        </w:rPr>
        <w:t>«Развитие</w:t>
      </w:r>
      <w:r w:rsidRPr="00053A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мелкой моторики у детей старшего дошкольного возраста»</w:t>
      </w:r>
      <w:r w:rsidR="00FE74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53A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3A0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«Роль изобразительной деятель</w:t>
      </w:r>
      <w:r w:rsidR="00FE7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для развития дошкольника»,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A0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организовать домашние занятия по рисованию»</w:t>
      </w:r>
      <w:r w:rsidR="00FE74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A0D">
        <w:rPr>
          <w:rFonts w:ascii="Times New Roman" w:hAnsi="Times New Roman" w:cs="Times New Roman"/>
          <w:sz w:val="28"/>
          <w:szCs w:val="28"/>
        </w:rPr>
        <w:t>«Полезные советы для родителей»</w:t>
      </w:r>
      <w:r w:rsidR="00FE74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0D">
        <w:rPr>
          <w:rFonts w:ascii="Times New Roman" w:eastAsia="Arial" w:hAnsi="Times New Roman" w:cs="Times New Roman"/>
          <w:sz w:val="28"/>
          <w:szCs w:val="28"/>
        </w:rPr>
        <w:t>«Как</w:t>
      </w:r>
      <w:r w:rsidRPr="00053A0D">
        <w:rPr>
          <w:rFonts w:ascii="Times New Roman" w:eastAsia="Arial" w:hAnsi="Times New Roman" w:cs="Times New Roman"/>
          <w:spacing w:val="-20"/>
          <w:sz w:val="28"/>
          <w:szCs w:val="28"/>
        </w:rPr>
        <w:t xml:space="preserve"> </w:t>
      </w:r>
      <w:r w:rsidRPr="00053A0D">
        <w:rPr>
          <w:rFonts w:ascii="Times New Roman" w:eastAsia="Arial" w:hAnsi="Times New Roman" w:cs="Times New Roman"/>
          <w:sz w:val="28"/>
          <w:szCs w:val="28"/>
        </w:rPr>
        <w:t>выбрать</w:t>
      </w:r>
      <w:r w:rsidRPr="00053A0D">
        <w:rPr>
          <w:rFonts w:ascii="Times New Roman" w:eastAsia="Arial" w:hAnsi="Times New Roman" w:cs="Times New Roman"/>
          <w:spacing w:val="-19"/>
          <w:sz w:val="28"/>
          <w:szCs w:val="28"/>
        </w:rPr>
        <w:t xml:space="preserve"> </w:t>
      </w:r>
      <w:r w:rsidR="00FE7444">
        <w:rPr>
          <w:rFonts w:ascii="Times New Roman" w:eastAsia="Arial" w:hAnsi="Times New Roman" w:cs="Times New Roman"/>
          <w:spacing w:val="-2"/>
          <w:sz w:val="28"/>
          <w:szCs w:val="28"/>
        </w:rPr>
        <w:t>пластилин?»,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053A0D">
        <w:rPr>
          <w:rFonts w:ascii="Times New Roman" w:eastAsia="Arial" w:hAnsi="Times New Roman" w:cs="Times New Roman"/>
          <w:sz w:val="28"/>
          <w:szCs w:val="28"/>
        </w:rPr>
        <w:t>«Лепим</w:t>
      </w:r>
      <w:r w:rsidRPr="00053A0D">
        <w:rPr>
          <w:rFonts w:ascii="Times New Roman" w:eastAsia="Arial" w:hAnsi="Times New Roman" w:cs="Times New Roman"/>
          <w:spacing w:val="-18"/>
          <w:sz w:val="28"/>
          <w:szCs w:val="28"/>
        </w:rPr>
        <w:t xml:space="preserve"> </w:t>
      </w:r>
      <w:r w:rsidRPr="00053A0D">
        <w:rPr>
          <w:rFonts w:ascii="Times New Roman" w:eastAsia="Arial" w:hAnsi="Times New Roman" w:cs="Times New Roman"/>
          <w:sz w:val="28"/>
          <w:szCs w:val="28"/>
        </w:rPr>
        <w:t>вместе</w:t>
      </w:r>
      <w:r w:rsidRPr="00053A0D">
        <w:rPr>
          <w:rFonts w:ascii="Times New Roman" w:eastAsia="Arial" w:hAnsi="Times New Roman" w:cs="Times New Roman"/>
          <w:spacing w:val="-17"/>
          <w:sz w:val="28"/>
          <w:szCs w:val="28"/>
        </w:rPr>
        <w:t xml:space="preserve"> </w:t>
      </w:r>
      <w:r w:rsidRPr="00053A0D">
        <w:rPr>
          <w:rFonts w:ascii="Times New Roman" w:eastAsia="Arial" w:hAnsi="Times New Roman" w:cs="Times New Roman"/>
          <w:sz w:val="28"/>
          <w:szCs w:val="28"/>
        </w:rPr>
        <w:t>с</w:t>
      </w:r>
      <w:r w:rsidRPr="00053A0D">
        <w:rPr>
          <w:rFonts w:ascii="Times New Roman" w:eastAsia="Arial" w:hAnsi="Times New Roman" w:cs="Times New Roman"/>
          <w:spacing w:val="-17"/>
          <w:sz w:val="28"/>
          <w:szCs w:val="28"/>
        </w:rPr>
        <w:t xml:space="preserve"> </w:t>
      </w:r>
      <w:r w:rsidRPr="00053A0D">
        <w:rPr>
          <w:rFonts w:ascii="Times New Roman" w:eastAsia="Arial" w:hAnsi="Times New Roman" w:cs="Times New Roman"/>
          <w:spacing w:val="-2"/>
          <w:sz w:val="28"/>
          <w:szCs w:val="28"/>
        </w:rPr>
        <w:t>детьми»</w:t>
      </w:r>
      <w:r w:rsidR="00FE7444">
        <w:rPr>
          <w:rFonts w:ascii="Times New Roman" w:eastAsia="Arial" w:hAnsi="Times New Roman" w:cs="Times New Roman"/>
          <w:spacing w:val="-2"/>
          <w:sz w:val="28"/>
          <w:szCs w:val="28"/>
        </w:rPr>
        <w:t>,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053A0D">
        <w:rPr>
          <w:rFonts w:ascii="Times New Roman" w:hAnsi="Times New Roman" w:cs="Times New Roman"/>
          <w:sz w:val="28"/>
          <w:szCs w:val="28"/>
        </w:rPr>
        <w:t>«Особенности рисования детей 3-4 лет»</w:t>
      </w:r>
      <w:r w:rsidR="00FE74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0D">
        <w:rPr>
          <w:rFonts w:ascii="Times New Roman" w:hAnsi="Times New Roman" w:cs="Times New Roman"/>
          <w:sz w:val="28"/>
          <w:szCs w:val="28"/>
        </w:rPr>
        <w:t>«Что рисовать с</w:t>
      </w:r>
      <w:r>
        <w:rPr>
          <w:rFonts w:ascii="Times New Roman" w:hAnsi="Times New Roman" w:cs="Times New Roman"/>
          <w:sz w:val="28"/>
          <w:szCs w:val="28"/>
        </w:rPr>
        <w:t xml:space="preserve"> ребёнком в возрасте 2-3-х лет»</w:t>
      </w:r>
      <w:r w:rsidR="00FE74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3A0D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 классы «Лепим подарок с мамами», «У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чимся рисовать нетрадиционно!»</w:t>
      </w:r>
      <w:r w:rsidR="00FE74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3A0D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родительское собрание «Развитие мелкой моторики рук у детей дошкольного возраста с использованием стандартного и нестандартного оборудования», «Развитие речи детей в условиях семьи и детского сада».</w:t>
      </w:r>
    </w:p>
    <w:p w:rsidR="00053A0D" w:rsidRDefault="00053A0D" w:rsidP="00FE7444">
      <w:pPr>
        <w:shd w:val="clear" w:color="auto" w:fill="FFFFFF"/>
        <w:tabs>
          <w:tab w:val="left" w:pos="3120"/>
        </w:tabs>
        <w:spacing w:after="138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3A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 родители подходили и к участию в тематических выставках:</w:t>
      </w:r>
      <w:r w:rsidR="00FE7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3A0D">
        <w:rPr>
          <w:rFonts w:ascii="Times New Roman" w:hAnsi="Times New Roman" w:cs="Times New Roman"/>
          <w:sz w:val="28"/>
          <w:szCs w:val="28"/>
          <w:shd w:val="clear" w:color="auto" w:fill="FFFFFF"/>
        </w:rPr>
        <w:t>«Мама - золотая прямо»</w:t>
      </w:r>
      <w:r w:rsidR="00FE74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3A0D">
        <w:rPr>
          <w:rFonts w:ascii="Times New Roman" w:hAnsi="Times New Roman" w:cs="Times New Roman"/>
          <w:sz w:val="28"/>
          <w:szCs w:val="28"/>
          <w:shd w:val="clear" w:color="auto" w:fill="FFFFFF"/>
        </w:rPr>
        <w:t>«Папа может все, что угодно»</w:t>
      </w:r>
      <w:r w:rsidR="00FE74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7444">
        <w:rPr>
          <w:rFonts w:ascii="Times New Roman" w:hAnsi="Times New Roman" w:cs="Times New Roman"/>
          <w:sz w:val="28"/>
          <w:szCs w:val="28"/>
          <w:shd w:val="clear" w:color="auto" w:fill="FFFFFF"/>
        </w:rPr>
        <w:t>«Рождественская ель»,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3A0D">
        <w:rPr>
          <w:rFonts w:ascii="Times New Roman" w:hAnsi="Times New Roman" w:cs="Times New Roman"/>
          <w:sz w:val="28"/>
          <w:szCs w:val="28"/>
          <w:shd w:val="clear" w:color="auto" w:fill="FFFFFF"/>
        </w:rPr>
        <w:t>«Пасха»</w:t>
      </w:r>
      <w:r w:rsidR="00FE74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465F">
        <w:rPr>
          <w:rFonts w:ascii="Times New Roman" w:hAnsi="Times New Roman" w:cs="Times New Roman"/>
          <w:sz w:val="28"/>
          <w:szCs w:val="28"/>
          <w:shd w:val="clear" w:color="auto" w:fill="FFFFFF"/>
        </w:rPr>
        <w:t>«Подснежники»</w:t>
      </w:r>
      <w:r w:rsidR="00FE74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E4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5A3B">
        <w:rPr>
          <w:rFonts w:ascii="Times New Roman" w:hAnsi="Times New Roman" w:cs="Times New Roman"/>
          <w:sz w:val="28"/>
          <w:szCs w:val="28"/>
          <w:shd w:val="clear" w:color="auto" w:fill="FFFFFF"/>
        </w:rPr>
        <w:t>«9 Мая</w:t>
      </w:r>
      <w:r w:rsidR="00FE7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Великий день!»,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3A0D">
        <w:rPr>
          <w:rFonts w:ascii="Times New Roman" w:hAnsi="Times New Roman" w:cs="Times New Roman"/>
          <w:sz w:val="28"/>
          <w:szCs w:val="28"/>
          <w:shd w:val="clear" w:color="auto" w:fill="FFFFFF"/>
        </w:rPr>
        <w:t>«Мо</w:t>
      </w:r>
      <w:r w:rsidR="00CE465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053A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любим</w:t>
      </w:r>
      <w:r w:rsidR="00CE465F">
        <w:rPr>
          <w:rFonts w:ascii="Times New Roman" w:hAnsi="Times New Roman" w:cs="Times New Roman"/>
          <w:sz w:val="28"/>
          <w:szCs w:val="28"/>
          <w:shd w:val="clear" w:color="auto" w:fill="FFFFFF"/>
        </w:rPr>
        <w:t>ая сказка</w:t>
      </w:r>
      <w:r w:rsidRPr="00053A0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52259" w:rsidRPr="009243EB" w:rsidRDefault="00752259" w:rsidP="00752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43EB">
        <w:rPr>
          <w:rFonts w:ascii="Times New Roman" w:hAnsi="Times New Roman" w:cs="Times New Roman"/>
          <w:sz w:val="28"/>
        </w:rPr>
        <w:t>Проведя анализ, можно сказать, что развитие мелкой моторики рук представляет огромный потенциал для реализации резервов комплексного подхода в образовательном процессе. Большие возможности для развития мелкой моторики детей дошкольного возраста представляет изобразительная деятельность.</w:t>
      </w:r>
    </w:p>
    <w:p w:rsidR="00752259" w:rsidRPr="009243EB" w:rsidRDefault="00752259" w:rsidP="00752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43EB">
        <w:rPr>
          <w:rFonts w:ascii="Times New Roman" w:hAnsi="Times New Roman" w:cs="Times New Roman"/>
          <w:sz w:val="28"/>
        </w:rPr>
        <w:t>Свою деятельность по развитию мелкой моторики</w:t>
      </w:r>
      <w:r w:rsidR="00595A3B">
        <w:rPr>
          <w:rFonts w:ascii="Times New Roman" w:hAnsi="Times New Roman" w:cs="Times New Roman"/>
          <w:sz w:val="28"/>
        </w:rPr>
        <w:t xml:space="preserve"> рук</w:t>
      </w:r>
      <w:r w:rsidRPr="009243EB">
        <w:rPr>
          <w:rFonts w:ascii="Times New Roman" w:hAnsi="Times New Roman" w:cs="Times New Roman"/>
          <w:sz w:val="28"/>
        </w:rPr>
        <w:t xml:space="preserve"> посредством изобра</w:t>
      </w:r>
      <w:r w:rsidR="00595A3B">
        <w:rPr>
          <w:rFonts w:ascii="Times New Roman" w:hAnsi="Times New Roman" w:cs="Times New Roman"/>
          <w:sz w:val="28"/>
        </w:rPr>
        <w:t>зительной деятельности, как одного</w:t>
      </w:r>
      <w:r w:rsidRPr="009243EB">
        <w:rPr>
          <w:rFonts w:ascii="Times New Roman" w:hAnsi="Times New Roman" w:cs="Times New Roman"/>
          <w:sz w:val="28"/>
        </w:rPr>
        <w:t xml:space="preserve"> из аспектов развития речи, считаю эффективной, так как она отвечает следующим требованиям: целенаправленность деятельности; учет возрастных особенностей воспитанников; разнообразие форм, методов и технологий; творческий характер деятельности.  Данные, полученные в результате работы по развитию мелкой моторики посредством изобра</w:t>
      </w:r>
      <w:r w:rsidR="00595A3B">
        <w:rPr>
          <w:rFonts w:ascii="Times New Roman" w:hAnsi="Times New Roman" w:cs="Times New Roman"/>
          <w:sz w:val="28"/>
        </w:rPr>
        <w:t xml:space="preserve">зительной деятельности, как </w:t>
      </w:r>
      <w:r w:rsidR="00595A3B">
        <w:rPr>
          <w:rFonts w:ascii="Times New Roman" w:hAnsi="Times New Roman" w:cs="Times New Roman"/>
          <w:sz w:val="28"/>
        </w:rPr>
        <w:lastRenderedPageBreak/>
        <w:t>одного</w:t>
      </w:r>
      <w:r w:rsidRPr="009243EB">
        <w:rPr>
          <w:rFonts w:ascii="Times New Roman" w:hAnsi="Times New Roman" w:cs="Times New Roman"/>
          <w:sz w:val="28"/>
        </w:rPr>
        <w:t xml:space="preserve"> из аспектов развития речи позволяют констатировать позитивные изменения в области речевого развития дошкольников. Что подтверждено мониторингом.</w:t>
      </w:r>
    </w:p>
    <w:p w:rsidR="00752259" w:rsidRPr="009243EB" w:rsidRDefault="00752259" w:rsidP="00752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EB">
        <w:rPr>
          <w:rFonts w:ascii="Times New Roman" w:hAnsi="Times New Roman" w:cs="Times New Roman"/>
          <w:sz w:val="28"/>
        </w:rPr>
        <w:tab/>
        <w:t>Результ</w:t>
      </w:r>
      <w:r w:rsidR="00595A3B">
        <w:rPr>
          <w:rFonts w:ascii="Times New Roman" w:hAnsi="Times New Roman" w:cs="Times New Roman"/>
          <w:sz w:val="28"/>
        </w:rPr>
        <w:t>ат своей работы вижу в том, что</w:t>
      </w:r>
      <w:r w:rsidRPr="009243EB">
        <w:rPr>
          <w:rFonts w:ascii="Times New Roman" w:hAnsi="Times New Roman" w:cs="Times New Roman"/>
          <w:sz w:val="28"/>
        </w:rPr>
        <w:t xml:space="preserve"> </w:t>
      </w:r>
      <w:r w:rsidRPr="00924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направления «Рисование»</w:t>
      </w:r>
      <w:r w:rsidR="0059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воспитанников</w:t>
      </w:r>
      <w:r w:rsidRPr="009243EB">
        <w:rPr>
          <w:rFonts w:ascii="Times New Roman" w:hAnsi="Times New Roman" w:cs="Times New Roman"/>
          <w:sz w:val="28"/>
          <w:szCs w:val="28"/>
        </w:rPr>
        <w:t xml:space="preserve"> появилась </w:t>
      </w:r>
      <w:r w:rsidRPr="00924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плавность, непрерывность, умение изменять направление движений под углом, переход от одного движения к другому.</w:t>
      </w:r>
      <w:r w:rsidR="0059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«Аппликация»</w:t>
      </w:r>
      <w:r w:rsidRPr="0092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способствовало развитию мускулату</w:t>
      </w:r>
      <w:r w:rsidR="00595A3B">
        <w:rPr>
          <w:rFonts w:ascii="Times New Roman" w:eastAsia="Times New Roman" w:hAnsi="Times New Roman" w:cs="Times New Roman"/>
          <w:sz w:val="28"/>
          <w:szCs w:val="28"/>
          <w:lang w:eastAsia="ru-RU"/>
        </w:rPr>
        <w:t>ры руки, координации движений, р</w:t>
      </w:r>
      <w:r w:rsidRPr="009243E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научился владеть ножницами, правильно вырезать формы, поворачивая лист бумаги, раскладывать формы на листе на равном расстоянии друг от друга. «Лепка» -  сформировалась общая умелость рук, в том числе и мелкая моторика – движения рук. Кроме того, решилась большая часть мыслительных задач – рука действует, а мозг фиксирует ощущения, соединяя их со зрительными, слуховыми, тактильными восприятиями в сложные, интегрированные образы и представления.</w:t>
      </w:r>
    </w:p>
    <w:p w:rsidR="00752259" w:rsidRPr="00053A0D" w:rsidRDefault="00752259" w:rsidP="00752259">
      <w:pPr>
        <w:shd w:val="clear" w:color="auto" w:fill="FFFFFF"/>
        <w:tabs>
          <w:tab w:val="left" w:pos="3120"/>
        </w:tabs>
        <w:spacing w:after="138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Таким образом, в качестве вывода выносится положение, что все виды изобразительной деятельности, использованные в работе, оказывают положительный эффект на состояние мелкой моторики рук и уровень речевого развития дошкольников.</w:t>
      </w:r>
    </w:p>
    <w:p w:rsidR="00CE465F" w:rsidRPr="00CE465F" w:rsidRDefault="00CE465F" w:rsidP="009243EB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E465F">
        <w:rPr>
          <w:rFonts w:ascii="Times New Roman" w:eastAsia="Calibri" w:hAnsi="Times New Roman" w:cs="Times New Roman"/>
          <w:sz w:val="28"/>
          <w:szCs w:val="28"/>
        </w:rPr>
        <w:t>Накопленный опыт работы по формированию творческих способностей детей через изобразительную деятельность был предста</w:t>
      </w:r>
      <w:r w:rsidR="002F3109">
        <w:rPr>
          <w:rFonts w:ascii="Times New Roman" w:eastAsia="Calibri" w:hAnsi="Times New Roman" w:cs="Times New Roman"/>
          <w:sz w:val="28"/>
          <w:szCs w:val="28"/>
        </w:rPr>
        <w:t>влен педагогическому сообществу. В</w:t>
      </w:r>
      <w:r w:rsidRPr="00CE465F">
        <w:rPr>
          <w:rFonts w:ascii="Times New Roman" w:eastAsia="Calibri" w:hAnsi="Times New Roman" w:cs="Times New Roman"/>
          <w:sz w:val="28"/>
          <w:szCs w:val="28"/>
        </w:rPr>
        <w:t xml:space="preserve"> 2022 го</w:t>
      </w:r>
      <w:r w:rsidR="00460D7E">
        <w:rPr>
          <w:rFonts w:ascii="Times New Roman" w:eastAsia="Calibri" w:hAnsi="Times New Roman" w:cs="Times New Roman"/>
          <w:sz w:val="28"/>
          <w:szCs w:val="28"/>
        </w:rPr>
        <w:t>д</w:t>
      </w:r>
      <w:r w:rsidRPr="00594414">
        <w:rPr>
          <w:rFonts w:ascii="Times New Roman" w:eastAsia="Calibri" w:hAnsi="Times New Roman" w:cs="Times New Roman"/>
          <w:sz w:val="28"/>
          <w:szCs w:val="28"/>
        </w:rPr>
        <w:t>у</w:t>
      </w:r>
      <w:r w:rsidRPr="00CE465F">
        <w:rPr>
          <w:rFonts w:ascii="Times New Roman" w:eastAsia="Calibri" w:hAnsi="Times New Roman" w:cs="Times New Roman"/>
          <w:sz w:val="28"/>
          <w:szCs w:val="28"/>
        </w:rPr>
        <w:t xml:space="preserve"> -  г</w:t>
      </w:r>
      <w:r w:rsidR="00573601">
        <w:rPr>
          <w:rFonts w:ascii="Times New Roman" w:eastAsia="Calibri" w:hAnsi="Times New Roman" w:cs="Times New Roman"/>
          <w:sz w:val="28"/>
          <w:szCs w:val="28"/>
        </w:rPr>
        <w:t>ородские педагогические чтения</w:t>
      </w:r>
      <w:r w:rsidR="007C22FD">
        <w:rPr>
          <w:rFonts w:ascii="Times New Roman" w:eastAsia="Calibri" w:hAnsi="Times New Roman" w:cs="Times New Roman"/>
          <w:sz w:val="28"/>
          <w:szCs w:val="28"/>
        </w:rPr>
        <w:t>, тема выступления</w:t>
      </w:r>
      <w:r w:rsidR="005736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65F">
        <w:rPr>
          <w:rFonts w:ascii="Times New Roman" w:eastAsia="Calibri" w:hAnsi="Times New Roman" w:cs="Times New Roman"/>
          <w:sz w:val="28"/>
          <w:szCs w:val="28"/>
        </w:rPr>
        <w:t xml:space="preserve">«Развитие образного мышления дошкольников через вариативные художественно-изобразительные техники рисования» - сертификат участника. </w:t>
      </w:r>
      <w:r w:rsidRPr="00594414">
        <w:rPr>
          <w:rFonts w:ascii="Times New Roman" w:eastAsia="Calibri" w:hAnsi="Times New Roman" w:cs="Times New Roman"/>
          <w:sz w:val="28"/>
          <w:szCs w:val="28"/>
        </w:rPr>
        <w:t>П</w:t>
      </w:r>
      <w:r w:rsidRPr="00CE465F">
        <w:rPr>
          <w:rFonts w:ascii="Times New Roman" w:hAnsi="Times New Roman" w:cs="Times New Roman"/>
          <w:sz w:val="28"/>
          <w:szCs w:val="28"/>
        </w:rPr>
        <w:t xml:space="preserve">редставляла опыт своей работы </w:t>
      </w:r>
      <w:r w:rsidRPr="00594414">
        <w:rPr>
          <w:rFonts w:ascii="Times New Roman" w:hAnsi="Times New Roman" w:cs="Times New Roman"/>
          <w:sz w:val="28"/>
          <w:szCs w:val="28"/>
        </w:rPr>
        <w:t xml:space="preserve">в </w:t>
      </w:r>
      <w:r w:rsidR="00573601">
        <w:rPr>
          <w:rFonts w:ascii="Times New Roman" w:hAnsi="Times New Roman" w:cs="Times New Roman"/>
          <w:sz w:val="28"/>
          <w:szCs w:val="28"/>
        </w:rPr>
        <w:t>ДОО</w:t>
      </w:r>
      <w:r w:rsidRPr="00594414">
        <w:rPr>
          <w:rFonts w:ascii="Times New Roman" w:hAnsi="Times New Roman" w:cs="Times New Roman"/>
          <w:sz w:val="28"/>
          <w:szCs w:val="28"/>
        </w:rPr>
        <w:t>,</w:t>
      </w:r>
      <w:r w:rsidRPr="00CE465F">
        <w:rPr>
          <w:rFonts w:ascii="Times New Roman" w:hAnsi="Times New Roman" w:cs="Times New Roman"/>
          <w:sz w:val="28"/>
          <w:szCs w:val="28"/>
        </w:rPr>
        <w:t xml:space="preserve"> выступала на педсоветах с докладом «</w:t>
      </w:r>
      <w:proofErr w:type="spellStart"/>
      <w:r w:rsidRPr="00CE465F">
        <w:rPr>
          <w:rFonts w:ascii="Times New Roman" w:hAnsi="Times New Roman" w:cs="Times New Roman"/>
          <w:sz w:val="28"/>
          <w:szCs w:val="28"/>
        </w:rPr>
        <w:t>Хромотерапия</w:t>
      </w:r>
      <w:proofErr w:type="spellEnd"/>
      <w:r w:rsidRPr="00CE46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465F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CE465F">
        <w:rPr>
          <w:rFonts w:ascii="Times New Roman" w:hAnsi="Times New Roman" w:cs="Times New Roman"/>
          <w:sz w:val="28"/>
          <w:szCs w:val="28"/>
        </w:rPr>
        <w:t>», проводила мастер-класс по нетрадиционному рисованию.</w:t>
      </w:r>
      <w:r w:rsidRPr="00594414">
        <w:rPr>
          <w:rFonts w:ascii="Times New Roman" w:hAnsi="Times New Roman" w:cs="Times New Roman"/>
          <w:sz w:val="28"/>
          <w:szCs w:val="28"/>
        </w:rPr>
        <w:t xml:space="preserve"> </w:t>
      </w:r>
      <w:r w:rsidR="007C22FD" w:rsidRPr="00CE465F">
        <w:rPr>
          <w:rFonts w:ascii="Times New Roman" w:hAnsi="Times New Roman" w:cs="Times New Roman"/>
          <w:sz w:val="28"/>
          <w:szCs w:val="28"/>
        </w:rPr>
        <w:t>Публиковалась на сайте МААМ.</w:t>
      </w:r>
      <w:r w:rsidR="007C22FD" w:rsidRPr="00CE465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C22FD" w:rsidRPr="00CE465F">
        <w:rPr>
          <w:rFonts w:ascii="Times New Roman" w:hAnsi="Times New Roman" w:cs="Times New Roman"/>
          <w:sz w:val="28"/>
          <w:szCs w:val="28"/>
        </w:rPr>
        <w:t xml:space="preserve"> -</w:t>
      </w:r>
      <w:r w:rsidR="007C22FD" w:rsidRPr="00CE465F">
        <w:rPr>
          <w:rFonts w:ascii="Arial" w:hAnsi="Arial" w:cs="Arial"/>
          <w:b/>
          <w:bCs/>
          <w:sz w:val="28"/>
          <w:szCs w:val="28"/>
        </w:rPr>
        <w:t xml:space="preserve"> </w:t>
      </w:r>
      <w:r w:rsidR="007C22FD" w:rsidRPr="00CE465F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Познавательно-исследовательский творческий проект </w:t>
      </w:r>
      <w:r w:rsidR="007C22FD" w:rsidRPr="00594414">
        <w:rPr>
          <w:rFonts w:ascii="Times New Roman" w:hAnsi="Times New Roman" w:cs="Times New Roman"/>
          <w:sz w:val="28"/>
          <w:szCs w:val="28"/>
        </w:rPr>
        <w:t xml:space="preserve">«Осень, осень в гости просим!», </w:t>
      </w:r>
      <w:r w:rsidR="007C22FD" w:rsidRPr="00CE465F">
        <w:rPr>
          <w:rFonts w:ascii="Times New Roman" w:hAnsi="Times New Roman" w:cs="Times New Roman"/>
          <w:sz w:val="28"/>
          <w:szCs w:val="28"/>
        </w:rPr>
        <w:t>«</w:t>
      </w:r>
      <w:r w:rsidR="007C22FD" w:rsidRPr="00594414">
        <w:rPr>
          <w:rFonts w:ascii="Times New Roman" w:hAnsi="Times New Roman" w:cs="Times New Roman"/>
          <w:sz w:val="28"/>
          <w:szCs w:val="28"/>
        </w:rPr>
        <w:t>Божья коровка</w:t>
      </w:r>
      <w:r w:rsidR="007C22FD" w:rsidRPr="00CE465F">
        <w:rPr>
          <w:rFonts w:ascii="Times New Roman" w:hAnsi="Times New Roman" w:cs="Times New Roman"/>
          <w:sz w:val="28"/>
          <w:szCs w:val="28"/>
        </w:rPr>
        <w:t>» с детьми второй младшей группы</w:t>
      </w:r>
      <w:r w:rsidR="007C22FD" w:rsidRPr="00CE465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7C22FD" w:rsidRPr="00CE465F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7C22FD" w:rsidRPr="00460D7E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https://www.maam.ru/detskijsad/luchshii-fototchet-1634248.html</w:t>
        </w:r>
      </w:hyperlink>
    </w:p>
    <w:p w:rsidR="00CE465F" w:rsidRPr="00CE465F" w:rsidRDefault="00CE465F" w:rsidP="00573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65F">
        <w:rPr>
          <w:rFonts w:ascii="Times New Roman" w:hAnsi="Times New Roman" w:cs="Times New Roman"/>
          <w:sz w:val="28"/>
          <w:szCs w:val="28"/>
        </w:rPr>
        <w:t>Принимала участие в городских конкурсах:</w:t>
      </w:r>
      <w:r w:rsidR="00907B0B" w:rsidRPr="00594414">
        <w:rPr>
          <w:rFonts w:ascii="Times New Roman" w:hAnsi="Times New Roman" w:cs="Times New Roman"/>
          <w:sz w:val="28"/>
          <w:szCs w:val="28"/>
        </w:rPr>
        <w:t xml:space="preserve"> </w:t>
      </w:r>
      <w:r w:rsidR="002F3109">
        <w:rPr>
          <w:rFonts w:ascii="Times New Roman" w:hAnsi="Times New Roman" w:cs="Times New Roman"/>
          <w:sz w:val="28"/>
          <w:szCs w:val="28"/>
        </w:rPr>
        <w:t>м</w:t>
      </w:r>
      <w:r w:rsidRPr="00CE465F">
        <w:rPr>
          <w:rFonts w:ascii="Times New Roman" w:hAnsi="Times New Roman" w:cs="Times New Roman"/>
          <w:sz w:val="28"/>
          <w:szCs w:val="28"/>
        </w:rPr>
        <w:t xml:space="preserve">униципальный этап </w:t>
      </w:r>
      <w:r w:rsidRPr="00CE465F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CE465F">
        <w:rPr>
          <w:rFonts w:ascii="Times New Roman" w:hAnsi="Times New Roman" w:cs="Times New Roman"/>
          <w:sz w:val="28"/>
          <w:szCs w:val="28"/>
        </w:rPr>
        <w:t xml:space="preserve"> Областного фестиваля творчества работников образования Свердловской области «Грани таланта-2022» - сертификат участника</w:t>
      </w:r>
      <w:r w:rsidR="00907B0B" w:rsidRPr="00594414">
        <w:rPr>
          <w:rFonts w:ascii="Times New Roman" w:hAnsi="Times New Roman" w:cs="Times New Roman"/>
          <w:sz w:val="28"/>
          <w:szCs w:val="28"/>
        </w:rPr>
        <w:t xml:space="preserve"> (</w:t>
      </w:r>
      <w:r w:rsidR="00FE7444">
        <w:rPr>
          <w:rFonts w:ascii="Times New Roman" w:hAnsi="Times New Roman" w:cs="Times New Roman"/>
          <w:sz w:val="28"/>
          <w:szCs w:val="28"/>
        </w:rPr>
        <w:t>п</w:t>
      </w:r>
      <w:r w:rsidR="00907B0B" w:rsidRPr="00594414">
        <w:rPr>
          <w:rFonts w:ascii="Times New Roman" w:hAnsi="Times New Roman" w:cs="Times New Roman"/>
          <w:sz w:val="28"/>
          <w:szCs w:val="28"/>
        </w:rPr>
        <w:t xml:space="preserve">летение из бумажной лозы). </w:t>
      </w:r>
      <w:r w:rsidR="00907B0B" w:rsidRPr="00CE465F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="00907B0B" w:rsidRPr="00594414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907B0B" w:rsidRPr="00CE465F">
        <w:rPr>
          <w:rFonts w:ascii="Times New Roman" w:hAnsi="Times New Roman" w:cs="Times New Roman"/>
          <w:sz w:val="28"/>
          <w:szCs w:val="28"/>
        </w:rPr>
        <w:t xml:space="preserve"> Областного фестиваля творчества работников образования Свердловской области «Грани талан</w:t>
      </w:r>
      <w:r w:rsidR="007C22FD">
        <w:rPr>
          <w:rFonts w:ascii="Times New Roman" w:hAnsi="Times New Roman" w:cs="Times New Roman"/>
          <w:sz w:val="28"/>
          <w:szCs w:val="28"/>
        </w:rPr>
        <w:t>та-2022» - сертификат участника</w:t>
      </w:r>
      <w:r w:rsidR="00FE7444">
        <w:rPr>
          <w:rFonts w:ascii="Times New Roman" w:hAnsi="Times New Roman" w:cs="Times New Roman"/>
          <w:sz w:val="28"/>
          <w:szCs w:val="28"/>
        </w:rPr>
        <w:t xml:space="preserve"> (р</w:t>
      </w:r>
      <w:r w:rsidR="00907B0B" w:rsidRPr="00594414">
        <w:rPr>
          <w:rFonts w:ascii="Times New Roman" w:hAnsi="Times New Roman" w:cs="Times New Roman"/>
          <w:sz w:val="28"/>
          <w:szCs w:val="28"/>
        </w:rPr>
        <w:t>азные техники – валяние из шерсти).</w:t>
      </w:r>
    </w:p>
    <w:p w:rsidR="00594414" w:rsidRPr="00594414" w:rsidRDefault="00752259" w:rsidP="005944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5F">
        <w:rPr>
          <w:rFonts w:ascii="Times New Roman" w:hAnsi="Times New Roman" w:cs="Times New Roman"/>
          <w:sz w:val="28"/>
          <w:szCs w:val="28"/>
        </w:rPr>
        <w:t>Являюсь организатором</w:t>
      </w:r>
      <w:r>
        <w:rPr>
          <w:rFonts w:ascii="Times New Roman" w:hAnsi="Times New Roman" w:cs="Times New Roman"/>
          <w:sz w:val="28"/>
          <w:szCs w:val="28"/>
        </w:rPr>
        <w:t xml:space="preserve"> ежегодного</w:t>
      </w:r>
      <w:r w:rsidRPr="00CE465F">
        <w:rPr>
          <w:rFonts w:ascii="Times New Roman" w:hAnsi="Times New Roman" w:cs="Times New Roman"/>
          <w:sz w:val="28"/>
          <w:szCs w:val="28"/>
        </w:rPr>
        <w:t xml:space="preserve"> городского фестиваля детского изобразительного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для дошкольников</w:t>
      </w:r>
      <w:r w:rsidRPr="00CE465F">
        <w:rPr>
          <w:rFonts w:ascii="Times New Roman" w:hAnsi="Times New Roman" w:cs="Times New Roman"/>
          <w:sz w:val="28"/>
          <w:szCs w:val="28"/>
        </w:rPr>
        <w:t xml:space="preserve"> «Юные таланты».</w:t>
      </w:r>
    </w:p>
    <w:p w:rsidR="00594414" w:rsidRPr="00594414" w:rsidRDefault="00594414" w:rsidP="00594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414">
        <w:rPr>
          <w:rFonts w:ascii="Times New Roman" w:hAnsi="Times New Roman" w:cs="Times New Roman"/>
          <w:sz w:val="28"/>
        </w:rPr>
        <w:tab/>
      </w:r>
      <w:r w:rsidRPr="00594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414" w:rsidRPr="00594414" w:rsidRDefault="00594414" w:rsidP="00594414">
      <w:pPr>
        <w:spacing w:line="240" w:lineRule="auto"/>
        <w:rPr>
          <w:rFonts w:ascii="Times New Roman" w:hAnsi="Times New Roman" w:cs="Times New Roman"/>
          <w:sz w:val="32"/>
        </w:rPr>
      </w:pPr>
    </w:p>
    <w:p w:rsidR="00440123" w:rsidRPr="00752259" w:rsidRDefault="00440123" w:rsidP="0075225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40123" w:rsidRPr="0075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36C"/>
    <w:multiLevelType w:val="hybridMultilevel"/>
    <w:tmpl w:val="92809B80"/>
    <w:lvl w:ilvl="0" w:tplc="6078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2D37"/>
    <w:multiLevelType w:val="hybridMultilevel"/>
    <w:tmpl w:val="DB4CA68A"/>
    <w:lvl w:ilvl="0" w:tplc="6078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C62FA"/>
    <w:multiLevelType w:val="hybridMultilevel"/>
    <w:tmpl w:val="DC02F5EA"/>
    <w:lvl w:ilvl="0" w:tplc="6078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17272"/>
    <w:multiLevelType w:val="hybridMultilevel"/>
    <w:tmpl w:val="92322A32"/>
    <w:lvl w:ilvl="0" w:tplc="6078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44DC2"/>
    <w:multiLevelType w:val="hybridMultilevel"/>
    <w:tmpl w:val="C4CAFFE8"/>
    <w:lvl w:ilvl="0" w:tplc="6078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85CCF"/>
    <w:multiLevelType w:val="hybridMultilevel"/>
    <w:tmpl w:val="820EF23E"/>
    <w:lvl w:ilvl="0" w:tplc="E9B444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D10C4"/>
    <w:multiLevelType w:val="hybridMultilevel"/>
    <w:tmpl w:val="D9703DAA"/>
    <w:lvl w:ilvl="0" w:tplc="60785AC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B7217FB"/>
    <w:multiLevelType w:val="hybridMultilevel"/>
    <w:tmpl w:val="1320F05C"/>
    <w:lvl w:ilvl="0" w:tplc="2FB0E54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300EF"/>
    <w:multiLevelType w:val="hybridMultilevel"/>
    <w:tmpl w:val="14A2D0A4"/>
    <w:lvl w:ilvl="0" w:tplc="60785AC4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9" w15:restartNumberingAfterBreak="0">
    <w:nsid w:val="65E7291D"/>
    <w:multiLevelType w:val="hybridMultilevel"/>
    <w:tmpl w:val="0ECAD7DE"/>
    <w:lvl w:ilvl="0" w:tplc="60785AC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6D1E5E54"/>
    <w:multiLevelType w:val="hybridMultilevel"/>
    <w:tmpl w:val="F9DADCDE"/>
    <w:lvl w:ilvl="0" w:tplc="6078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F226F"/>
    <w:multiLevelType w:val="hybridMultilevel"/>
    <w:tmpl w:val="1B7A9E7A"/>
    <w:lvl w:ilvl="0" w:tplc="6078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B0E02"/>
    <w:multiLevelType w:val="hybridMultilevel"/>
    <w:tmpl w:val="49084470"/>
    <w:lvl w:ilvl="0" w:tplc="60785AC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12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C6"/>
    <w:rsid w:val="00053A0D"/>
    <w:rsid w:val="0007287E"/>
    <w:rsid w:val="00084B7C"/>
    <w:rsid w:val="00155AF3"/>
    <w:rsid w:val="00155E90"/>
    <w:rsid w:val="002F3109"/>
    <w:rsid w:val="0034277D"/>
    <w:rsid w:val="00384F88"/>
    <w:rsid w:val="003964AF"/>
    <w:rsid w:val="0041418E"/>
    <w:rsid w:val="00440123"/>
    <w:rsid w:val="00440C46"/>
    <w:rsid w:val="00453C6E"/>
    <w:rsid w:val="00460D7E"/>
    <w:rsid w:val="00463A85"/>
    <w:rsid w:val="0048663F"/>
    <w:rsid w:val="004A6791"/>
    <w:rsid w:val="004B50D8"/>
    <w:rsid w:val="005475C8"/>
    <w:rsid w:val="00573601"/>
    <w:rsid w:val="00594414"/>
    <w:rsid w:val="00595A3B"/>
    <w:rsid w:val="005A7527"/>
    <w:rsid w:val="005C5FF1"/>
    <w:rsid w:val="00611F69"/>
    <w:rsid w:val="006508ED"/>
    <w:rsid w:val="006651C6"/>
    <w:rsid w:val="006F525C"/>
    <w:rsid w:val="0075180D"/>
    <w:rsid w:val="00752259"/>
    <w:rsid w:val="007C22FD"/>
    <w:rsid w:val="0083299E"/>
    <w:rsid w:val="00842EA7"/>
    <w:rsid w:val="008F2B04"/>
    <w:rsid w:val="00906827"/>
    <w:rsid w:val="00907B0B"/>
    <w:rsid w:val="009243EB"/>
    <w:rsid w:val="00942869"/>
    <w:rsid w:val="0099486A"/>
    <w:rsid w:val="009E30DC"/>
    <w:rsid w:val="00A4544E"/>
    <w:rsid w:val="00A66FC5"/>
    <w:rsid w:val="00A7402F"/>
    <w:rsid w:val="00AD266D"/>
    <w:rsid w:val="00B97646"/>
    <w:rsid w:val="00C540DC"/>
    <w:rsid w:val="00CB18D5"/>
    <w:rsid w:val="00CD05E7"/>
    <w:rsid w:val="00CE465F"/>
    <w:rsid w:val="00CE6991"/>
    <w:rsid w:val="00CF43AC"/>
    <w:rsid w:val="00D42354"/>
    <w:rsid w:val="00D61AC0"/>
    <w:rsid w:val="00E775C9"/>
    <w:rsid w:val="00EB5AB7"/>
    <w:rsid w:val="00F038B5"/>
    <w:rsid w:val="00F83FC6"/>
    <w:rsid w:val="00F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1751"/>
  <w15:docId w15:val="{3F4B5D27-0A50-43DC-99F4-EAFB78C0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3">
    <w:name w:val="c23"/>
    <w:basedOn w:val="a0"/>
    <w:rsid w:val="00F83FC6"/>
  </w:style>
  <w:style w:type="character" w:customStyle="1" w:styleId="c5">
    <w:name w:val="c5"/>
    <w:basedOn w:val="a0"/>
    <w:rsid w:val="00F83FC6"/>
  </w:style>
  <w:style w:type="paragraph" w:styleId="a3">
    <w:name w:val="Normal (Web)"/>
    <w:basedOn w:val="a"/>
    <w:uiPriority w:val="99"/>
    <w:unhideWhenUsed/>
    <w:rsid w:val="0044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440123"/>
    <w:rPr>
      <w:sz w:val="20"/>
      <w:szCs w:val="20"/>
    </w:rPr>
  </w:style>
  <w:style w:type="character" w:styleId="a5">
    <w:name w:val="Strong"/>
    <w:basedOn w:val="a0"/>
    <w:uiPriority w:val="22"/>
    <w:qFormat/>
    <w:rsid w:val="00440123"/>
    <w:rPr>
      <w:b/>
      <w:bCs/>
    </w:rPr>
  </w:style>
  <w:style w:type="paragraph" w:styleId="a6">
    <w:name w:val="List Paragraph"/>
    <w:basedOn w:val="a"/>
    <w:uiPriority w:val="34"/>
    <w:qFormat/>
    <w:rsid w:val="006508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07B0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F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luchshii-fototchet-1634248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9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nechitaylo.angelina@mail.ru</dc:creator>
  <cp:keywords/>
  <dc:description/>
  <cp:lastModifiedBy>Жанна Крымова</cp:lastModifiedBy>
  <cp:revision>20</cp:revision>
  <dcterms:created xsi:type="dcterms:W3CDTF">2024-05-29T15:25:00Z</dcterms:created>
  <dcterms:modified xsi:type="dcterms:W3CDTF">2024-06-13T09:48:00Z</dcterms:modified>
</cp:coreProperties>
</file>