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41A4D" w14:textId="77777777" w:rsidR="005B58FB" w:rsidRDefault="005B58FB" w:rsidP="005B58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B58FB">
        <w:rPr>
          <w:rFonts w:ascii="Times New Roman" w:hAnsi="Times New Roman" w:cs="Times New Roman"/>
          <w:sz w:val="24"/>
          <w:szCs w:val="24"/>
        </w:rPr>
        <w:t>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B58FB">
        <w:rPr>
          <w:rFonts w:ascii="Times New Roman" w:hAnsi="Times New Roman" w:cs="Times New Roman"/>
          <w:sz w:val="24"/>
          <w:szCs w:val="24"/>
        </w:rPr>
        <w:t xml:space="preserve"> конкурс профессионального мастерства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8FB">
        <w:rPr>
          <w:rFonts w:ascii="Times New Roman" w:hAnsi="Times New Roman" w:cs="Times New Roman"/>
          <w:sz w:val="24"/>
          <w:szCs w:val="24"/>
        </w:rPr>
        <w:t xml:space="preserve">«Воспитатель года» в 2022 г </w:t>
      </w:r>
    </w:p>
    <w:p w14:paraId="23BD9C5F" w14:textId="77777777" w:rsidR="005B58FB" w:rsidRDefault="001418D2" w:rsidP="001418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8FB">
        <w:rPr>
          <w:rFonts w:ascii="Times New Roman" w:hAnsi="Times New Roman" w:cs="Times New Roman"/>
          <w:b/>
          <w:bCs/>
          <w:sz w:val="24"/>
          <w:szCs w:val="24"/>
        </w:rPr>
        <w:t xml:space="preserve">Конкурсное задание </w:t>
      </w:r>
      <w:r w:rsidR="005B58FB" w:rsidRPr="005B58FB">
        <w:rPr>
          <w:rFonts w:ascii="Times New Roman" w:hAnsi="Times New Roman" w:cs="Times New Roman"/>
          <w:b/>
          <w:bCs/>
          <w:sz w:val="24"/>
          <w:szCs w:val="24"/>
        </w:rPr>
        <w:t xml:space="preserve">«МОЙ ПЕДАГОГИЧЕСКИЙ ОПЫТ» </w:t>
      </w:r>
      <w:r w:rsidRPr="005B58FB">
        <w:rPr>
          <w:rFonts w:ascii="Times New Roman" w:hAnsi="Times New Roman" w:cs="Times New Roman"/>
          <w:b/>
          <w:bCs/>
          <w:sz w:val="24"/>
          <w:szCs w:val="24"/>
        </w:rPr>
        <w:t>- методическая</w:t>
      </w:r>
      <w:r w:rsidR="005B58FB" w:rsidRPr="005B5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8FB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разработка (конструкт) </w:t>
      </w:r>
    </w:p>
    <w:p w14:paraId="6510989B" w14:textId="77777777" w:rsidR="005B58FB" w:rsidRDefault="001418D2" w:rsidP="001418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8FB">
        <w:rPr>
          <w:rFonts w:ascii="Times New Roman" w:hAnsi="Times New Roman" w:cs="Times New Roman"/>
          <w:b/>
          <w:bCs/>
          <w:sz w:val="24"/>
          <w:szCs w:val="24"/>
        </w:rPr>
        <w:t>образовательной деятельности с детьми</w:t>
      </w:r>
      <w:r w:rsidR="005B58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A0A495" w14:textId="266041DE" w:rsidR="005B58FB" w:rsidRPr="005B58FB" w:rsidRDefault="009D3A3A" w:rsidP="001418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воспитателя МАДОУ «Умка»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Башенё</w:t>
      </w:r>
      <w:r w:rsidR="005B58FB" w:rsidRPr="005B58FB">
        <w:rPr>
          <w:rFonts w:ascii="Times New Roman" w:hAnsi="Times New Roman" w:cs="Times New Roman"/>
          <w:b/>
          <w:bCs/>
          <w:sz w:val="24"/>
          <w:szCs w:val="24"/>
        </w:rPr>
        <w:t>вой</w:t>
      </w:r>
      <w:proofErr w:type="spellEnd"/>
      <w:r w:rsidR="005B58FB" w:rsidRPr="005B58FB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Александры Андреевны</w:t>
      </w:r>
    </w:p>
    <w:p w14:paraId="0351456D" w14:textId="77777777" w:rsidR="005B58FB" w:rsidRDefault="005B58FB" w:rsidP="0014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286F6" w14:textId="39D6DFB7" w:rsidR="00F35EEA" w:rsidRDefault="001418D2" w:rsidP="00141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D2">
        <w:rPr>
          <w:rFonts w:ascii="Times New Roman" w:hAnsi="Times New Roman" w:cs="Times New Roman"/>
          <w:sz w:val="24"/>
          <w:szCs w:val="24"/>
        </w:rPr>
        <w:t xml:space="preserve"> </w:t>
      </w:r>
      <w:r w:rsidR="00F35EEA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Start w:id="0" w:name="_GoBack"/>
      <w:bookmarkEnd w:id="0"/>
    </w:p>
    <w:p w14:paraId="6B667F7E" w14:textId="77777777" w:rsidR="00F35EEA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985EDB" w14:textId="252083A1" w:rsidR="00F35EEA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методом, который лучше всего подходит для претворения в жизнь принципов и целей ФГОС ДО, является метод проектов в сочетании с рефлексивным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метакогнитивным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>») подходом. Он</w:t>
      </w:r>
      <w:r w:rsidRPr="0012290C">
        <w:rPr>
          <w:rFonts w:ascii="Times New Roman" w:hAnsi="Times New Roman" w:cs="Times New Roman"/>
          <w:sz w:val="24"/>
          <w:szCs w:val="24"/>
        </w:rPr>
        <w:t xml:space="preserve"> может быть применен в условиях разных дошкольных организаций, программы которых, несмотря на их различия, соответствуют общим основным принципам российских стандартов дошкольного образования. В особенной же степени он актуален для детских садов, реализующих программу «Вдохновение».</w:t>
      </w:r>
    </w:p>
    <w:p w14:paraId="267BBE71" w14:textId="77777777" w:rsidR="00F35EEA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Представленный материал педагоги могут использовать как модель для планирования собственных проектов и рекомендации относительно их воплощения. Разумеется, нельзя будет повторить работу в точно такой же форме – описание может послужить прежде всего импульсом для проведения собственных проектов, ведь один из основополагающих принципов работы над ними – организовать их совместно с детьми. Речь идет о гибком планировании, позволяющем осуществлять ее в любое время таким образом, чтобы она отвечала желаниям, интересам и потребностям детей. </w:t>
      </w:r>
    </w:p>
    <w:p w14:paraId="7445C871" w14:textId="0C263A7A" w:rsidR="00F35EEA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работе будет представлен проект, который разработан и проведен на практике. Он наглядно покажет, каким образом претворялись в жизнь идеи детей группы и поддерживалась их инициатива, а также реализовывались педагогические задачи воспитателя. В форме </w:t>
      </w:r>
      <w:r w:rsidR="002D395B">
        <w:rPr>
          <w:rFonts w:ascii="Times New Roman" w:hAnsi="Times New Roman" w:cs="Times New Roman"/>
          <w:sz w:val="24"/>
          <w:szCs w:val="24"/>
        </w:rPr>
        <w:t>серии конструктов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более подробно мы остановимся на завершающем этапе, где опишем игровые приемы для</w:t>
      </w:r>
      <w:r w:rsidR="002D395B">
        <w:rPr>
          <w:rFonts w:ascii="Times New Roman" w:hAnsi="Times New Roman" w:cs="Times New Roman"/>
          <w:sz w:val="24"/>
          <w:szCs w:val="24"/>
        </w:rPr>
        <w:t xml:space="preserve"> возможной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рефлексивных диалогов с целью осознания детьми особенностей их мышления и процесса учения. </w:t>
      </w:r>
    </w:p>
    <w:p w14:paraId="34279D9F" w14:textId="77777777" w:rsidR="00F35EEA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D6BF4A" w14:textId="77777777" w:rsidR="00F35EEA" w:rsidRPr="001E3DBC" w:rsidRDefault="00F35EEA" w:rsidP="00F35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DBC">
        <w:rPr>
          <w:rFonts w:ascii="Times New Roman" w:hAnsi="Times New Roman" w:cs="Times New Roman"/>
          <w:sz w:val="24"/>
          <w:szCs w:val="24"/>
        </w:rPr>
        <w:t>ОПИСАНИЕ ПРОЕКТА</w:t>
      </w:r>
    </w:p>
    <w:p w14:paraId="3F75749E" w14:textId="77777777" w:rsidR="00F35EEA" w:rsidRDefault="00F35EEA" w:rsidP="00F35E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F33DE" w14:textId="27094F79" w:rsidR="00F35EEA" w:rsidRDefault="00F35EEA" w:rsidP="00F35E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1D7E">
        <w:rPr>
          <w:rFonts w:ascii="Times New Roman" w:hAnsi="Times New Roman" w:cs="Times New Roman"/>
          <w:b/>
          <w:bCs/>
          <w:sz w:val="24"/>
          <w:szCs w:val="24"/>
        </w:rPr>
        <w:t>Выбор темы проекта</w:t>
      </w:r>
      <w:r w:rsidRPr="009C3D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C3D66">
        <w:rPr>
          <w:rFonts w:ascii="Times New Roman" w:hAnsi="Times New Roman" w:cs="Times New Roman"/>
          <w:sz w:val="24"/>
          <w:szCs w:val="24"/>
        </w:rPr>
        <w:t xml:space="preserve"> Отправная точка: желания и потребности детей</w:t>
      </w:r>
      <w:r w:rsidRPr="009F1D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B3A9DA4" w14:textId="77777777" w:rsidR="008E0743" w:rsidRPr="009C3D66" w:rsidRDefault="008E0743" w:rsidP="00F35EE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C5C302" w14:textId="77777777" w:rsidR="00F35EEA" w:rsidRPr="004B30BB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0B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B30BB">
        <w:rPr>
          <w:rFonts w:ascii="Times New Roman" w:hAnsi="Times New Roman" w:cs="Times New Roman"/>
          <w:sz w:val="24"/>
          <w:szCs w:val="24"/>
        </w:rPr>
        <w:t>треннем круге во время беседы о конце учебного года Варя</w:t>
      </w:r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Pr="004B30BB">
        <w:rPr>
          <w:rFonts w:ascii="Times New Roman" w:hAnsi="Times New Roman" w:cs="Times New Roman"/>
          <w:sz w:val="24"/>
          <w:szCs w:val="24"/>
        </w:rPr>
        <w:t xml:space="preserve"> констатирует: «Скоро учебный год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30BB">
        <w:rPr>
          <w:rFonts w:ascii="Times New Roman" w:hAnsi="Times New Roman" w:cs="Times New Roman"/>
          <w:sz w:val="24"/>
          <w:szCs w:val="24"/>
        </w:rPr>
        <w:t xml:space="preserve">новый, а </w:t>
      </w:r>
      <w:r>
        <w:rPr>
          <w:rFonts w:ascii="Times New Roman" w:hAnsi="Times New Roman" w:cs="Times New Roman"/>
          <w:sz w:val="24"/>
          <w:szCs w:val="24"/>
        </w:rPr>
        <w:t>группа у нас -</w:t>
      </w:r>
      <w:r w:rsidRPr="004B30BB">
        <w:rPr>
          <w:rFonts w:ascii="Times New Roman" w:hAnsi="Times New Roman" w:cs="Times New Roman"/>
          <w:sz w:val="24"/>
          <w:szCs w:val="24"/>
        </w:rPr>
        <w:t xml:space="preserve"> старая!</w:t>
      </w:r>
      <w:r>
        <w:rPr>
          <w:rFonts w:ascii="Times New Roman" w:hAnsi="Times New Roman" w:cs="Times New Roman"/>
          <w:sz w:val="24"/>
          <w:szCs w:val="24"/>
        </w:rPr>
        <w:t xml:space="preserve"> Мы из нее уже выросли</w:t>
      </w:r>
      <w:r w:rsidRPr="004B30BB">
        <w:rPr>
          <w:rFonts w:ascii="Times New Roman" w:hAnsi="Times New Roman" w:cs="Times New Roman"/>
          <w:sz w:val="24"/>
          <w:szCs w:val="24"/>
        </w:rPr>
        <w:t>».</w:t>
      </w:r>
    </w:p>
    <w:p w14:paraId="33D70B34" w14:textId="5D7F821C" w:rsidR="00F35EEA" w:rsidRPr="004B30BB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0BB">
        <w:rPr>
          <w:rFonts w:ascii="Times New Roman" w:hAnsi="Times New Roman" w:cs="Times New Roman"/>
          <w:sz w:val="24"/>
          <w:szCs w:val="24"/>
        </w:rPr>
        <w:t>В ходе беседы выясняется, что другие дети тоже думают об</w:t>
      </w:r>
      <w:r w:rsidR="002D395B">
        <w:rPr>
          <w:rFonts w:ascii="Times New Roman" w:hAnsi="Times New Roman" w:cs="Times New Roman"/>
          <w:sz w:val="24"/>
          <w:szCs w:val="24"/>
        </w:rPr>
        <w:t xml:space="preserve"> этом. Вместе с воспитателем группа составляе</w:t>
      </w:r>
      <w:r w:rsidRPr="004B30BB">
        <w:rPr>
          <w:rFonts w:ascii="Times New Roman" w:hAnsi="Times New Roman" w:cs="Times New Roman"/>
          <w:sz w:val="24"/>
          <w:szCs w:val="24"/>
        </w:rPr>
        <w:t>т список, что устарело, что нужно отремонтировать, а что следует заменить. Очень скоро дети приходят к единой точке зрения: «Нам нужн</w:t>
      </w:r>
      <w:r>
        <w:rPr>
          <w:rFonts w:ascii="Times New Roman" w:hAnsi="Times New Roman" w:cs="Times New Roman"/>
          <w:sz w:val="24"/>
          <w:szCs w:val="24"/>
        </w:rPr>
        <w:t>о много</w:t>
      </w:r>
      <w:r w:rsidRPr="004B3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переделать в группе для следующего учебного года</w:t>
      </w:r>
      <w:r w:rsidRPr="004B30BB">
        <w:rPr>
          <w:rFonts w:ascii="Times New Roman" w:hAnsi="Times New Roman" w:cs="Times New Roman"/>
          <w:sz w:val="24"/>
          <w:szCs w:val="24"/>
        </w:rPr>
        <w:t>».</w:t>
      </w:r>
    </w:p>
    <w:p w14:paraId="5BD59DE2" w14:textId="52455D8B" w:rsidR="00F35EEA" w:rsidRPr="004B30BB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Сережа К. предлагает подать заявку на передачу</w:t>
      </w:r>
      <w:r w:rsidRPr="004B30B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Идеальный ремонт</w:t>
      </w:r>
      <w:r w:rsidRPr="004B30B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B3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30BB">
        <w:rPr>
          <w:rFonts w:ascii="Times New Roman" w:hAnsi="Times New Roman" w:cs="Times New Roman"/>
          <w:sz w:val="24"/>
          <w:szCs w:val="24"/>
        </w:rPr>
        <w:t>Они придут и сделают всё по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2D395B">
        <w:rPr>
          <w:rFonts w:ascii="Times New Roman" w:hAnsi="Times New Roman" w:cs="Times New Roman"/>
          <w:sz w:val="24"/>
          <w:szCs w:val="24"/>
        </w:rPr>
        <w:t>новому!». Тогда дошкольники</w:t>
      </w:r>
      <w:r w:rsidRPr="004B30BB">
        <w:rPr>
          <w:rFonts w:ascii="Times New Roman" w:hAnsi="Times New Roman" w:cs="Times New Roman"/>
          <w:sz w:val="24"/>
          <w:szCs w:val="24"/>
        </w:rPr>
        <w:t xml:space="preserve"> с помощью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="002D395B">
        <w:rPr>
          <w:rFonts w:ascii="Times New Roman" w:hAnsi="Times New Roman" w:cs="Times New Roman"/>
          <w:sz w:val="24"/>
          <w:szCs w:val="24"/>
        </w:rPr>
        <w:t xml:space="preserve"> пишу</w:t>
      </w:r>
      <w:r w:rsidRPr="004B30BB">
        <w:rPr>
          <w:rFonts w:ascii="Times New Roman" w:hAnsi="Times New Roman" w:cs="Times New Roman"/>
          <w:sz w:val="24"/>
          <w:szCs w:val="24"/>
        </w:rPr>
        <w:t xml:space="preserve">т письмо на этот телевизионный канал. Очень скоро приходит ответ, что его сотрудники работают только </w:t>
      </w:r>
      <w:r>
        <w:rPr>
          <w:rFonts w:ascii="Times New Roman" w:hAnsi="Times New Roman" w:cs="Times New Roman"/>
          <w:sz w:val="24"/>
          <w:szCs w:val="24"/>
        </w:rPr>
        <w:t>в центральной части страны</w:t>
      </w:r>
      <w:r w:rsidRPr="004B30BB">
        <w:rPr>
          <w:rFonts w:ascii="Times New Roman" w:hAnsi="Times New Roman" w:cs="Times New Roman"/>
          <w:sz w:val="24"/>
          <w:szCs w:val="24"/>
        </w:rPr>
        <w:t>.</w:t>
      </w:r>
    </w:p>
    <w:p w14:paraId="3F241670" w14:textId="4A227875" w:rsidR="00F35EEA" w:rsidRPr="004B30BB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0BB">
        <w:rPr>
          <w:rFonts w:ascii="Times New Roman" w:hAnsi="Times New Roman" w:cs="Times New Roman"/>
          <w:sz w:val="24"/>
          <w:szCs w:val="24"/>
        </w:rPr>
        <w:t>Дети не хотят так быстро отказ</w:t>
      </w:r>
      <w:r>
        <w:rPr>
          <w:rFonts w:ascii="Times New Roman" w:hAnsi="Times New Roman" w:cs="Times New Roman"/>
          <w:sz w:val="24"/>
          <w:szCs w:val="24"/>
        </w:rPr>
        <w:t>ыв</w:t>
      </w:r>
      <w:r w:rsidRPr="004B30BB">
        <w:rPr>
          <w:rFonts w:ascii="Times New Roman" w:hAnsi="Times New Roman" w:cs="Times New Roman"/>
          <w:sz w:val="24"/>
          <w:szCs w:val="24"/>
        </w:rPr>
        <w:t xml:space="preserve">аться от плана о переустройстве. </w:t>
      </w:r>
      <w:r>
        <w:rPr>
          <w:rFonts w:ascii="Times New Roman" w:hAnsi="Times New Roman" w:cs="Times New Roman"/>
          <w:sz w:val="24"/>
          <w:szCs w:val="24"/>
        </w:rPr>
        <w:t xml:space="preserve">И предлагают эту проблему решить в ходе деятельности проекта совместно с родителями. Придумывают название проекту </w:t>
      </w:r>
      <w:r w:rsidRPr="00D40399">
        <w:rPr>
          <w:rFonts w:ascii="Times New Roman" w:hAnsi="Times New Roman" w:cs="Times New Roman"/>
          <w:b/>
          <w:bCs/>
          <w:sz w:val="24"/>
          <w:szCs w:val="24"/>
        </w:rPr>
        <w:t>«ПЕРЕДЕЛКА: оформляем по-новому помещение игровой в группе»</w:t>
      </w:r>
      <w:r w:rsidR="002D39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7D9895" w14:textId="77777777" w:rsidR="00F35EEA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537A6C" w14:textId="02BE5767" w:rsidR="00F35EEA" w:rsidRDefault="00F35EEA" w:rsidP="00F35E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D7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Планирование и подготовка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совместно с детьми. </w:t>
      </w:r>
      <w:r>
        <w:rPr>
          <w:rFonts w:ascii="Times New Roman" w:hAnsi="Times New Roman" w:cs="Times New Roman"/>
          <w:sz w:val="24"/>
          <w:szCs w:val="24"/>
        </w:rPr>
        <w:t>Используем форму «План-ЛОТОС»</w:t>
      </w:r>
      <w:r w:rsidRPr="00B95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2BAE15" w14:textId="77777777" w:rsidR="008E0743" w:rsidRPr="00B95D7F" w:rsidRDefault="008E0743" w:rsidP="00F35E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C6976" w14:textId="77777777" w:rsidR="00F35EEA" w:rsidRPr="004B30BB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0BB">
        <w:rPr>
          <w:rFonts w:ascii="Times New Roman" w:hAnsi="Times New Roman" w:cs="Times New Roman"/>
          <w:sz w:val="24"/>
          <w:szCs w:val="24"/>
        </w:rPr>
        <w:t>Для детей на первом месте стоят практические задачи</w:t>
      </w:r>
      <w:r w:rsidRPr="00671E46">
        <w:rPr>
          <w:rFonts w:ascii="Times New Roman" w:hAnsi="Times New Roman" w:cs="Times New Roman"/>
          <w:i/>
          <w:iCs/>
          <w:sz w:val="24"/>
          <w:szCs w:val="24"/>
        </w:rPr>
        <w:t>: «помещение и мебель должны быть красивыми», «нам нужна новая посуда для кукольного уголка», «нам нужно много денег, тогда мы купим всё новое»</w:t>
      </w:r>
      <w:r w:rsidRPr="004B30BB">
        <w:rPr>
          <w:rFonts w:ascii="Times New Roman" w:hAnsi="Times New Roman" w:cs="Times New Roman"/>
          <w:sz w:val="24"/>
          <w:szCs w:val="24"/>
        </w:rPr>
        <w:t>. Вместе с воспитателем они намечают шаги для достижения их цели – обновления помещения группы.</w:t>
      </w:r>
    </w:p>
    <w:p w14:paraId="41B6A0D2" w14:textId="77777777" w:rsidR="00F35EEA" w:rsidRPr="00671E46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30BB">
        <w:rPr>
          <w:rFonts w:ascii="Times New Roman" w:hAnsi="Times New Roman" w:cs="Times New Roman"/>
          <w:sz w:val="24"/>
          <w:szCs w:val="24"/>
        </w:rPr>
        <w:t>Планирование нового обустройства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71E46">
        <w:rPr>
          <w:rFonts w:ascii="Times New Roman" w:hAnsi="Times New Roman" w:cs="Times New Roman"/>
          <w:i/>
          <w:iCs/>
          <w:sz w:val="24"/>
          <w:szCs w:val="24"/>
        </w:rPr>
        <w:t>«Мы подумаем, какие предметы мебели и сколько их нам нужно, и решим, что важнее всего. Сколько у нас места в помещении? Что куда можно поставить? Как должно выглядеть помещение в итоге? Где взять деньги на этот проект?»</w:t>
      </w:r>
    </w:p>
    <w:p w14:paraId="164460AC" w14:textId="77777777" w:rsidR="00F35EEA" w:rsidRPr="00671E46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30BB">
        <w:rPr>
          <w:rFonts w:ascii="Times New Roman" w:hAnsi="Times New Roman" w:cs="Times New Roman"/>
          <w:sz w:val="24"/>
          <w:szCs w:val="24"/>
        </w:rPr>
        <w:t xml:space="preserve">Закупка: </w:t>
      </w:r>
      <w:r w:rsidRPr="00671E46">
        <w:rPr>
          <w:rFonts w:ascii="Times New Roman" w:hAnsi="Times New Roman" w:cs="Times New Roman"/>
          <w:i/>
          <w:iCs/>
          <w:sz w:val="24"/>
          <w:szCs w:val="24"/>
        </w:rPr>
        <w:t>«Мы выберем мебель, узнаем, сколько она стоит, закажем и заплатим, когда получим её».</w:t>
      </w:r>
    </w:p>
    <w:p w14:paraId="583D6BCB" w14:textId="77777777" w:rsidR="00F35EEA" w:rsidRPr="004B30BB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0BB">
        <w:rPr>
          <w:rFonts w:ascii="Times New Roman" w:hAnsi="Times New Roman" w:cs="Times New Roman"/>
          <w:sz w:val="24"/>
          <w:szCs w:val="24"/>
        </w:rPr>
        <w:t xml:space="preserve">Сборка мебели: </w:t>
      </w:r>
      <w:r w:rsidRPr="00671E46">
        <w:rPr>
          <w:rFonts w:ascii="Times New Roman" w:hAnsi="Times New Roman" w:cs="Times New Roman"/>
          <w:i/>
          <w:iCs/>
          <w:sz w:val="24"/>
          <w:szCs w:val="24"/>
        </w:rPr>
        <w:t>«По схемам мы сделаем сборку мебели и ее крепление; но, возможно, нам будет нужна помощь»</w:t>
      </w:r>
      <w:r w:rsidRPr="004B30BB">
        <w:rPr>
          <w:rFonts w:ascii="Times New Roman" w:hAnsi="Times New Roman" w:cs="Times New Roman"/>
          <w:sz w:val="24"/>
          <w:szCs w:val="24"/>
        </w:rPr>
        <w:t>.</w:t>
      </w:r>
    </w:p>
    <w:p w14:paraId="475D2542" w14:textId="77777777" w:rsidR="00F35EEA" w:rsidRPr="004B30BB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0BB">
        <w:rPr>
          <w:rFonts w:ascii="Times New Roman" w:hAnsi="Times New Roman" w:cs="Times New Roman"/>
          <w:sz w:val="24"/>
          <w:szCs w:val="24"/>
        </w:rPr>
        <w:t xml:space="preserve">Завершение: </w:t>
      </w:r>
      <w:r w:rsidRPr="00671E46">
        <w:rPr>
          <w:rFonts w:ascii="Times New Roman" w:hAnsi="Times New Roman" w:cs="Times New Roman"/>
          <w:i/>
          <w:iCs/>
          <w:sz w:val="24"/>
          <w:szCs w:val="24"/>
        </w:rPr>
        <w:t>«Мы подумаем, всё ли получилось так, как мы хотели, или всё же нужно что-то изменить. А потом покажем новое красивое помещение нашим родителям»</w:t>
      </w:r>
      <w:r w:rsidRPr="004B30BB">
        <w:rPr>
          <w:rFonts w:ascii="Times New Roman" w:hAnsi="Times New Roman" w:cs="Times New Roman"/>
          <w:sz w:val="24"/>
          <w:szCs w:val="24"/>
        </w:rPr>
        <w:t>.</w:t>
      </w:r>
    </w:p>
    <w:p w14:paraId="5B6B3F00" w14:textId="77777777" w:rsidR="00F35EEA" w:rsidRDefault="00F35EEA" w:rsidP="00F35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CBDAA" w14:textId="35C24727" w:rsidR="00F35EEA" w:rsidRDefault="00F35EEA" w:rsidP="00F35E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D7F">
        <w:rPr>
          <w:rFonts w:ascii="Times New Roman" w:hAnsi="Times New Roman" w:cs="Times New Roman"/>
          <w:b/>
          <w:bCs/>
          <w:sz w:val="24"/>
          <w:szCs w:val="24"/>
        </w:rPr>
        <w:t>Начальный этап проекта</w:t>
      </w:r>
    </w:p>
    <w:p w14:paraId="793086BF" w14:textId="77777777" w:rsidR="008E0743" w:rsidRPr="00B95D7F" w:rsidRDefault="008E0743" w:rsidP="00F35E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4F45B" w14:textId="77777777" w:rsidR="00F35EEA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0BB">
        <w:rPr>
          <w:rFonts w:ascii="Times New Roman" w:hAnsi="Times New Roman" w:cs="Times New Roman"/>
          <w:sz w:val="24"/>
          <w:szCs w:val="24"/>
        </w:rPr>
        <w:t>После того, как поставлены цели</w:t>
      </w:r>
      <w:r>
        <w:rPr>
          <w:rFonts w:ascii="Times New Roman" w:hAnsi="Times New Roman" w:cs="Times New Roman"/>
          <w:sz w:val="24"/>
          <w:szCs w:val="24"/>
        </w:rPr>
        <w:t xml:space="preserve"> совместно с детьми</w:t>
      </w:r>
      <w:r w:rsidRPr="004B30BB">
        <w:rPr>
          <w:rFonts w:ascii="Times New Roman" w:hAnsi="Times New Roman" w:cs="Times New Roman"/>
          <w:sz w:val="24"/>
          <w:szCs w:val="24"/>
        </w:rPr>
        <w:t>, воспитател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B30BB">
        <w:rPr>
          <w:rFonts w:ascii="Times New Roman" w:hAnsi="Times New Roman" w:cs="Times New Roman"/>
          <w:sz w:val="24"/>
          <w:szCs w:val="24"/>
        </w:rPr>
        <w:t xml:space="preserve"> анализируют, что непременно должно осуществиться во время работы над проектом и какие события можно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30BB">
        <w:rPr>
          <w:rFonts w:ascii="Times New Roman" w:hAnsi="Times New Roman" w:cs="Times New Roman"/>
          <w:sz w:val="24"/>
          <w:szCs w:val="24"/>
        </w:rPr>
        <w:t>как повод для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67F197C" w14:textId="77777777" w:rsidR="00F35EEA" w:rsidRPr="00671E46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1E46">
        <w:rPr>
          <w:rFonts w:ascii="Times New Roman" w:hAnsi="Times New Roman" w:cs="Times New Roman"/>
          <w:i/>
          <w:iCs/>
          <w:sz w:val="24"/>
          <w:szCs w:val="24"/>
        </w:rPr>
        <w:t xml:space="preserve">«Проект «ПЕРЕДЕЛКА» позволяет реализовать педагогические задачи в области образования «Математика» и направления «Финансовая грамотность». </w:t>
      </w:r>
    </w:p>
    <w:p w14:paraId="55015607" w14:textId="77777777" w:rsidR="00F35EEA" w:rsidRPr="00671E46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1E46">
        <w:rPr>
          <w:rFonts w:ascii="Times New Roman" w:hAnsi="Times New Roman" w:cs="Times New Roman"/>
          <w:i/>
          <w:iCs/>
          <w:sz w:val="24"/>
          <w:szCs w:val="24"/>
        </w:rPr>
        <w:t>В проекте в первую очередь раскрывается тема «Пространство и формы». При новом обустройстве игровой комнаты детского сада дети обследуют помещение, измеряют его, готовят план и эскиз, а также представляют, как будет выглядит их новая комната. Кроме того, в проект вовлечена тема «Множества, числа и цифры», так как дети ведут подсчет необходимой им мебели, находят числа и цифры на планах и в накладных, рассматривают стоимость. А также, он касается области «Сортировка и классификация», ведь дети сортируют и классифицируют игрушки и другие вещи при уборке в шкафы и на полки».</w:t>
      </w:r>
    </w:p>
    <w:p w14:paraId="2F4E3C49" w14:textId="77777777" w:rsidR="00F35EEA" w:rsidRPr="004B30BB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6B8C04" w14:textId="55AE3696" w:rsidR="00F35EEA" w:rsidRDefault="00F35EEA" w:rsidP="00F35E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6842">
        <w:rPr>
          <w:rFonts w:ascii="Times New Roman" w:hAnsi="Times New Roman" w:cs="Times New Roman"/>
          <w:b/>
          <w:bCs/>
          <w:sz w:val="24"/>
          <w:szCs w:val="24"/>
        </w:rPr>
        <w:t>Основной этап проекта</w:t>
      </w:r>
    </w:p>
    <w:p w14:paraId="1770F33C" w14:textId="77777777" w:rsidR="008E0743" w:rsidRPr="00826842" w:rsidRDefault="008E0743" w:rsidP="00F35E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76AF1" w14:textId="4B6F7352" w:rsidR="00F35EEA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реализуется в центрах активности как в группе, так и за пределами детского сада. Распределение деятельности происхо</w:t>
      </w:r>
      <w:r w:rsidR="002D395B">
        <w:rPr>
          <w:rFonts w:ascii="Times New Roman" w:hAnsi="Times New Roman" w:cs="Times New Roman"/>
          <w:sz w:val="24"/>
          <w:szCs w:val="24"/>
        </w:rPr>
        <w:t>дит с учетом интересов и желаний</w:t>
      </w:r>
      <w:r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14:paraId="7FFE7231" w14:textId="77777777" w:rsidR="00F35EEA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математики. Составление описи: определение размеров помещения, мебели. </w:t>
      </w:r>
    </w:p>
    <w:p w14:paraId="5F6FCF6A" w14:textId="77777777" w:rsidR="00F35EEA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конструирования. Обустройство помещения «пробным образом»: рисунок игровой комнаты, макет кукольной мебелью, план-чертеж и бумажные шаблоны мебели.</w:t>
      </w:r>
    </w:p>
    <w:p w14:paraId="5F74FB09" w14:textId="77777777" w:rsidR="00F35EEA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творчества. Изготовление коллажа с помощью фотографий комнаты и предметов мебели. Разработка эскизов недостающей мебели.</w:t>
      </w:r>
    </w:p>
    <w:p w14:paraId="25CF66D5" w14:textId="77777777" w:rsidR="00F35EEA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речи. Составление письма с просьбой о спонсорской помощи. Обсуждение </w:t>
      </w:r>
      <w:r w:rsidRPr="004B30BB">
        <w:rPr>
          <w:rFonts w:ascii="Times New Roman" w:hAnsi="Times New Roman" w:cs="Times New Roman"/>
          <w:sz w:val="24"/>
          <w:szCs w:val="24"/>
        </w:rPr>
        <w:t>степен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30BB">
        <w:rPr>
          <w:rFonts w:ascii="Times New Roman" w:hAnsi="Times New Roman" w:cs="Times New Roman"/>
          <w:sz w:val="24"/>
          <w:szCs w:val="24"/>
        </w:rPr>
        <w:t xml:space="preserve">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предметов в списке покупок. </w:t>
      </w:r>
    </w:p>
    <w:p w14:paraId="20A8B5B3" w14:textId="77777777" w:rsidR="00F35EEA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игры. Мебельный магазин с игрушечными деньгами. Планирование покупок и распределение денег. П</w:t>
      </w:r>
      <w:r w:rsidRPr="004B30BB">
        <w:rPr>
          <w:rFonts w:ascii="Times New Roman" w:hAnsi="Times New Roman" w:cs="Times New Roman"/>
          <w:sz w:val="24"/>
          <w:szCs w:val="24"/>
        </w:rPr>
        <w:t xml:space="preserve">ереговоры с продавцами по телефону: начиная с выбора </w:t>
      </w:r>
      <w:r>
        <w:rPr>
          <w:rFonts w:ascii="Times New Roman" w:hAnsi="Times New Roman" w:cs="Times New Roman"/>
          <w:sz w:val="24"/>
          <w:szCs w:val="24"/>
        </w:rPr>
        <w:t xml:space="preserve">мебели </w:t>
      </w:r>
      <w:r w:rsidRPr="004B30BB">
        <w:rPr>
          <w:rFonts w:ascii="Times New Roman" w:hAnsi="Times New Roman" w:cs="Times New Roman"/>
          <w:sz w:val="24"/>
          <w:szCs w:val="24"/>
        </w:rPr>
        <w:t>и заканчивая вопросами о скидках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4F4FF9" w14:textId="77777777" w:rsidR="00F35EEA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познания. Собираем информацию о изготовлении мебели: экскурсия в мебельный цех. Заказ мебели.</w:t>
      </w:r>
    </w:p>
    <w:p w14:paraId="14BBC2ED" w14:textId="77777777" w:rsidR="00F35EEA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Мастерская. Сборка и перестановка мебели совместно с родителями в субботу.</w:t>
      </w:r>
    </w:p>
    <w:p w14:paraId="4698E709" w14:textId="0E0FE23F" w:rsidR="00F35EEA" w:rsidRPr="004B30BB" w:rsidRDefault="00F35EEA" w:rsidP="001E3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для реализации индивидуального подхода наполняет центры заданиями с обучающими карточками разной сложности в рамках заявленной темы. </w:t>
      </w:r>
    </w:p>
    <w:p w14:paraId="72E41F02" w14:textId="632FF6FF" w:rsidR="00F35EEA" w:rsidRDefault="00F35EEA" w:rsidP="00F35E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363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Документальное сопровождение проекта и рефлексия </w:t>
      </w:r>
    </w:p>
    <w:p w14:paraId="4223894D" w14:textId="77777777" w:rsidR="008E0743" w:rsidRPr="00CC2363" w:rsidRDefault="008E0743" w:rsidP="00F35E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67F4C" w14:textId="77777777" w:rsidR="00F35EEA" w:rsidRPr="004B30BB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0BB">
        <w:rPr>
          <w:rFonts w:ascii="Times New Roman" w:hAnsi="Times New Roman" w:cs="Times New Roman"/>
          <w:sz w:val="24"/>
          <w:szCs w:val="24"/>
        </w:rPr>
        <w:t xml:space="preserve">Каждый проектный этап заканчивается оформлением плаката, на котором показаны важные события и результаты. Его изготовление используется как возможность для самоанализа детей: что они узнали и чему научились. Кроме того, плакат – видимая и понятная структура: один рабочий шаг завершён – на основе результатов предыдущего можно начинать следующий. </w:t>
      </w:r>
    </w:p>
    <w:p w14:paraId="26CE4BEB" w14:textId="77777777" w:rsidR="00F35EEA" w:rsidRPr="004B30BB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0BB">
        <w:rPr>
          <w:rFonts w:ascii="Times New Roman" w:hAnsi="Times New Roman" w:cs="Times New Roman"/>
          <w:sz w:val="24"/>
          <w:szCs w:val="24"/>
        </w:rPr>
        <w:t xml:space="preserve">По ходу работы дети и взрослые постоянно совместно размышляли над важными вопросами: </w:t>
      </w:r>
      <w:r w:rsidRPr="00780D75">
        <w:rPr>
          <w:rFonts w:ascii="Times New Roman" w:hAnsi="Times New Roman" w:cs="Times New Roman"/>
          <w:i/>
          <w:iCs/>
          <w:sz w:val="24"/>
          <w:szCs w:val="24"/>
        </w:rPr>
        <w:t>«Достаточно ли у нас знаний, чтобы начать следующий шаг?», «Что мы уже узнали и что необходимо выяснить ещё?», «Как нам это сделать?»</w:t>
      </w:r>
    </w:p>
    <w:p w14:paraId="534350E2" w14:textId="77777777" w:rsidR="00F35EEA" w:rsidRPr="004B30BB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0BB">
        <w:rPr>
          <w:rFonts w:ascii="Times New Roman" w:hAnsi="Times New Roman" w:cs="Times New Roman"/>
          <w:sz w:val="24"/>
          <w:szCs w:val="24"/>
        </w:rPr>
        <w:t>Таким образом взрослые и дети получают возможность видеть ход решения проблемы, а также понять особенности учебного процесса. Беседы о знаниях и учёбе с целью анализа изученного материала проходят на нескольких уровнях в конце каждого дня. В особенности важны углублённые беседы по завершению каждого этапа проекта, когда дети вместе подводят итог: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D75">
        <w:rPr>
          <w:rFonts w:ascii="Times New Roman" w:hAnsi="Times New Roman" w:cs="Times New Roman"/>
          <w:i/>
          <w:iCs/>
          <w:sz w:val="24"/>
          <w:szCs w:val="24"/>
        </w:rPr>
        <w:t>«Что мы узнали?», «Что мы для этого сделали?», «Почему нам нужны эти результаты, чем они могут быть полезны для следующего шага?»</w:t>
      </w:r>
    </w:p>
    <w:p w14:paraId="5882D820" w14:textId="77777777" w:rsidR="00F35EEA" w:rsidRPr="004B30BB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0BB">
        <w:rPr>
          <w:rFonts w:ascii="Times New Roman" w:hAnsi="Times New Roman" w:cs="Times New Roman"/>
          <w:sz w:val="24"/>
          <w:szCs w:val="24"/>
        </w:rPr>
        <w:t>Подведение итогов имеет смысл не только с практической точки зрения для планирования дальнейших действий. Беседы способствуют пониманию и управлению собственными мыслительными процессами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AA1E4A" w14:textId="77777777" w:rsidR="00F35EEA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58CE7B" w14:textId="685721B1" w:rsidR="00F35EEA" w:rsidRDefault="00F35EEA" w:rsidP="00F35E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399">
        <w:rPr>
          <w:rFonts w:ascii="Times New Roman" w:hAnsi="Times New Roman" w:cs="Times New Roman"/>
          <w:b/>
          <w:bCs/>
          <w:sz w:val="24"/>
          <w:szCs w:val="24"/>
        </w:rPr>
        <w:t>Завершение проекта</w:t>
      </w:r>
    </w:p>
    <w:p w14:paraId="71B47185" w14:textId="77777777" w:rsidR="008E0743" w:rsidRPr="00D40399" w:rsidRDefault="008E0743" w:rsidP="00F35E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6171B" w14:textId="73A34B20" w:rsidR="00F35EEA" w:rsidRDefault="00F35EEA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0BB">
        <w:rPr>
          <w:rFonts w:ascii="Times New Roman" w:hAnsi="Times New Roman" w:cs="Times New Roman"/>
          <w:sz w:val="24"/>
          <w:szCs w:val="24"/>
        </w:rPr>
        <w:t xml:space="preserve">После того, как всё обставлено и все вещи убраны в шкафы и на стеллажи, дети с большой гордостью показывают родителям по-новому обустроенное помещение и объясняют всё в деталях. На родителей производит большое впечатление, с каким профессионализмом дети говорят о проекте и сколько радости им принесла работа над преобразованием помещения для групп. </w:t>
      </w:r>
      <w:r>
        <w:rPr>
          <w:rFonts w:ascii="Times New Roman" w:hAnsi="Times New Roman" w:cs="Times New Roman"/>
          <w:sz w:val="24"/>
          <w:szCs w:val="24"/>
        </w:rPr>
        <w:t>Поэтому предложение - отправить документы проекта переделки группы на экспертизу для получения сертификата качества – воспринимается всеми очень серьезно. В пакет документов входят: чертежи-планы, рисунки, фотографии игровой комнаты до и после переделки. Добавить к ним остается результаты прохождения «квалификационных испытаний» авторов-разработчиков проекта.</w:t>
      </w:r>
    </w:p>
    <w:p w14:paraId="5A85F95E" w14:textId="77777777" w:rsidR="00692FB5" w:rsidRDefault="00692FB5" w:rsidP="00F35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81869B" w14:textId="1FAD71FE" w:rsidR="00F35EEA" w:rsidRPr="008D1FF4" w:rsidRDefault="00F35EEA" w:rsidP="008D1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0BB">
        <w:rPr>
          <w:rFonts w:ascii="Times New Roman" w:hAnsi="Times New Roman" w:cs="Times New Roman"/>
          <w:sz w:val="24"/>
          <w:szCs w:val="24"/>
        </w:rPr>
        <w:t xml:space="preserve">Детям предлагается пройти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B30BB">
        <w:rPr>
          <w:rFonts w:ascii="Times New Roman" w:hAnsi="Times New Roman" w:cs="Times New Roman"/>
          <w:sz w:val="24"/>
          <w:szCs w:val="24"/>
        </w:rPr>
        <w:t xml:space="preserve">ценку качества в игровой форме, проявив свои знания и </w:t>
      </w:r>
      <w:r>
        <w:rPr>
          <w:rFonts w:ascii="Times New Roman" w:hAnsi="Times New Roman" w:cs="Times New Roman"/>
          <w:sz w:val="24"/>
          <w:szCs w:val="24"/>
        </w:rPr>
        <w:t>компетентности</w:t>
      </w:r>
      <w:r w:rsidRPr="004B30BB">
        <w:rPr>
          <w:rFonts w:ascii="Times New Roman" w:hAnsi="Times New Roman" w:cs="Times New Roman"/>
          <w:sz w:val="24"/>
          <w:szCs w:val="24"/>
        </w:rPr>
        <w:t xml:space="preserve"> в заданиях</w:t>
      </w:r>
      <w:r>
        <w:rPr>
          <w:rFonts w:ascii="Times New Roman" w:hAnsi="Times New Roman" w:cs="Times New Roman"/>
          <w:sz w:val="24"/>
          <w:szCs w:val="24"/>
        </w:rPr>
        <w:t xml:space="preserve"> итогового мероприятия</w:t>
      </w:r>
      <w:r w:rsidR="001E3D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D758D" w14:textId="77777777" w:rsidR="008D1FF4" w:rsidRDefault="008D1FF4" w:rsidP="008D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22D041" w14:textId="77777777" w:rsidR="00692FB5" w:rsidRDefault="00692FB5" w:rsidP="008D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3C365" w14:textId="77777777" w:rsidR="00692FB5" w:rsidRDefault="00692FB5" w:rsidP="008D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0CB98" w14:textId="77777777" w:rsidR="00692FB5" w:rsidRDefault="00692FB5" w:rsidP="008D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B73B5" w14:textId="77777777" w:rsidR="00692FB5" w:rsidRDefault="00692FB5" w:rsidP="008D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CA6D8" w14:textId="77777777" w:rsidR="00692FB5" w:rsidRDefault="00692FB5" w:rsidP="008D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B8912" w14:textId="77777777" w:rsidR="00692FB5" w:rsidRDefault="00692FB5" w:rsidP="008D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04438" w14:textId="48BB4E52" w:rsidR="001418D2" w:rsidRDefault="001418D2" w:rsidP="008D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87BBA" w14:textId="77777777" w:rsidR="005B58FB" w:rsidRDefault="005B58FB" w:rsidP="008D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FC11A" w14:textId="24B47454" w:rsidR="001E3DBC" w:rsidRPr="001E3DBC" w:rsidRDefault="00497101" w:rsidP="008D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ТЕХНОЛОГИЧЕСКАЯ КАРТА</w:t>
      </w:r>
      <w:r w:rsidR="00F35EEA" w:rsidRPr="001E3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DBC" w:rsidRPr="001E3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СОВМЕСТНОЙ ОБРАЗОВАТЕЛЬНОЙ ДЕЯТЕЛЬНОСТИ </w:t>
      </w:r>
    </w:p>
    <w:p w14:paraId="114D831E" w14:textId="23B294C5" w:rsidR="00497101" w:rsidRPr="00E71632" w:rsidRDefault="001E3DBC" w:rsidP="008D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E3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СЕДЬМОГО ГОДА ЖИЗНИ </w:t>
      </w:r>
      <w:r w:rsidR="00497101" w:rsidRPr="001E3D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35EEA" w:rsidRPr="001E3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ИССЛЕДОВАНИЙ»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6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(итоговое мероприятие)</w:t>
      </w:r>
    </w:p>
    <w:p w14:paraId="4BDD7B47" w14:textId="77777777" w:rsidR="008D1FF4" w:rsidRDefault="008D1FF4" w:rsidP="008D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F6523" w14:textId="62BB6E59" w:rsidR="00D64FB5" w:rsidRPr="00FF1E59" w:rsidRDefault="00D64FB5" w:rsidP="001418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F1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8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418D2" w:rsidRPr="001418D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у детей элементарных математических представлений</w:t>
      </w:r>
      <w:r w:rsidR="0014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8D2" w:rsidRPr="0014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совместной игровой деятельности </w:t>
      </w:r>
      <w:r w:rsidR="0014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418D2" w:rsidRPr="001418D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их на практике</w:t>
      </w:r>
      <w:r w:rsidR="00141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C7D58A" w14:textId="1B244889" w:rsidR="00D64FB5" w:rsidRPr="001E3DBC" w:rsidRDefault="00D64FB5" w:rsidP="008D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580991" w14:textId="4F983E74" w:rsidR="00D64FB5" w:rsidRDefault="00D64FB5" w:rsidP="008D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 задачи:</w:t>
      </w:r>
    </w:p>
    <w:p w14:paraId="47FC8924" w14:textId="77777777" w:rsidR="001C034E" w:rsidRPr="001C034E" w:rsidRDefault="001C034E" w:rsidP="001C034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общие представления детей в области «Пространство и форма», рассматривая различные проблемные ситуации;</w:t>
      </w:r>
    </w:p>
    <w:p w14:paraId="3E2616B9" w14:textId="77777777" w:rsidR="001C034E" w:rsidRPr="001C034E" w:rsidRDefault="001C034E" w:rsidP="001C034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множествах и числах, где они встречаются в повседневной жизни;</w:t>
      </w:r>
    </w:p>
    <w:p w14:paraId="370787AE" w14:textId="73AE74CE" w:rsidR="001C034E" w:rsidRDefault="001C034E" w:rsidP="001C034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знание геометрических форм в играх на воображение и логическое мышление при выполнении заданий;</w:t>
      </w:r>
    </w:p>
    <w:p w14:paraId="06C3F8C7" w14:textId="6FE653A6" w:rsidR="001418D2" w:rsidRDefault="001418D2" w:rsidP="001C034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18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умение в программировании мини-роботов по заданной схеме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03ED7BE" w14:textId="708C6C0D" w:rsidR="001C034E" w:rsidRPr="001C034E" w:rsidRDefault="001C034E" w:rsidP="001C034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финансовую грамотность у дошкольников;</w:t>
      </w:r>
    </w:p>
    <w:p w14:paraId="3E5C46FA" w14:textId="77777777" w:rsidR="00D64FB5" w:rsidRPr="001E3DBC" w:rsidRDefault="00D64FB5" w:rsidP="008D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 задачи:</w:t>
      </w:r>
    </w:p>
    <w:p w14:paraId="54F0F1F1" w14:textId="77777777" w:rsidR="001C034E" w:rsidRPr="001C034E" w:rsidRDefault="001C034E" w:rsidP="001C034E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счёта, упражняя детей в игровых ситуациях;</w:t>
      </w:r>
    </w:p>
    <w:p w14:paraId="5756697B" w14:textId="77777777" w:rsidR="001C034E" w:rsidRPr="001C034E" w:rsidRDefault="001C034E" w:rsidP="001C034E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внимание, память, самостоятельность, мелкую моторику рук, быстроту реакции в играх с математическим содержанием; </w:t>
      </w:r>
    </w:p>
    <w:p w14:paraId="1CB5F191" w14:textId="776C23F3" w:rsidR="001C034E" w:rsidRPr="001C034E" w:rsidRDefault="001C034E" w:rsidP="001C034E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3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мыслительную деятельность детей в процессе движений, согласовывая их со словами;</w:t>
      </w:r>
    </w:p>
    <w:p w14:paraId="52071AF2" w14:textId="46328200" w:rsidR="00D64FB5" w:rsidRPr="001E3DBC" w:rsidRDefault="00D64FB5" w:rsidP="001C0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задачи:</w:t>
      </w:r>
    </w:p>
    <w:p w14:paraId="75A18DA7" w14:textId="13DD325A" w:rsidR="00D64FB5" w:rsidRPr="0078764F" w:rsidRDefault="00D64FB5" w:rsidP="0078764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приучать детей </w:t>
      </w:r>
      <w:r w:rsidR="001C03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будущих школьников </w:t>
      </w:r>
      <w:r w:rsidR="001C03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инициативу с целью получения новых знаний;</w:t>
      </w:r>
    </w:p>
    <w:p w14:paraId="51C43468" w14:textId="44235BC4" w:rsidR="00D64FB5" w:rsidRPr="0078764F" w:rsidRDefault="00D64FB5" w:rsidP="0078764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</w:t>
      </w:r>
      <w:r w:rsidR="001C03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сплочению детского коллектива;</w:t>
      </w:r>
    </w:p>
    <w:p w14:paraId="6F1B539E" w14:textId="3370AF41" w:rsidR="00D64FB5" w:rsidRPr="0078764F" w:rsidRDefault="00D64FB5" w:rsidP="0078764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4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интерес к совместной деятельности со взрослым, сверстниками, к играм, задачам, требующим умственного напряжения и интеллектуального усилия;</w:t>
      </w:r>
    </w:p>
    <w:p w14:paraId="0663CC70" w14:textId="55CEBE49" w:rsidR="00D64FB5" w:rsidRPr="0078764F" w:rsidRDefault="00D64FB5" w:rsidP="0078764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словарь формулами словесной вежливости (приветствие, прощание, просьбы, извинения).</w:t>
      </w:r>
    </w:p>
    <w:p w14:paraId="3DA697DD" w14:textId="4E601A03" w:rsidR="00D64FB5" w:rsidRPr="001E3DBC" w:rsidRDefault="00D64FB5" w:rsidP="00D64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 учётом индивидуальных особенностей воспитанников:</w:t>
      </w:r>
    </w:p>
    <w:p w14:paraId="3B1CD573" w14:textId="4404C108" w:rsidR="00D64FB5" w:rsidRPr="0078764F" w:rsidRDefault="00D64FB5" w:rsidP="0078764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проявлению инициативности и самостоятельности в процессе занятия у</w:t>
      </w:r>
      <w:proofErr w:type="gramStart"/>
      <w:r w:rsidRPr="0078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  <w:proofErr w:type="gramEnd"/>
      <w:r w:rsidRPr="0078764F">
        <w:rPr>
          <w:rFonts w:ascii="Times New Roman" w:eastAsia="Times New Roman" w:hAnsi="Times New Roman" w:cs="Times New Roman"/>
          <w:sz w:val="24"/>
          <w:szCs w:val="24"/>
          <w:lang w:eastAsia="ru-RU"/>
        </w:rPr>
        <w:t>. (имена детей);</w:t>
      </w:r>
    </w:p>
    <w:p w14:paraId="06BBC39D" w14:textId="42007875" w:rsidR="00D64FB5" w:rsidRPr="0078764F" w:rsidRDefault="00D64FB5" w:rsidP="0078764F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проявлению положительных эмоций … (имена детей).</w:t>
      </w:r>
    </w:p>
    <w:p w14:paraId="10C56EF8" w14:textId="77777777" w:rsidR="00F35EEA" w:rsidRDefault="00F35EEA" w:rsidP="00D64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8A043" w14:textId="77777777" w:rsidR="00D64FB5" w:rsidRPr="001E3DBC" w:rsidRDefault="00D64FB5" w:rsidP="00D64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Планируемый результат:</w:t>
      </w:r>
    </w:p>
    <w:p w14:paraId="263903E2" w14:textId="77777777" w:rsidR="00D64FB5" w:rsidRPr="00FF1E59" w:rsidRDefault="00D64FB5" w:rsidP="00D64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игровой, коммуникативной, двигательной деятельности ребенок:</w:t>
      </w:r>
    </w:p>
    <w:p w14:paraId="7456AAE6" w14:textId="1C585D2D" w:rsidR="00D64FB5" w:rsidRPr="0078764F" w:rsidRDefault="00D64FB5" w:rsidP="0078764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познавательной, исследовательской деятельности;</w:t>
      </w:r>
    </w:p>
    <w:p w14:paraId="3BE7236E" w14:textId="3506C295" w:rsidR="00D64FB5" w:rsidRPr="0078764F" w:rsidRDefault="00D64FB5" w:rsidP="0078764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активность, творчество в выполнении различных видов деятельности, предлагает свои варианты решения стоящей перед ним задачи;</w:t>
      </w:r>
    </w:p>
    <w:p w14:paraId="2D46FFC4" w14:textId="0E5A9952" w:rsidR="00D64FB5" w:rsidRPr="0078764F" w:rsidRDefault="00D64FB5" w:rsidP="0078764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инициативен в общении со сверстниками и взрослым;</w:t>
      </w:r>
    </w:p>
    <w:p w14:paraId="7127F9DA" w14:textId="76C1D887" w:rsidR="00D64FB5" w:rsidRPr="0078764F" w:rsidRDefault="00D64FB5" w:rsidP="0078764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4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конструктивными формами общения и взаимодействия: договариваться, распределять действия в сотрудничестве;</w:t>
      </w:r>
    </w:p>
    <w:p w14:paraId="25A92053" w14:textId="6813C3F1" w:rsidR="00D64FB5" w:rsidRPr="0078764F" w:rsidRDefault="00D64FB5" w:rsidP="0078764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планировать и согласовывать свои действия;</w:t>
      </w:r>
    </w:p>
    <w:p w14:paraId="6449DB01" w14:textId="0E9726A5" w:rsidR="00D64FB5" w:rsidRPr="0078764F" w:rsidRDefault="00D64FB5" w:rsidP="0078764F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 рассказать о способе решения той или иной задачи;</w:t>
      </w:r>
    </w:p>
    <w:p w14:paraId="26666ED7" w14:textId="45ED7734" w:rsidR="00FF1E59" w:rsidRPr="001418D2" w:rsidRDefault="00D64FB5" w:rsidP="00D64FB5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владеет способами обследования форм зрительным и осязательно-двигательным путем, </w:t>
      </w:r>
      <w:r w:rsidR="000B6881" w:rsidRPr="00787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образцу, инструкции педагога</w:t>
      </w:r>
      <w:r w:rsidR="00F35EEA" w:rsidRPr="007876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9BD820" w14:textId="1FF2477C" w:rsidR="00497101" w:rsidRPr="00E71632" w:rsidRDefault="008D1FF4" w:rsidP="008D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ДЕЯТЕЛЬНОСТИ</w:t>
      </w:r>
    </w:p>
    <w:p w14:paraId="6C188EA3" w14:textId="77777777" w:rsidR="008D1FF4" w:rsidRPr="00497101" w:rsidRDefault="008D1FF4" w:rsidP="008D1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3566"/>
        <w:gridCol w:w="2653"/>
        <w:gridCol w:w="2603"/>
        <w:gridCol w:w="2822"/>
      </w:tblGrid>
      <w:tr w:rsidR="009D0B27" w:rsidRPr="00497101" w14:paraId="4F1827B7" w14:textId="77777777" w:rsidTr="00E71632">
        <w:trPr>
          <w:trHeight w:val="465"/>
        </w:trPr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053847" w14:textId="77777777" w:rsidR="00497101" w:rsidRPr="00E71632" w:rsidRDefault="00497101" w:rsidP="0073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(описание проекта)</w:t>
            </w:r>
          </w:p>
        </w:tc>
        <w:tc>
          <w:tcPr>
            <w:tcW w:w="3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4D0535" w14:textId="77777777" w:rsidR="00497101" w:rsidRPr="00E71632" w:rsidRDefault="00497101" w:rsidP="0073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педагога / детей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CDC78D" w14:textId="77777777" w:rsidR="00497101" w:rsidRPr="00E71632" w:rsidRDefault="00497101" w:rsidP="0073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результат для педагога/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6D4B74" w14:textId="77777777" w:rsidR="00497101" w:rsidRPr="00E71632" w:rsidRDefault="00497101" w:rsidP="0073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Используемое оборудование, дидактические материалы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F49C2B" w14:textId="77777777" w:rsidR="00497101" w:rsidRPr="00E71632" w:rsidRDefault="00497101" w:rsidP="0073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комментарий</w:t>
            </w:r>
          </w:p>
        </w:tc>
      </w:tr>
      <w:tr w:rsidR="008E0743" w:rsidRPr="00497101" w14:paraId="716F48BC" w14:textId="77777777" w:rsidTr="00E77882">
        <w:tc>
          <w:tcPr>
            <w:tcW w:w="1473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1B0A84" w14:textId="4774BFDE" w:rsidR="008E0743" w:rsidRPr="008E0743" w:rsidRDefault="00E71632" w:rsidP="008E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</w:tr>
      <w:tr w:rsidR="009D0B27" w:rsidRPr="00497101" w14:paraId="38E3B168" w14:textId="77777777" w:rsidTr="00E77882"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B86853" w14:textId="11B29707" w:rsidR="00497101" w:rsidRPr="00497101" w:rsidRDefault="00F47C6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ОБЩЕГО СБОРА</w:t>
            </w:r>
          </w:p>
          <w:p w14:paraId="5400C371" w14:textId="6D8B31E2" w:rsidR="001D3207" w:rsidRPr="00497101" w:rsidRDefault="001D3207" w:rsidP="00B17B53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2D4479" w14:textId="39196B17" w:rsidR="002E3937" w:rsidRPr="00497101" w:rsidRDefault="00497101" w:rsidP="002E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листает альбом фотографий с проекта и приглашает детей присоединиться к ней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рассаживаются</w:t>
            </w:r>
            <w:r w:rsidR="002E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круг</w:t>
            </w:r>
            <w:r w:rsidR="00B1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вспоминают по фот</w:t>
            </w:r>
            <w:r w:rsid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 проекта.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Педагог:</w:t>
            </w:r>
            <w:r w:rsid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поддерживает воспоминания ситуаций успеха и радости.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A89AAB" w14:textId="2D8742C6"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благоприятного эмоционального фона</w:t>
            </w:r>
            <w:r w:rsidR="00FA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17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на совместную деятельность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425B41" w14:textId="77777777"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 круглой формы, подушечки для каждого ребенка. Музыкальный центр, фоновая музыка.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B38AE1" w14:textId="0CEB1685" w:rsidR="00497101" w:rsidRPr="00497101" w:rsidRDefault="00EB18A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EB1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Фотоа</w:t>
            </w:r>
            <w:r w:rsidR="0034446A" w:rsidRPr="00EB1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льбом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педагогической практике используется  </w:t>
            </w:r>
            <w:r w:rsidRPr="00EB1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способ развития диалогической</w:t>
            </w:r>
            <w:r w:rsidR="0034446A" w:rsidRPr="00EB1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речи</w:t>
            </w:r>
            <w:r w:rsidR="0034446A" w:rsidRPr="0034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создавая коммуникативные ситуации,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влекая детей в разговор.</w:t>
            </w:r>
          </w:p>
        </w:tc>
      </w:tr>
      <w:tr w:rsidR="009D0B27" w:rsidRPr="00497101" w14:paraId="3AC8FD10" w14:textId="77777777" w:rsidTr="00E77882"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71C835" w14:textId="0FE609D5" w:rsidR="00FA382F" w:rsidRDefault="00FA382F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РИТУАЛ ВСТРЕЧ</w:t>
            </w:r>
          </w:p>
          <w:p w14:paraId="0928BD65" w14:textId="5963E8F1" w:rsidR="00FA382F" w:rsidRDefault="00FA382F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«Браслетик дружбы»</w:t>
            </w:r>
          </w:p>
          <w:p w14:paraId="78357C90" w14:textId="3D7E6E7B" w:rsidR="00FA382F" w:rsidRDefault="00FA382F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Подумайте: кто помог вам в этом проекте, кто поддержал и стал вашим другом? Сегодня вы можете сделать маленький подарок этому человеку.</w:t>
            </w:r>
            <w:r w:rsidR="00497101"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6138FB" w14:textId="4AD3B5EC" w:rsidR="007017D2" w:rsidRDefault="007017D2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2D13F" w14:textId="25303F2B" w:rsidR="002E3937" w:rsidRPr="002E3937" w:rsidRDefault="0086632A" w:rsidP="008C4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01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 браслета в дальнейшем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использоваться при делении на группы)</w:t>
            </w:r>
          </w:p>
        </w:tc>
        <w:tc>
          <w:tcPr>
            <w:tcW w:w="3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0FA4DA" w14:textId="77777777" w:rsidR="001D3207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совместно с педагогом </w:t>
            </w:r>
            <w:r w:rsidR="008C4D2F" w:rsidRPr="008C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цепочке вручают из «сюрпризной коробочки» браслетик своему дружочку, которого называют по имени и благодарят: </w:t>
            </w:r>
            <w:r w:rsidR="008C4D2F" w:rsidRPr="007371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«(</w:t>
            </w:r>
            <w:r w:rsidR="007371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8C4D2F" w:rsidRPr="007371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мя</w:t>
            </w:r>
            <w:r w:rsidR="00737183" w:rsidRPr="007371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…</w:t>
            </w:r>
            <w:r w:rsidR="008C4D2F" w:rsidRPr="007371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), спасибо, что ты есть!</w:t>
            </w:r>
            <w:r w:rsidR="00737183" w:rsidRPr="007371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 очень ценю дружбу с тобой</w:t>
            </w:r>
            <w:r w:rsidR="008C4D2F" w:rsidRPr="007371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  <w:p w14:paraId="0BC210E7" w14:textId="22E4C5A1" w:rsidR="007017D2" w:rsidRPr="007017D2" w:rsidRDefault="007017D2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последнего вручения браслетика – общие аплодисменты. 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C8771B" w14:textId="32F1C4A7" w:rsidR="001D3207" w:rsidRPr="00497101" w:rsidRDefault="00737183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общения. Дети учатся выражать свои чувства и благодарность словами.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8E4DFB" w14:textId="3C797485" w:rsidR="00497101" w:rsidRPr="00497101" w:rsidRDefault="00FA382F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Коробочка с бумажными браслетиками 4-х цветов</w:t>
            </w:r>
            <w:r w:rsidR="008C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(равное количество по цветам, соответствие количеству детей в группе)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5263BB" w14:textId="59EF3BCA" w:rsidR="00497101" w:rsidRPr="00497101" w:rsidRDefault="00497101" w:rsidP="00EB1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="008C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C4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Ритуалы встреч»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C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</w:t>
            </w:r>
            <w:r w:rsidR="0073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культивироваться как</w:t>
            </w:r>
            <w:r w:rsidR="008C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традиции гру</w:t>
            </w:r>
            <w:r w:rsidR="00EB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ппы с символами-обозначениями (сердце, улыбка, песня, танец, сюрпризная коробочка</w:t>
            </w:r>
            <w:r w:rsidR="0073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…) </w:t>
            </w:r>
            <w:r w:rsidR="00EB1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предлагаться детьми и взрослыми.</w:t>
            </w:r>
          </w:p>
        </w:tc>
      </w:tr>
      <w:tr w:rsidR="009D0B27" w:rsidRPr="00497101" w14:paraId="1393F8CC" w14:textId="77777777" w:rsidTr="00E77882"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A119AA" w14:textId="63D53645" w:rsidR="00497101" w:rsidRDefault="007017D2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«ХОЧУ У</w:t>
            </w:r>
            <w:r w:rsidR="00711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 ВАШЕ МНЕНИЕ»</w:t>
            </w:r>
          </w:p>
          <w:p w14:paraId="73F8794D" w14:textId="4DBC01BA" w:rsidR="007110FB" w:rsidRDefault="0086632A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Наша ПЕРЕДЕЛКА группы завершилась. Оцените наш проект: если вам понравил</w:t>
            </w:r>
            <w:r w:rsidR="007110FB" w:rsidRPr="007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ось, что получилось в итоге, то</w:t>
            </w:r>
            <w:r w:rsidR="007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попрыгайте, если нет – сидите, надув щеки.</w:t>
            </w:r>
          </w:p>
          <w:p w14:paraId="409B17FC" w14:textId="77777777" w:rsidR="00692FB5" w:rsidRPr="007110FB" w:rsidRDefault="00692FB5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D5CB5C" w14:textId="4E2F7DA6" w:rsidR="007110FB" w:rsidRDefault="007110FB" w:rsidP="00711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«ХОЧУ УСЛЫШАТЬ ВАШЕ МНЕНИЕ»</w:t>
            </w:r>
          </w:p>
          <w:p w14:paraId="1A6C4591" w14:textId="77777777" w:rsidR="00497101" w:rsidRDefault="007110FB" w:rsidP="0071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удалось осуществить в проекте?</w:t>
            </w:r>
          </w:p>
          <w:p w14:paraId="7A1BD661" w14:textId="59C63B06" w:rsidR="007110FB" w:rsidRPr="00497101" w:rsidRDefault="007110FB" w:rsidP="0071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важно было учесть в проекте?</w:t>
            </w:r>
          </w:p>
        </w:tc>
        <w:tc>
          <w:tcPr>
            <w:tcW w:w="3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425A04" w14:textId="77777777" w:rsidR="00692FB5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Дети: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выражают свое мнение в движении. Считают тех, кто </w:t>
            </w:r>
            <w:r w:rsidR="007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остался сидеть.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4361CB7F" w14:textId="18F3E91A" w:rsidR="0078764F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фиксирует </w:t>
            </w:r>
            <w:r w:rsidR="001F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услышанные </w:t>
            </w:r>
            <w:r w:rsidR="007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мнения детей в </w:t>
            </w:r>
            <w:r w:rsidR="00787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="007110FB" w:rsidRPr="00787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отос-план</w:t>
            </w:r>
            <w:r w:rsidR="007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149CE2" w14:textId="305188EE" w:rsidR="001F0B49" w:rsidRPr="0078764F" w:rsidRDefault="0078764F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876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Схем</w:t>
            </w:r>
            <w:r w:rsidR="00BE42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для заполнения Лотос-плана</w:t>
            </w:r>
            <w:r w:rsidR="00497101" w:rsidRPr="007876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</w:p>
          <w:p w14:paraId="18FC4E1D" w14:textId="18D615F2"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совместно с педагогом: </w:t>
            </w:r>
            <w:r w:rsidR="001F0B49" w:rsidRPr="001F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отправить свой проект на экспертизу</w:t>
            </w:r>
            <w:r w:rsidR="001F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самим пройти «квалификационные испытания»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4D6037" w14:textId="120304A6"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учатся </w:t>
            </w:r>
            <w:r w:rsidR="001F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решения и </w:t>
            </w:r>
            <w:r w:rsidR="001F0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выражать свое мнение, аргументируя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70E1DE" w14:textId="0386A427" w:rsidR="00497101" w:rsidRPr="00497101" w:rsidRDefault="001F0B49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Форма Лотос-плана для фиксирования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детских высказываний, маркер, доска для фиксации записей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95CADB" w14:textId="3CD90C0C" w:rsidR="00497101" w:rsidRPr="00522E6F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  <w:r w:rsidR="00522E6F" w:rsidRPr="00522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Лотос-план</w:t>
            </w:r>
            <w:r w:rsidR="00522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  <w:r w:rsidR="00522E6F" w:rsidRPr="00522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</w:t>
            </w:r>
            <w:r w:rsidR="00522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тодический прием </w:t>
            </w:r>
            <w:r w:rsidR="00522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генерации идей, </w:t>
            </w:r>
            <w:r w:rsidR="00522E6F" w:rsidRPr="00522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развивает мыслительную деятельность, формирует навыки работы с информацией, помогает увидеть целостную картину.</w:t>
            </w:r>
          </w:p>
        </w:tc>
      </w:tr>
      <w:tr w:rsidR="008E0743" w:rsidRPr="00497101" w14:paraId="09C42788" w14:textId="77777777" w:rsidTr="00E77882">
        <w:tc>
          <w:tcPr>
            <w:tcW w:w="1473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305A34" w14:textId="77777777" w:rsidR="003F5D42" w:rsidRDefault="003F5D42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ИСПЫТАНИЯ В ЦЕНТРЕ ИССЛЕДОВАНИЙ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0C37C3" w14:textId="1E1B9FF1" w:rsidR="008E0743" w:rsidRPr="00497101" w:rsidRDefault="00E71632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НЕПОСРЕДСТВЕННО ОБРАЗОВАТЕЛЬНОЙ ДЕЯТЕЛЬНОСТИ В ТЕЧЕНИЕ ВСЕГО ДНЯ (ИЛИ НЕСКОЛЬКИХ ДНЕЙ)</w:t>
            </w:r>
          </w:p>
        </w:tc>
      </w:tr>
      <w:tr w:rsidR="009D0B27" w:rsidRPr="00497101" w14:paraId="396926A2" w14:textId="77777777" w:rsidTr="00E77882"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DABE13" w14:textId="4C72D0FE" w:rsidR="00E63647" w:rsidRDefault="007550A6" w:rsidP="00E6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день: </w:t>
            </w:r>
            <w:r w:rsidR="00E6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«</w:t>
            </w:r>
            <w:r w:rsidR="006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ЗАТЕЙЛИВЫЕ КЛЕТОЧКИ</w:t>
            </w:r>
            <w:r w:rsidR="00E6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BC887D2" w14:textId="77777777" w:rsidR="007550A6" w:rsidRDefault="007550A6" w:rsidP="00E6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D558D6" w14:textId="070F848B" w:rsidR="00E63647" w:rsidRDefault="007550A6" w:rsidP="00E6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день: </w:t>
            </w:r>
            <w:r w:rsidR="00E6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«</w:t>
            </w:r>
            <w:r w:rsidR="006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БИБОТЫ»</w:t>
            </w:r>
          </w:p>
          <w:p w14:paraId="795C88B5" w14:textId="77777777" w:rsidR="007550A6" w:rsidRDefault="007550A6" w:rsidP="00E6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BD6529" w14:textId="471003E9" w:rsidR="00E63647" w:rsidRPr="00497101" w:rsidRDefault="007550A6" w:rsidP="00E6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день: </w:t>
            </w:r>
            <w:r w:rsidR="00E6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ателье «</w:t>
            </w:r>
            <w:r w:rsidR="006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ЛОСКУТНАЯ МОЗАИКА</w:t>
            </w:r>
            <w:r w:rsidR="00E6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DECCCE" w14:textId="08E3403F" w:rsidR="00497101" w:rsidRPr="00497101" w:rsidRDefault="00497101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Педагог: </w:t>
            </w:r>
            <w:r w:rsidR="00E6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объясняет задания в каждом центре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Выполняет роль «модератора игры».</w:t>
            </w: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Дети:</w:t>
            </w:r>
            <w:r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игровые задания</w:t>
            </w:r>
            <w:r w:rsidR="006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33403" w:rsidRPr="006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Актуализ</w:t>
            </w:r>
            <w:r w:rsidR="006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ируют свои</w:t>
            </w:r>
            <w:r w:rsidR="00633403" w:rsidRPr="006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6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633403" w:rsidRPr="006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1AB4D6" w14:textId="77777777" w:rsidR="00497101" w:rsidRDefault="00E63647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коллективе, группе, индивидуально</w:t>
            </w:r>
            <w:r w:rsidR="00FE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C63DEDE" w14:textId="2349565A" w:rsidR="00633403" w:rsidRPr="00497101" w:rsidRDefault="00FE6856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математических задач игровыми средствами</w:t>
            </w:r>
            <w:r w:rsidR="003F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итогам каждого дня испытаний групп</w:t>
            </w:r>
            <w:r w:rsidR="0075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3F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выдается «сертификат успешного прохождения </w:t>
            </w:r>
            <w:r w:rsidR="0075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r w:rsidR="003F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5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69B0EE" w14:textId="0C2865DC" w:rsidR="00497101" w:rsidRPr="00497101" w:rsidRDefault="00E63647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четкими инструкциями для модератора игры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582D5" w14:textId="7929BF57" w:rsidR="00497101" w:rsidRPr="000A10CE" w:rsidRDefault="00497101" w:rsidP="0020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0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  <w:r w:rsidR="003D0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 идея построения таких</w:t>
            </w:r>
            <w:r w:rsidR="00204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комплексных занятий по принципу «Математика в движении», когда </w:t>
            </w:r>
            <w:r w:rsidR="000A10CE" w:rsidRPr="000A10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в основном не сидят за столами, а находятся в</w:t>
            </w:r>
            <w:r w:rsidR="003D0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движении и</w:t>
            </w:r>
            <w:r w:rsidR="00204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решают</w:t>
            </w:r>
            <w:r w:rsidR="003D0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этом различные дидактические задачи.</w:t>
            </w:r>
            <w:r w:rsidR="00204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97101" w:rsidRPr="00497101" w14:paraId="1F36B783" w14:textId="77777777" w:rsidTr="00E77882">
        <w:tc>
          <w:tcPr>
            <w:tcW w:w="1473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92C259" w14:textId="213309E6" w:rsidR="00497101" w:rsidRPr="00FE6856" w:rsidRDefault="00FE6856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Предлагаемые ниже «испытания» могут быть использованы не в полном объеме: воспитатель по ходу деятельности определяет количество заданий-игр, выбирает уровень сложности, возможно разбивает материал на части</w:t>
            </w:r>
            <w:r w:rsidR="0075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сочетает различный формы работы, использует индивидуальный подход.</w:t>
            </w:r>
          </w:p>
        </w:tc>
      </w:tr>
      <w:tr w:rsidR="007550A6" w:rsidRPr="00497101" w14:paraId="2B0CF20C" w14:textId="77777777" w:rsidTr="00E77882">
        <w:tc>
          <w:tcPr>
            <w:tcW w:w="1473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8283F3" w14:textId="50642BBC" w:rsidR="007550A6" w:rsidRPr="001E3DBC" w:rsidRDefault="007550A6" w:rsidP="0075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1. Студия «ЗАТЕЙЛИВЫЕ КЛЕТОЧКИ»</w:t>
            </w:r>
          </w:p>
        </w:tc>
      </w:tr>
      <w:tr w:rsidR="009D0B27" w:rsidRPr="00497101" w14:paraId="24E1C4FD" w14:textId="77777777" w:rsidTr="00E77882">
        <w:trPr>
          <w:trHeight w:val="2267"/>
        </w:trPr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3D4D8E" w14:textId="2EB9B850" w:rsidR="00633403" w:rsidRDefault="00633403" w:rsidP="001D320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10161905"/>
            <w:r w:rsidRPr="006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ЗАКАЗА</w:t>
            </w:r>
          </w:p>
          <w:p w14:paraId="71BD5551" w14:textId="192A343A" w:rsidR="001F50D9" w:rsidRDefault="00633403" w:rsidP="001D320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10161935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необходимо сделать заказ мебели по телефону. Пер</w:t>
            </w:r>
            <w:r w:rsidR="00AC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вами</w:t>
            </w:r>
            <w:r w:rsidR="00AC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бланк с ее изображениями. Продавец будет описывать каждый предмет. Если его описания будут верны, то на своем бланке вы ставите – О, если нет – Х.</w:t>
            </w:r>
          </w:p>
          <w:bookmarkEnd w:id="2"/>
          <w:p w14:paraId="03224D45" w14:textId="6CBE0BA6" w:rsidR="00EE0925" w:rsidRDefault="00EE0925" w:rsidP="001D320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оформления заказа.</w:t>
            </w:r>
          </w:p>
          <w:p w14:paraId="51D1C1E9" w14:textId="182BDB34" w:rsidR="0078764F" w:rsidRPr="00633403" w:rsidRDefault="0078764F" w:rsidP="001D3207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10161626"/>
            <w:r w:rsidRPr="007876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2. </w:t>
            </w:r>
            <w:r w:rsidR="003263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Картотека игр: «Затейливые клеточки -1»</w:t>
            </w:r>
          </w:p>
          <w:bookmarkEnd w:id="3"/>
          <w:p w14:paraId="679E96DE" w14:textId="77777777" w:rsidR="00F24B1F" w:rsidRPr="00497101" w:rsidRDefault="00F24B1F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AB7405" w14:textId="77777777" w:rsidR="007427BD" w:rsidRDefault="007427BD" w:rsidP="0074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раздает каждому ребенку пустой бланк с 9-ю клеточками. Показывает детям заполненный бланк схематичными изображениями мебели. Озвучивает описание каждого предмета.</w:t>
            </w:r>
          </w:p>
          <w:p w14:paraId="5E8EA71A" w14:textId="77777777" w:rsidR="007427BD" w:rsidRDefault="007427BD" w:rsidP="0074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1AD6EA2" w14:textId="77777777" w:rsidR="007427BD" w:rsidRDefault="007427BD" w:rsidP="0074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 </w:t>
            </w:r>
            <w:r w:rsidRPr="00EE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описание предмета соответствует изображению, то в своем бланке ребенок ставит – О, если нет – Х.</w:t>
            </w:r>
          </w:p>
          <w:p w14:paraId="03DFE2DA" w14:textId="5A2EF8D4" w:rsidR="007427BD" w:rsidRDefault="007427BD" w:rsidP="0074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46E35E7D" w14:textId="4017C5BB" w:rsidR="00F24B1F" w:rsidRPr="00343D9F" w:rsidRDefault="007427BD" w:rsidP="007B3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Педагог:</w:t>
            </w:r>
            <w:r w:rsidRPr="00EE0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4" w:name="_Hlk110162582"/>
            <w:r w:rsidRPr="00EE0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предлагает встать тем детям, у которых больше 6 крестиков, у которых 5 крестиков и </w:t>
            </w:r>
            <w:r w:rsidR="007550A6" w:rsidRPr="00EE0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д.</w:t>
            </w:r>
            <w:r w:rsidRPr="00EE0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Правильный ответ ведущий не называет, дети с 2 крестиками остаются сидеть.</w:t>
            </w:r>
            <w:bookmarkEnd w:id="4"/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95E5F8" w14:textId="77777777" w:rsidR="00BD7802" w:rsidRPr="007427BD" w:rsidRDefault="00BD7802" w:rsidP="00BD7802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учатся / демонстрируют умения: выделять заданный признак, быстроты мышления, ориентировки в пространстве</w:t>
            </w:r>
          </w:p>
          <w:p w14:paraId="1258A1D9" w14:textId="5A6A73B0" w:rsidR="00FC6CEB" w:rsidRPr="007427BD" w:rsidRDefault="00FC6CEB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6E851D" w14:textId="570CC47E" w:rsidR="00BD7802" w:rsidRPr="007427BD" w:rsidRDefault="00BD7802" w:rsidP="00BD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экран для показа изображения</w:t>
            </w:r>
            <w:r w:rsidR="000B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F5B474" w14:textId="2C4415ED" w:rsidR="00BD7802" w:rsidRDefault="00BD7802" w:rsidP="00BD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карточки-бланки для заполнения ответами</w:t>
            </w:r>
            <w:r w:rsidR="000B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Фломастер каждому ребенку</w:t>
            </w:r>
            <w:r w:rsidR="000B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99B721" w14:textId="567CE138" w:rsidR="00FC6CEB" w:rsidRPr="00497101" w:rsidRDefault="00FC6CEB" w:rsidP="00FC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5731FD" w14:textId="77777777" w:rsidR="003D0D00" w:rsidRPr="003D0D00" w:rsidRDefault="003D0D00" w:rsidP="00343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*Разновидность математической линейной игры по ТРИЗ-технологии </w:t>
            </w:r>
            <w:r w:rsidR="00BD7802" w:rsidRPr="0074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«Да-нет»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D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примере</w:t>
            </w:r>
            <w:r w:rsidRPr="003D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легко показать основной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игры – выявление, ограничение, и последовательное сужение поля</w:t>
            </w:r>
          </w:p>
          <w:p w14:paraId="6D349CED" w14:textId="1142F212" w:rsidR="00BD7802" w:rsidRDefault="003D0D00" w:rsidP="00BD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поиска решения.</w:t>
            </w:r>
          </w:p>
          <w:p w14:paraId="6E649CD7" w14:textId="20E1F972" w:rsidR="00FD5852" w:rsidRPr="00497101" w:rsidRDefault="00FD5852" w:rsidP="00FC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B27" w:rsidRPr="00497101" w14:paraId="34A6D3AD" w14:textId="77777777" w:rsidTr="00E77882">
        <w:trPr>
          <w:trHeight w:val="969"/>
        </w:trPr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F8BBAD" w14:textId="332449A8" w:rsidR="00BD7802" w:rsidRDefault="00BD7802" w:rsidP="00BD7802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10163194"/>
            <w:bookmarkStart w:id="6" w:name="_Hlk110163399"/>
            <w:r w:rsidRPr="006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ДОСТАВКА</w:t>
            </w:r>
          </w:p>
          <w:p w14:paraId="5D82239B" w14:textId="09076AE3" w:rsidR="00BD7802" w:rsidRDefault="00BD7802" w:rsidP="00BD7802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110163181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загрузить контейнер мебелью, соблюдая расположение каждого предмета по заданным координатам. </w:t>
            </w:r>
          </w:p>
          <w:p w14:paraId="122A8EB8" w14:textId="25E53CCC" w:rsidR="00BD7802" w:rsidRDefault="000B6881" w:rsidP="00BD7802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BD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D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разлинованное поле на полу.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D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дети, по выбранным </w:t>
            </w:r>
            <w:r w:rsidR="00BD7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карточкам.</w:t>
            </w:r>
          </w:p>
          <w:p w14:paraId="55E28C64" w14:textId="72C79752" w:rsidR="00326345" w:rsidRPr="00633403" w:rsidRDefault="00326345" w:rsidP="00326345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110163094"/>
            <w:bookmarkEnd w:id="7"/>
            <w:r w:rsidRPr="007876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Картотека игр: «Затейливые клеточки -2»</w:t>
            </w:r>
          </w:p>
          <w:bookmarkEnd w:id="8"/>
          <w:p w14:paraId="634053EA" w14:textId="77777777" w:rsidR="007427BD" w:rsidRDefault="007427BD" w:rsidP="00633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7671F0" w14:textId="454AB70C" w:rsidR="00BD7802" w:rsidRDefault="00BD7802" w:rsidP="00BD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Педагог: </w:t>
            </w:r>
            <w:r w:rsidRPr="0056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раздает детям карточки с изображением мебели и объясняет, что каждому предмету</w:t>
            </w:r>
            <w:r w:rsidR="0057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6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793F" w:rsidRPr="0056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его назовут</w:t>
            </w:r>
            <w:r w:rsidR="0057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7793F" w:rsidRPr="0056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занять свое место-клеточку на разлинованном поле по координатам</w:t>
            </w:r>
            <w:r w:rsidR="0057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(стол 1-А, стул – 3-Б ...). </w:t>
            </w:r>
            <w:r w:rsidRPr="0056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Перечисление всего </w:t>
            </w:r>
            <w:r w:rsidRPr="0056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списка происходит </w:t>
            </w:r>
            <w:r w:rsidR="00562C90" w:rsidRPr="0056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6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увеличением скорости</w:t>
            </w:r>
            <w:r w:rsidR="00562C90" w:rsidRPr="0056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AFDFC73" w14:textId="77777777" w:rsidR="00BD7802" w:rsidRDefault="00BD7802" w:rsidP="00BD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B494833" w14:textId="30B062E6" w:rsidR="007427BD" w:rsidRDefault="00BD7802" w:rsidP="00BD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 </w:t>
            </w:r>
            <w:r w:rsidR="00562C90" w:rsidRPr="0056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услышав название своего предмета </w:t>
            </w:r>
            <w:r w:rsidR="000B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карточки и координаты </w:t>
            </w:r>
            <w:r w:rsidR="00562C90" w:rsidRPr="0056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местоположения</w:t>
            </w:r>
            <w:r w:rsidR="000B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занимаю</w:t>
            </w:r>
            <w:r w:rsidR="00562C90" w:rsidRPr="0056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место в клеточке на полу.</w:t>
            </w:r>
          </w:p>
          <w:p w14:paraId="2809B751" w14:textId="77777777" w:rsidR="00562C90" w:rsidRDefault="00562C90" w:rsidP="00BD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E01BD0" w14:textId="31828611" w:rsidR="00562C90" w:rsidRPr="00497101" w:rsidRDefault="00562C90" w:rsidP="00BD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проходит весело, дети помогают друг </w:t>
            </w:r>
            <w:r w:rsidR="000B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другу, при «полной загрузке</w:t>
            </w:r>
            <w:r w:rsidR="001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B6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аются.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E36456" w14:textId="01ED4F09" w:rsidR="00562C90" w:rsidRDefault="00562C90" w:rsidP="00562C9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учатся / демонстрируют умения: быстроты мышления, ориентировки в пространстве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пониманию принципа координатной системы</w:t>
            </w:r>
            <w:r w:rsidR="001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516F4C8" w14:textId="77777777" w:rsidR="00180BA3" w:rsidRPr="007427BD" w:rsidRDefault="00180BA3" w:rsidP="00562C9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97D24D" w14:textId="77777777" w:rsidR="007427BD" w:rsidRPr="007427BD" w:rsidRDefault="007427BD" w:rsidP="00497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6BC8B5" w14:textId="38BECAAE" w:rsidR="00562C90" w:rsidRPr="00497101" w:rsidRDefault="00562C90" w:rsidP="00FC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полу разлинованное с помощью цветной изоленты поле 5х4 (20 ячеек-клеток – по количеству человек в группе): строчки нумеруются от 1 до 5, столбцы обозначаются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буквами. Карточки с предметами мебели (20 шт.)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FFC7F6" w14:textId="3224A67F" w:rsidR="007427BD" w:rsidRPr="00497101" w:rsidRDefault="009F31AD" w:rsidP="009F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*Предлагаемая дидактическая игра по освоению системы координат также помогает в сближении и снятии</w:t>
            </w:r>
            <w:r w:rsidRPr="009F3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тактильного напряжения.</w:t>
            </w:r>
          </w:p>
        </w:tc>
      </w:tr>
      <w:tr w:rsidR="009D0B27" w:rsidRPr="00497101" w14:paraId="3F950B18" w14:textId="77777777" w:rsidTr="00E77882">
        <w:trPr>
          <w:trHeight w:val="828"/>
        </w:trPr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C6C05B" w14:textId="0AF2B90B" w:rsidR="00562C90" w:rsidRDefault="00562C90" w:rsidP="00562C9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110165646"/>
            <w:bookmarkEnd w:id="6"/>
            <w:r w:rsidRPr="006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ПЕРЕПЛАНИРОВКА</w:t>
            </w:r>
          </w:p>
          <w:p w14:paraId="61CAB41A" w14:textId="54442A73" w:rsidR="00562C90" w:rsidRDefault="0057793F" w:rsidP="00BD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(обратное задание)</w:t>
            </w:r>
          </w:p>
          <w:p w14:paraId="207C768B" w14:textId="77777777" w:rsidR="00E71632" w:rsidRDefault="00E71632" w:rsidP="00BD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F8AF8E" w14:textId="0B84007B" w:rsidR="00562C90" w:rsidRDefault="0057793F" w:rsidP="00BD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чертежу-схеме определи координаты местоположения твоего предмета мебели и напиши </w:t>
            </w:r>
            <w:r w:rsidR="0060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карточке.</w:t>
            </w:r>
          </w:p>
          <w:p w14:paraId="1D73ACC9" w14:textId="116F86EC" w:rsidR="00326345" w:rsidRPr="00633403" w:rsidRDefault="00326345" w:rsidP="00326345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_Hlk110165611"/>
            <w:bookmarkEnd w:id="9"/>
            <w:r w:rsidRPr="007876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 Картотека игр: «Затейливые клеточки -3»</w:t>
            </w:r>
          </w:p>
          <w:bookmarkEnd w:id="10"/>
          <w:p w14:paraId="719AE04E" w14:textId="6E0528BC" w:rsidR="00326345" w:rsidRDefault="00326345" w:rsidP="00BD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C42EBD" w14:textId="311EAD05" w:rsidR="0057793F" w:rsidRDefault="0057793F" w:rsidP="0057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показывает детям схему расстановки мебели по клеточкам. </w:t>
            </w:r>
          </w:p>
          <w:p w14:paraId="4341D875" w14:textId="77777777" w:rsidR="0057793F" w:rsidRDefault="0057793F" w:rsidP="00577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019EB80" w14:textId="14C2F87B" w:rsidR="0057793F" w:rsidRDefault="0057793F" w:rsidP="0057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на схеме свой предмет мебели и пишут (штампуют) координаты его местоположения</w:t>
            </w:r>
            <w:r w:rsidR="005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(цифра/ буква)</w:t>
            </w:r>
          </w:p>
          <w:p w14:paraId="5D9C0DFD" w14:textId="77777777" w:rsidR="00562C90" w:rsidRPr="00497101" w:rsidRDefault="00562C90" w:rsidP="00BD7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D19447" w14:textId="07FDB928" w:rsidR="00562C90" w:rsidRPr="007427BD" w:rsidRDefault="0057793F" w:rsidP="00562C9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учатся / демонстрируют умения: быстроты мышления, ориентировки в пространстве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пониманию принципа координатной системы</w:t>
            </w:r>
            <w:r w:rsidR="001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323AD0" w14:textId="7B77E1B2" w:rsidR="00562C90" w:rsidRDefault="0057793F" w:rsidP="00FC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экран для изображения схемы комнаты с мебелью (по клеточкам)</w:t>
            </w:r>
            <w:r w:rsidR="005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Схема 10х10 клеточек: строчки пронумерованы от 1 до 10, столбцы промаркированы буквами от А до И</w:t>
            </w:r>
            <w:r w:rsidR="001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Карточки с изображением предмета мебели. Фломастер или наборы «Детская типография».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6F2B25" w14:textId="24D39980" w:rsidR="00562C90" w:rsidRDefault="009F31AD" w:rsidP="00FC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BF47F6" w:rsidRPr="00B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«Детская типография» предназначен для детских печатных работ.</w:t>
            </w:r>
            <w:r w:rsidR="00B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47F6" w:rsidRPr="00B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штампов ребенок познакомится с буквами и </w:t>
            </w:r>
            <w:r w:rsidR="00B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цифрами</w:t>
            </w:r>
            <w:r w:rsidR="00BF47F6" w:rsidRPr="00B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4B478C6" w14:textId="77777777" w:rsidR="00E71632" w:rsidRDefault="00E71632" w:rsidP="00FC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07214B" w14:textId="6F0E0C60" w:rsidR="00BF47F6" w:rsidRPr="00497101" w:rsidRDefault="00BF47F6" w:rsidP="00FC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*Показать возможности компьютерных пр</w:t>
            </w:r>
            <w:r w:rsidR="00EB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ограмм дизайна интерьеров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(например, </w:t>
            </w:r>
            <w:proofErr w:type="spellStart"/>
            <w:r w:rsidRPr="00B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Planner</w:t>
            </w:r>
            <w:proofErr w:type="spellEnd"/>
            <w:r w:rsidRPr="00B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5D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B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Planoplan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D0B27" w:rsidRPr="00497101" w14:paraId="6E27D036" w14:textId="77777777" w:rsidTr="00E77882">
        <w:trPr>
          <w:trHeight w:val="828"/>
        </w:trPr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C7842C" w14:textId="77777777" w:rsidR="00692FB5" w:rsidRDefault="00692FB5" w:rsidP="0057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_Hlk110165959"/>
          </w:p>
          <w:p w14:paraId="781A57E0" w14:textId="6C8447E8" w:rsidR="008E0743" w:rsidRDefault="0057793F" w:rsidP="0057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 НА СТЕЛЛАЖИ</w:t>
            </w:r>
          </w:p>
          <w:p w14:paraId="0B6EC7AC" w14:textId="77777777" w:rsidR="00B81476" w:rsidRDefault="00B81476" w:rsidP="0057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E5461D" w14:textId="72C94C31" w:rsidR="000F088C" w:rsidRDefault="00B81476" w:rsidP="0057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делятся на 4 команды (по цвету своих браслетов на руке). У каждой команды есть стеллаж (изображение на листе </w:t>
            </w:r>
            <w:r w:rsidR="000F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атмана) для одного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</w:t>
            </w:r>
            <w:r w:rsidR="001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0F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3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конструирования, математики или </w:t>
            </w:r>
            <w:r w:rsidR="00483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2AA0BE5" w14:textId="77777777" w:rsidR="000F088C" w:rsidRDefault="000F088C" w:rsidP="0057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C046C4" w14:textId="4441552F" w:rsidR="000F088C" w:rsidRDefault="00B81476" w:rsidP="0057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числа игрушек и игр (карточки с</w:t>
            </w:r>
            <w:r w:rsidR="001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изображением) необходимо отобрать </w:t>
            </w:r>
            <w:r w:rsidR="000F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своего центра</w:t>
            </w:r>
            <w:r w:rsidR="000F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2188747" w14:textId="77777777" w:rsidR="000F088C" w:rsidRDefault="000F088C" w:rsidP="0057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A73024" w14:textId="77777777" w:rsidR="00B81476" w:rsidRDefault="000F088C" w:rsidP="0057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на стеллаже предметы с учетом их общего веса не больше 10 кг (максимальная нагрузка для полки), и так чтобы осталось как можно меньше предметов.</w:t>
            </w:r>
          </w:p>
          <w:p w14:paraId="062399B3" w14:textId="51BBB8A3" w:rsidR="00692FB5" w:rsidRDefault="00692FB5" w:rsidP="0057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973E58" w14:textId="04DE1DBC" w:rsidR="000F088C" w:rsidRPr="00503542" w:rsidRDefault="0024206E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Педагог:</w:t>
            </w:r>
            <w:r w:rsidRPr="005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 детям </w:t>
            </w:r>
            <w:r w:rsidR="000F088C" w:rsidRPr="005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навести порядок в группе – распределить игрушки на стеллажи в разные центры.</w:t>
            </w:r>
            <w:r w:rsidR="00503542" w:rsidRPr="005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3542" w:rsidRPr="005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Учитывая максимальную нагрузку </w:t>
            </w:r>
            <w:r w:rsidR="001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стеллажа в 10 кг, поместить на него</w:t>
            </w:r>
            <w:r w:rsidR="00503542" w:rsidRPr="005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можно больше предметов.</w:t>
            </w:r>
          </w:p>
          <w:p w14:paraId="247C72EE" w14:textId="77777777" w:rsidR="000F088C" w:rsidRPr="00503542" w:rsidRDefault="000F088C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793661" w14:textId="394F96DC" w:rsidR="0057793F" w:rsidRDefault="0024206E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 w:rsidRPr="005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3542" w:rsidRPr="005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работу в командах</w:t>
            </w:r>
            <w:r w:rsidR="005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Сортируют игрушки по центрам</w:t>
            </w:r>
            <w:r w:rsidR="00483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Затем, </w:t>
            </w:r>
            <w:r w:rsidR="005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учитывая их общий вес (до 10 кг) размещают на стеллаже </w:t>
            </w:r>
            <w:r w:rsidR="00483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чтобы осталось как можно меньше пр</w:t>
            </w:r>
            <w:r w:rsidR="0018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едметов. (Раскладывают выбр</w:t>
            </w:r>
            <w:r w:rsidR="00483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анные карточки на ватмане).</w:t>
            </w:r>
          </w:p>
          <w:p w14:paraId="00C444B4" w14:textId="77777777" w:rsidR="00503542" w:rsidRDefault="00503542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1ECC18A9" w14:textId="73F9B0CA" w:rsidR="00503542" w:rsidRPr="00503542" w:rsidRDefault="00503542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выполнения задания ограничено. Команды соревнуются – какая вперед и без ошибок выполнит все условия.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FF73A6" w14:textId="79EEBFB9" w:rsidR="0024206E" w:rsidRDefault="00B81476" w:rsidP="0024206E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учатся / демонстрируют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42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сортировать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их использованию; </w:t>
            </w:r>
            <w:r w:rsidR="0024206E" w:rsidRPr="00F24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взаимодействия в команде; воспроизводить в пространстве полученное решение</w:t>
            </w:r>
            <w:r w:rsidR="005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суммировать в пределах 10.</w:t>
            </w:r>
          </w:p>
          <w:p w14:paraId="16DAC5F3" w14:textId="77777777" w:rsidR="0057793F" w:rsidRPr="007427BD" w:rsidRDefault="0057793F" w:rsidP="00562C90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D3E077" w14:textId="7E97CB58" w:rsidR="00B81476" w:rsidRDefault="00B81476" w:rsidP="00B8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ватмана с изображением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стеллажа</w:t>
            </w:r>
            <w:r w:rsidRPr="00B8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(поле с пустыми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клеточками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4х4</w:t>
            </w:r>
            <w:r w:rsidRPr="00B8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карточки с изображение игрушек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игр, с указанием их веса</w:t>
            </w:r>
            <w:r w:rsidR="00503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1 до 5 кг)</w:t>
            </w:r>
            <w:r w:rsidRPr="00B81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звуковой сигнал.</w:t>
            </w:r>
          </w:p>
          <w:p w14:paraId="2060F757" w14:textId="42FD8E8F" w:rsidR="00326345" w:rsidRDefault="00326345" w:rsidP="00B8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AE6D90" w14:textId="0361E082" w:rsidR="00326345" w:rsidRPr="00633403" w:rsidRDefault="00326345" w:rsidP="00326345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Hlk110165930"/>
            <w:r w:rsidRPr="007876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 Картотека игр: «Затейливые клеточки -4»</w:t>
            </w:r>
          </w:p>
          <w:bookmarkEnd w:id="12"/>
          <w:p w14:paraId="1452E882" w14:textId="77777777" w:rsidR="00326345" w:rsidRPr="00B81476" w:rsidRDefault="00326345" w:rsidP="00B8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E8B874" w14:textId="77777777" w:rsidR="0057793F" w:rsidRDefault="0057793F" w:rsidP="00FC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F9330A" w14:textId="4301BAAD" w:rsidR="0057793F" w:rsidRPr="00EB41D5" w:rsidRDefault="00EB41D5" w:rsidP="00EB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*Рекомендую и</w:t>
            </w:r>
            <w:r w:rsidRPr="00EB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гровой подход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обучении математике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Ж.Кац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серия тетрадей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«Необычная математика», сборник игр и упражнений «Математика в припрыжку», «</w:t>
            </w:r>
            <w:proofErr w:type="spellStart"/>
            <w:r w:rsidRPr="00EB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B4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авторская методика Жени Кац по обучению математике, чтению, креативности и творчеству</w:t>
            </w:r>
            <w:r w:rsidR="003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bookmarkEnd w:id="11"/>
      <w:tr w:rsidR="007550A6" w:rsidRPr="00497101" w14:paraId="2E9DF681" w14:textId="77777777" w:rsidTr="00E77882">
        <w:trPr>
          <w:trHeight w:val="367"/>
        </w:trPr>
        <w:tc>
          <w:tcPr>
            <w:tcW w:w="14734" w:type="dxa"/>
            <w:gridSpan w:val="5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AF7C71A" w14:textId="7BA0C785" w:rsidR="007550A6" w:rsidRDefault="007550A6" w:rsidP="0075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2. Финансовый отдел «ПОМОЩНИКИ БИ</w:t>
            </w:r>
            <w:r w:rsidR="0032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БОТЫ»</w:t>
            </w:r>
          </w:p>
        </w:tc>
      </w:tr>
      <w:tr w:rsidR="009D0B27" w:rsidRPr="00497101" w14:paraId="1998345B" w14:textId="77777777" w:rsidTr="00E77882">
        <w:trPr>
          <w:trHeight w:val="544"/>
        </w:trPr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2193F1" w14:textId="77777777" w:rsidR="00692FB5" w:rsidRDefault="00692FB5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_Hlk110166355"/>
          </w:p>
          <w:p w14:paraId="4F3F76E7" w14:textId="0DEE9046" w:rsidR="007534C1" w:rsidRDefault="00483C0B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1. </w:t>
            </w:r>
            <w:r w:rsidR="00753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ТОВАРА</w:t>
            </w:r>
          </w:p>
          <w:p w14:paraId="5EDF1786" w14:textId="77777777" w:rsidR="00E71632" w:rsidRDefault="00E71632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CB86D" w14:textId="61DC636C" w:rsidR="00483C0B" w:rsidRDefault="00483C0B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помощью би</w:t>
            </w:r>
            <w:r w:rsidR="0032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ботов в интернете были найдены магазины мебели с самыми низкими ценами. Би</w:t>
            </w:r>
            <w:r w:rsidR="0032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записали маршрут поиска нужной ссылки.</w:t>
            </w:r>
          </w:p>
          <w:p w14:paraId="6F3A51D2" w14:textId="2B61C6C6" w:rsidR="00483C0B" w:rsidRDefault="00483C0B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337FD5" w14:textId="77777777" w:rsidR="0024206E" w:rsidRDefault="0042050C" w:rsidP="0057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83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самую низкую цену предмета мебели, запрограммировав би</w:t>
            </w:r>
            <w:r w:rsidR="0032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по маршруту на поле от предмета к цифре. Если на пути би</w:t>
            </w:r>
            <w:r w:rsidR="0032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 встретятся несколько цифр, то их необходимо будет суммировать. В конвертах под </w:t>
            </w:r>
            <w:r w:rsidR="00753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номером находится цена.</w:t>
            </w:r>
          </w:p>
          <w:p w14:paraId="7D49FCB2" w14:textId="305A1710" w:rsidR="00692FB5" w:rsidRDefault="00692FB5" w:rsidP="0057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B3D610" w14:textId="0E8478A9" w:rsidR="0024206E" w:rsidRDefault="0042050C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Педагог: </w:t>
            </w:r>
            <w:r w:rsidRPr="00420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показывает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игровое </w:t>
            </w:r>
            <w:r w:rsidRPr="00420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дает детям карточки с предметами мебели и схемами маршрутов для би</w:t>
            </w:r>
            <w:r w:rsidR="00326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ботов.</w:t>
            </w:r>
          </w:p>
          <w:p w14:paraId="1D49CC70" w14:textId="77777777" w:rsidR="00131903" w:rsidRDefault="00131903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7B85B0" w14:textId="31DCB88D" w:rsidR="0042050C" w:rsidRDefault="0042050C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Дети: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размещают на пол</w:t>
            </w:r>
            <w:r w:rsidR="00180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би</w:t>
            </w:r>
            <w:r w:rsidR="00326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180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программируют его</w:t>
            </w:r>
            <w:r w:rsidR="003F5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используя схему маршрута. Следят за его передвижением:</w:t>
            </w:r>
            <w:r w:rsidR="00131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F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13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r w:rsidR="0032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3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проезжает по нескольким клеткам с цифрами, то их необходимо суммировать. Число будет обозначать номер конверта с ценой этого предмета.</w:t>
            </w:r>
          </w:p>
          <w:p w14:paraId="1A702157" w14:textId="216BAF30" w:rsidR="00407780" w:rsidRPr="0042050C" w:rsidRDefault="007534C1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4" w:name="_Hlk110166754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Узнав цену мебели, фиксируют ее в бланке «Накладная».</w:t>
            </w:r>
            <w:bookmarkEnd w:id="14"/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0200B2" w14:textId="354F4457" w:rsidR="0024206E" w:rsidRDefault="00407780" w:rsidP="0024206E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учатся быть компе</w:t>
            </w:r>
            <w:r w:rsidR="003F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тентными в финансовых вопросах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Знают понятия «Цена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товара», «Деньги», «Экономия».</w:t>
            </w:r>
          </w:p>
          <w:p w14:paraId="00052B05" w14:textId="77777777" w:rsidR="00407780" w:rsidRDefault="00407780" w:rsidP="0024206E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знакомы с азами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программирования.</w:t>
            </w:r>
          </w:p>
          <w:p w14:paraId="5ABBD701" w14:textId="5B485056" w:rsidR="00407780" w:rsidRDefault="00407780" w:rsidP="0024206E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суммировать</w:t>
            </w:r>
            <w:r w:rsidR="003F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0D8206" w14:textId="2ED1BFCD" w:rsidR="0024206E" w:rsidRDefault="00131903" w:rsidP="00FC6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Игровое поле (5х5) с 5 предметами мебели в клетках и числами/ цифрами. Карточки- маршруты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указанием количества шагов и направления от заданного предмета). Набор би</w:t>
            </w:r>
            <w:r w:rsidR="00326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ботов. Пронумерованные конверты, в которых </w:t>
            </w:r>
            <w:r w:rsidR="004077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указаны цены.</w:t>
            </w:r>
          </w:p>
          <w:p w14:paraId="473B9D2F" w14:textId="77777777" w:rsidR="00407780" w:rsidRDefault="00407780" w:rsidP="00FC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накладной со списком предметов мебели.</w:t>
            </w:r>
          </w:p>
          <w:p w14:paraId="73341761" w14:textId="4735A49E" w:rsidR="00326345" w:rsidRDefault="00326345" w:rsidP="00326345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_Hlk110166315"/>
            <w:r w:rsidRPr="007876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 Картотека игр: «Помощники би-боты -1»</w:t>
            </w:r>
            <w:bookmarkEnd w:id="15"/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71D229" w14:textId="618F0654" w:rsidR="0024206E" w:rsidRPr="00497101" w:rsidRDefault="003918F2" w:rsidP="00F7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  <w:r w:rsidRPr="003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граммирование для дошкольников -</w:t>
            </w:r>
            <w:r w:rsidRPr="003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безэкранный</w:t>
            </w:r>
            <w:proofErr w:type="spellEnd"/>
            <w:r w:rsidRPr="003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наборов </w:t>
            </w:r>
            <w:proofErr w:type="spellStart"/>
            <w:r w:rsidRPr="00391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Bee-Bot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7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F7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программируют маршрут </w:t>
            </w:r>
            <w:r w:rsidR="00F72C54" w:rsidRPr="00F7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 робота по карте для решения какой-либо игровой задачи</w:t>
            </w:r>
            <w:r w:rsidR="00F7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0B27" w:rsidRPr="00497101" w14:paraId="3E271327" w14:textId="77777777" w:rsidTr="00E77882">
        <w:trPr>
          <w:trHeight w:val="2267"/>
        </w:trPr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6E4BBE" w14:textId="77777777" w:rsidR="00692FB5" w:rsidRDefault="00692FB5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_Hlk110167060"/>
            <w:bookmarkEnd w:id="13"/>
          </w:p>
          <w:p w14:paraId="2C2A4745" w14:textId="66264D3F" w:rsidR="007534C1" w:rsidRDefault="007534C1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2. СМЕТА РАСХОДОВ</w:t>
            </w:r>
          </w:p>
          <w:p w14:paraId="31D9264B" w14:textId="729EE755" w:rsidR="007534C1" w:rsidRDefault="007534C1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EA19DC" w14:textId="77777777" w:rsidR="007534C1" w:rsidRDefault="007534C1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бланке «Накладная» сложить с помощью калькулятора все цены. Перекопировать полученную сумму в итог накладной. </w:t>
            </w:r>
          </w:p>
          <w:p w14:paraId="6B9C4E36" w14:textId="77777777" w:rsidR="0024206E" w:rsidRDefault="007534C1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необходимое количество мебели.</w:t>
            </w:r>
            <w:bookmarkEnd w:id="16"/>
          </w:p>
          <w:p w14:paraId="7F431B41" w14:textId="77777777" w:rsidR="00692FB5" w:rsidRDefault="00692FB5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193FA" w14:textId="77777777" w:rsidR="00692FB5" w:rsidRDefault="00692FB5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809A11" w14:textId="77777777" w:rsidR="00692FB5" w:rsidRDefault="00692FB5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BC7AA1" w14:textId="7636CDC3" w:rsidR="00692FB5" w:rsidRDefault="00692FB5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40EC51" w14:textId="77777777" w:rsidR="0024206E" w:rsidRDefault="007534C1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Педагог: </w:t>
            </w:r>
            <w:r w:rsidRPr="00753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объясняет задание детям.</w:t>
            </w:r>
          </w:p>
          <w:p w14:paraId="1E333446" w14:textId="77777777" w:rsidR="007534C1" w:rsidRDefault="007534C1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72B9747C" w14:textId="5C0B132C" w:rsidR="007534C1" w:rsidRPr="007534C1" w:rsidRDefault="007534C1" w:rsidP="0024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534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34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используя калькулятор, считают сумму денег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необходимую для покупки мебели. Копируют в накладную </w:t>
            </w:r>
            <w:r w:rsidR="005238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полученный ответ.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A9A9F1" w14:textId="77777777" w:rsidR="0024206E" w:rsidRDefault="0052381D" w:rsidP="0024206E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учатся складывать на калькуляторе.</w:t>
            </w:r>
          </w:p>
          <w:p w14:paraId="4FB6BEF1" w14:textId="210580F6" w:rsidR="0052381D" w:rsidRDefault="0052381D" w:rsidP="0024206E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закономерности «Цена – Количество – Сумма»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2E163F" w14:textId="77777777" w:rsidR="0024206E" w:rsidRDefault="0052381D" w:rsidP="00FC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 с крупными кнопками. Набор «Детская типография»</w:t>
            </w:r>
          </w:p>
          <w:p w14:paraId="04339E6A" w14:textId="77777777" w:rsidR="0052381D" w:rsidRDefault="0052381D" w:rsidP="00FC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«Накладная»</w:t>
            </w:r>
          </w:p>
          <w:p w14:paraId="30C8142B" w14:textId="639ADB39" w:rsidR="00326345" w:rsidRDefault="00326345" w:rsidP="00326345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_Hlk110167024"/>
            <w:r w:rsidRPr="007876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 Картотека игр: «Помощники би-боты -2»</w:t>
            </w:r>
            <w:bookmarkEnd w:id="17"/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69F318" w14:textId="7C32BB01" w:rsidR="00F72C54" w:rsidRPr="00F72C54" w:rsidRDefault="00F72C54" w:rsidP="00F72C5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72C54"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</w:rPr>
              <w:t>С 2017 года актуальным</w:t>
            </w:r>
            <w:r w:rsidRPr="00F72C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является включение</w:t>
            </w:r>
            <w:r w:rsidRPr="00F72C54">
              <w:rPr>
                <w:rFonts w:ascii="Times New Roman" w:hAnsi="Times New Roman" w:cs="Times New Roman"/>
                <w:sz w:val="24"/>
              </w:rPr>
              <w:t xml:space="preserve"> основ экономического воспитания</w:t>
            </w:r>
          </w:p>
          <w:p w14:paraId="06BA8FB0" w14:textId="6E99F739" w:rsidR="0024206E" w:rsidRPr="00F72C54" w:rsidRDefault="00F72C54" w:rsidP="00F7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54">
              <w:rPr>
                <w:rFonts w:ascii="Times New Roman" w:hAnsi="Times New Roman" w:cs="Times New Roman"/>
                <w:sz w:val="24"/>
              </w:rPr>
              <w:t>в образовательную деятельность на уровне дошкольного образования</w:t>
            </w:r>
            <w:r w:rsidR="0036056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550A6" w:rsidRPr="00497101" w14:paraId="6544F1FB" w14:textId="77777777" w:rsidTr="00E77882">
        <w:trPr>
          <w:trHeight w:val="256"/>
        </w:trPr>
        <w:tc>
          <w:tcPr>
            <w:tcW w:w="14734" w:type="dxa"/>
            <w:gridSpan w:val="5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EF12C7F" w14:textId="7E8CC52F" w:rsidR="007550A6" w:rsidRDefault="007550A6" w:rsidP="00755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3. Творческое ателье «ЛОСКУТНАЯ МОЗАИКА»</w:t>
            </w:r>
          </w:p>
        </w:tc>
      </w:tr>
      <w:tr w:rsidR="009D0B27" w:rsidRPr="00497101" w14:paraId="50E7D9D2" w14:textId="77777777" w:rsidTr="00E77882">
        <w:trPr>
          <w:trHeight w:val="2267"/>
        </w:trPr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D12623" w14:textId="71E9FA16" w:rsidR="007550A6" w:rsidRDefault="007550A6" w:rsidP="007550A6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1. ГЕОМЕТРИЯ НА ОЩУПЬ</w:t>
            </w:r>
          </w:p>
          <w:p w14:paraId="382C21A4" w14:textId="4F2B71B9" w:rsidR="007550A6" w:rsidRDefault="007550A6" w:rsidP="007550A6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_Hlk11016723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может не глядя определить на ощупь любую геометрическую фигуру. А</w:t>
            </w:r>
            <w:r w:rsidR="0032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</w:t>
            </w:r>
            <w:r w:rsidR="0032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научились этому? Проверим игрой 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50B697F4" w14:textId="4FE829A7" w:rsidR="00326345" w:rsidRDefault="00326345" w:rsidP="007550A6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_Hlk110167190"/>
            <w:bookmarkEnd w:id="18"/>
            <w:r w:rsidRPr="007876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8. Картотека игр: «Лоскутная мозаика -1»</w:t>
            </w:r>
          </w:p>
          <w:bookmarkEnd w:id="19"/>
          <w:p w14:paraId="13F939A1" w14:textId="5ED1FFB6" w:rsidR="007550A6" w:rsidRDefault="007550A6" w:rsidP="007550A6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CF2412" w14:textId="77777777" w:rsidR="007550A6" w:rsidRDefault="007550A6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077012" w14:textId="568DF107" w:rsidR="007550A6" w:rsidRDefault="007550A6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0" w:name="_Hlk110167592"/>
            <w:r w:rsidRPr="00A56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A5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раскручивает колесо со словами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3F5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</w:t>
            </w:r>
            <w:r w:rsidRPr="00A5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оехали-поехали!»</w:t>
            </w:r>
          </w:p>
          <w:p w14:paraId="3F7474B9" w14:textId="77777777" w:rsidR="007550A6" w:rsidRDefault="007550A6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34D4E4" w14:textId="373E1A92" w:rsidR="007550A6" w:rsidRDefault="007550A6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 w:rsidRPr="00A5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бегают вокруг</w:t>
            </w:r>
            <w:r w:rsidR="00E71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5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A5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енсино</w:t>
            </w:r>
            <w:proofErr w:type="spellEnd"/>
            <w:r w:rsidRPr="00A5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574B44EF" w14:textId="77777777" w:rsidR="007550A6" w:rsidRDefault="007550A6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F8B050" w14:textId="51962253" w:rsidR="007550A6" w:rsidRDefault="007550A6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командой «Стоп!» Останавливает </w:t>
            </w:r>
            <w:r w:rsidRPr="00A5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колесо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детей. Называет цвет браслета на руке у детей.</w:t>
            </w:r>
          </w:p>
          <w:p w14:paraId="6A5B0DEF" w14:textId="77777777" w:rsidR="007550A6" w:rsidRDefault="007550A6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5E3CDD" w14:textId="77777777" w:rsidR="007550A6" w:rsidRDefault="007550A6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5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команды этого цвета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запускают</w:t>
            </w:r>
            <w:r w:rsidRPr="00A5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руку в мешо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чек</w:t>
            </w:r>
            <w:r w:rsidRPr="00A5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на ощупь определяют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5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геометрическую фигуру,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очереди </w:t>
            </w:r>
            <w:r w:rsidRPr="00A5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называют её, достают, проверя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ют</w:t>
            </w:r>
            <w:r w:rsidRPr="00A56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правильность ответа.</w:t>
            </w:r>
          </w:p>
          <w:p w14:paraId="643DDD99" w14:textId="77777777" w:rsidR="007550A6" w:rsidRDefault="007550A6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A7AE17" w14:textId="1DF237D7" w:rsidR="007550A6" w:rsidRPr="00A56DEA" w:rsidRDefault="007550A6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повторяется. Выигрывает команда, сделавшая меньше всех ошибок.</w:t>
            </w:r>
            <w:bookmarkEnd w:id="20"/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CE8365" w14:textId="1BDFD894" w:rsidR="007550A6" w:rsidRDefault="007550A6" w:rsidP="007550A6">
            <w:pPr>
              <w:spacing w:before="100" w:beforeAutospacing="1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5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акрепление знаний о геометрических фигурах и их свойствах, умение правильно определять геометрическую форму на ощупь, развивать глазомер.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9387C5" w14:textId="55DE6029" w:rsidR="007550A6" w:rsidRDefault="007550A6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овое табло </w:t>
            </w:r>
            <w:r w:rsidRPr="00A5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5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енсино</w:t>
            </w:r>
            <w:proofErr w:type="spellEnd"/>
            <w:r w:rsidRPr="00A5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рулеткой и мешочками, в которых разложены геометрические фигурки.</w:t>
            </w:r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4FB24F" w14:textId="33F59149" w:rsidR="007550A6" w:rsidRPr="009D0B27" w:rsidRDefault="0036056E" w:rsidP="0036056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D0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*Чувственное познание </w:t>
            </w:r>
            <w:r w:rsidR="00E0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D0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</w:t>
            </w:r>
            <w:r w:rsidR="009D0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 чувств.</w:t>
            </w:r>
            <w:r w:rsidRPr="009D0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особенностью является </w:t>
            </w:r>
            <w:r w:rsidRPr="009D0B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воспроизведение внешних сторон и свойств объектов.</w:t>
            </w:r>
          </w:p>
          <w:p w14:paraId="78CC4E61" w14:textId="5020C7A9" w:rsidR="009D0B27" w:rsidRPr="009D0B27" w:rsidRDefault="009D0B27" w:rsidP="009D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B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* </w:t>
            </w:r>
            <w:r w:rsidR="00A259D3" w:rsidRPr="00A259D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Игра развивает тактильное восприятие ребенка, зрительную и тактильную память, способствует автоматизации навыка распознавания геометрических форм, позволяет развивать коммуникативные навыки.</w:t>
            </w:r>
          </w:p>
        </w:tc>
      </w:tr>
      <w:tr w:rsidR="009D0B27" w:rsidRPr="00497101" w14:paraId="67504764" w14:textId="77777777" w:rsidTr="00E77882">
        <w:trPr>
          <w:trHeight w:val="970"/>
        </w:trPr>
        <w:tc>
          <w:tcPr>
            <w:tcW w:w="30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F590E3" w14:textId="77777777" w:rsidR="007550A6" w:rsidRDefault="007550A6" w:rsidP="007550A6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_Hlk11016792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 2. ЦВЕТНЫЕ ПОЛОСКИ</w:t>
            </w:r>
          </w:p>
          <w:p w14:paraId="4491FD89" w14:textId="77777777" w:rsidR="007550A6" w:rsidRDefault="007550A6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большую мозаику в технике «Лоскутного шитья»:</w:t>
            </w:r>
          </w:p>
          <w:p w14:paraId="42A0777C" w14:textId="4D749210" w:rsidR="007550A6" w:rsidRDefault="007550A6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каждому ребенку необходимо наклеить</w:t>
            </w:r>
            <w:r w:rsidR="00F56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белый квадрат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цветные полоски, как указано на схеме; </w:t>
            </w:r>
          </w:p>
          <w:p w14:paraId="0FD63AD4" w14:textId="77777777" w:rsidR="003F5C62" w:rsidRDefault="003F5C62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1BF54" w14:textId="289B8373" w:rsidR="007550A6" w:rsidRDefault="007550A6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бланке указать: в какой последовательности выкладывается узор;</w:t>
            </w:r>
          </w:p>
          <w:p w14:paraId="710EA199" w14:textId="77777777" w:rsidR="003F5C62" w:rsidRDefault="003F5C62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774FA8" w14:textId="37445FF3" w:rsidR="007550A6" w:rsidRDefault="007550A6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выложить на полу общее панно так, чтобы одинаковые квадраты не соединялись со всех сторон.</w:t>
            </w:r>
          </w:p>
        </w:tc>
        <w:tc>
          <w:tcPr>
            <w:tcW w:w="356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5C0B82" w14:textId="77777777" w:rsidR="007550A6" w:rsidRDefault="007550A6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Педагог: </w:t>
            </w:r>
            <w:r w:rsidRPr="000234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раздает карточки-схемы детям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наборы по 5 цветных полосок, шаблоны (белые квадраты), клей-карандаш. Объясняет задание.</w:t>
            </w:r>
          </w:p>
          <w:p w14:paraId="17D6A6A7" w14:textId="77777777" w:rsidR="007550A6" w:rsidRDefault="007550A6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14:paraId="6F1A5815" w14:textId="77777777" w:rsidR="007550A6" w:rsidRDefault="007550A6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5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Дети: </w:t>
            </w:r>
            <w:r w:rsidRPr="00CC5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приклеивают полоски на шаблон по схеме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Указывают последовательность приклеивания полосок для правильного наложения одной на другую. Соединяют квадраты в панно.</w:t>
            </w:r>
          </w:p>
          <w:p w14:paraId="2CD8DE92" w14:textId="77777777" w:rsidR="007550A6" w:rsidRDefault="007550A6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14:paraId="32379F32" w14:textId="7EE9BF55" w:rsidR="007550A6" w:rsidRPr="00CC5A25" w:rsidRDefault="007550A6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C5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C5A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необходимости помогает детям выстроить узор </w:t>
            </w:r>
            <w:r w:rsidR="00E77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принципу ритмической повторяемости.</w:t>
            </w:r>
          </w:p>
        </w:tc>
        <w:tc>
          <w:tcPr>
            <w:tcW w:w="265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5F3BB8" w14:textId="1A866E27" w:rsidR="003F5C62" w:rsidRDefault="007550A6" w:rsidP="0032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и ручного труда.</w:t>
            </w:r>
          </w:p>
          <w:p w14:paraId="323CA084" w14:textId="77777777" w:rsidR="00326345" w:rsidRDefault="00326345" w:rsidP="0032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1A80B8" w14:textId="6F7B3339" w:rsidR="007550A6" w:rsidRDefault="007550A6" w:rsidP="0032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принципов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творчестве.</w:t>
            </w:r>
          </w:p>
          <w:p w14:paraId="5AB56643" w14:textId="77777777" w:rsidR="003F5C62" w:rsidRDefault="003F5C62" w:rsidP="0032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6D8C7D" w14:textId="77777777" w:rsidR="003F5C62" w:rsidRDefault="007550A6" w:rsidP="0032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группах, большой командой.</w:t>
            </w:r>
          </w:p>
          <w:p w14:paraId="2932E0DE" w14:textId="77777777" w:rsidR="00326345" w:rsidRDefault="00326345" w:rsidP="003F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E31FBA" w14:textId="564ED449" w:rsidR="007550A6" w:rsidRDefault="007550A6" w:rsidP="003F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коллективного творчества.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D4A2CA" w14:textId="77777777" w:rsidR="007550A6" w:rsidRDefault="007550A6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каждого ребенка: набор из цветных полосок (5 штук), шаблон белый квадрат, клей-карандаш, карточка со схемой, бланк для указания последовательности приклеивания полосок по цветам.</w:t>
            </w:r>
          </w:p>
          <w:p w14:paraId="4EBC151F" w14:textId="77777777" w:rsidR="00326345" w:rsidRDefault="007550A6" w:rsidP="0032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узоров на карточках: 4 одинаковых комплекта из 5 разных вариантов.</w:t>
            </w:r>
          </w:p>
          <w:p w14:paraId="6295AA0E" w14:textId="77777777" w:rsidR="00326345" w:rsidRDefault="00326345" w:rsidP="003263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1644DEE4" w14:textId="3E582AA0" w:rsidR="00326345" w:rsidRDefault="00326345" w:rsidP="00326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_Hlk110167876"/>
            <w:r w:rsidRPr="007876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9. Картотека игр: «Лоскутная мозаика -2»</w:t>
            </w:r>
            <w:bookmarkEnd w:id="22"/>
          </w:p>
        </w:tc>
        <w:tc>
          <w:tcPr>
            <w:tcW w:w="28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278CC5" w14:textId="52D55757" w:rsidR="007550A6" w:rsidRPr="00497101" w:rsidRDefault="00E77882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>
              <w:t xml:space="preserve"> </w:t>
            </w:r>
            <w:r w:rsidRPr="00E7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Орнаментальные узоры строятся по принципу ритмической повторяемости либо одного, либо нескольких элементов.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7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ринципов построения орнамента: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7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7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инверсия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77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этих принципов помогает избежать однообразия. </w:t>
            </w:r>
          </w:p>
        </w:tc>
      </w:tr>
      <w:bookmarkEnd w:id="21"/>
      <w:tr w:rsidR="007550A6" w:rsidRPr="00497101" w14:paraId="6E31ABA4" w14:textId="77777777" w:rsidTr="00E77882">
        <w:tc>
          <w:tcPr>
            <w:tcW w:w="1473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71EA2E" w14:textId="23F03E70" w:rsidR="007550A6" w:rsidRPr="00497101" w:rsidRDefault="00474D89" w:rsidP="0075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РЕФЛЕКСИВНЫЙ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ДИАЛОГ.</w:t>
            </w:r>
            <w:r w:rsidR="007550A6" w:rsidRPr="00497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75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550A6"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елятся результатами своей деятельности, рассказывают об успехах и затруднениях во время работы в центр</w:t>
            </w:r>
            <w:r w:rsidR="0075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исследований</w:t>
            </w:r>
            <w:r w:rsidR="007550A6" w:rsidRPr="0049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5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Сверяют с планом действий полученные результаты. Определяются: какой деятельностью понравилось заниматься больше. Какие профессии могли бы заниматься творчеством, какие финансами, а какие проектированием?</w:t>
            </w:r>
          </w:p>
        </w:tc>
      </w:tr>
      <w:tr w:rsidR="007550A6" w:rsidRPr="00497101" w14:paraId="2FADE628" w14:textId="77777777" w:rsidTr="00E77882">
        <w:tc>
          <w:tcPr>
            <w:tcW w:w="1473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0B7C58" w14:textId="284BA687" w:rsidR="007550A6" w:rsidRPr="00497101" w:rsidRDefault="00474D89" w:rsidP="00856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РАСШИРЕНИЕ ТЕМЫ ПРОЕКТА.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4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тправка пакета документов почтой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C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формирования пакета документов на экспертизу</w:t>
            </w:r>
            <w:r w:rsidR="007550A6"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</w:t>
            </w:r>
            <w:r w:rsidR="003F5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</w:t>
            </w:r>
            <w:r w:rsidR="007550A6"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воспитателем собирают чертежи, схемы, </w:t>
            </w:r>
            <w:r w:rsidR="006625A3" w:rsidRPr="00662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детей, фотографии группы до и после переделки и сертификаты успешного прохождения обучения авторов-разработчиков</w:t>
            </w:r>
            <w:r w:rsidR="00856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C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Отправляют бандеролью с почтового отделения. Сотрудники почты проводят экскурсию для дошкольников. И это событие возможно послужит темой для нового проекта в детском саду.</w:t>
            </w:r>
          </w:p>
        </w:tc>
      </w:tr>
    </w:tbl>
    <w:p w14:paraId="6EF74F91" w14:textId="77777777" w:rsidR="003E0C4B" w:rsidRPr="00497101" w:rsidRDefault="003E0C4B" w:rsidP="003E0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46676" w14:textId="77777777" w:rsidR="003E0C4B" w:rsidRPr="00497101" w:rsidRDefault="003E0C4B" w:rsidP="003E0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0C4B" w:rsidRPr="00497101" w:rsidSect="001418D2">
      <w:pgSz w:w="16838" w:h="11906" w:orient="landscape"/>
      <w:pgMar w:top="993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76D"/>
    <w:multiLevelType w:val="hybridMultilevel"/>
    <w:tmpl w:val="1D00E0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C5687D"/>
    <w:multiLevelType w:val="hybridMultilevel"/>
    <w:tmpl w:val="7F16E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92F67"/>
    <w:multiLevelType w:val="hybridMultilevel"/>
    <w:tmpl w:val="999C86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3999"/>
    <w:multiLevelType w:val="hybridMultilevel"/>
    <w:tmpl w:val="AB267802"/>
    <w:lvl w:ilvl="0" w:tplc="F052179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D46C5"/>
    <w:multiLevelType w:val="hybridMultilevel"/>
    <w:tmpl w:val="25160876"/>
    <w:lvl w:ilvl="0" w:tplc="F052179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75C6"/>
    <w:multiLevelType w:val="hybridMultilevel"/>
    <w:tmpl w:val="0BA4E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B0EAA"/>
    <w:multiLevelType w:val="hybridMultilevel"/>
    <w:tmpl w:val="6B725B2E"/>
    <w:lvl w:ilvl="0" w:tplc="F052179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47F4E"/>
    <w:multiLevelType w:val="hybridMultilevel"/>
    <w:tmpl w:val="3B88299A"/>
    <w:lvl w:ilvl="0" w:tplc="25EC3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F1BB6"/>
    <w:multiLevelType w:val="hybridMultilevel"/>
    <w:tmpl w:val="724A075A"/>
    <w:lvl w:ilvl="0" w:tplc="F052179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32F36"/>
    <w:multiLevelType w:val="hybridMultilevel"/>
    <w:tmpl w:val="D376E3A2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0" w15:restartNumberingAfterBreak="0">
    <w:nsid w:val="2C0A3D50"/>
    <w:multiLevelType w:val="hybridMultilevel"/>
    <w:tmpl w:val="D3B09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F2034"/>
    <w:multiLevelType w:val="hybridMultilevel"/>
    <w:tmpl w:val="5108F8B2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2" w15:restartNumberingAfterBreak="0">
    <w:nsid w:val="3F4E5193"/>
    <w:multiLevelType w:val="hybridMultilevel"/>
    <w:tmpl w:val="5FC6BEA6"/>
    <w:lvl w:ilvl="0" w:tplc="048A79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A4E73"/>
    <w:multiLevelType w:val="hybridMultilevel"/>
    <w:tmpl w:val="D3A2A6FE"/>
    <w:lvl w:ilvl="0" w:tplc="F052179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76EE5"/>
    <w:multiLevelType w:val="hybridMultilevel"/>
    <w:tmpl w:val="3D901D9E"/>
    <w:lvl w:ilvl="0" w:tplc="F052179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E46C0"/>
    <w:multiLevelType w:val="hybridMultilevel"/>
    <w:tmpl w:val="02A6D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1675E"/>
    <w:multiLevelType w:val="hybridMultilevel"/>
    <w:tmpl w:val="2966BB82"/>
    <w:lvl w:ilvl="0" w:tplc="F052179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D07E9"/>
    <w:multiLevelType w:val="hybridMultilevel"/>
    <w:tmpl w:val="322C5326"/>
    <w:lvl w:ilvl="0" w:tplc="25EC3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445C8"/>
    <w:multiLevelType w:val="hybridMultilevel"/>
    <w:tmpl w:val="519AE97E"/>
    <w:lvl w:ilvl="0" w:tplc="955EC1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20EBE"/>
    <w:multiLevelType w:val="hybridMultilevel"/>
    <w:tmpl w:val="2BEC4A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D27A3"/>
    <w:multiLevelType w:val="hybridMultilevel"/>
    <w:tmpl w:val="BE487236"/>
    <w:lvl w:ilvl="0" w:tplc="F052179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5"/>
  </w:num>
  <w:num w:numId="5">
    <w:abstractNumId w:val="17"/>
  </w:num>
  <w:num w:numId="6">
    <w:abstractNumId w:val="7"/>
  </w:num>
  <w:num w:numId="7">
    <w:abstractNumId w:val="12"/>
  </w:num>
  <w:num w:numId="8">
    <w:abstractNumId w:val="18"/>
  </w:num>
  <w:num w:numId="9">
    <w:abstractNumId w:val="11"/>
  </w:num>
  <w:num w:numId="10">
    <w:abstractNumId w:val="9"/>
  </w:num>
  <w:num w:numId="11">
    <w:abstractNumId w:val="19"/>
  </w:num>
  <w:num w:numId="12">
    <w:abstractNumId w:val="2"/>
  </w:num>
  <w:num w:numId="13">
    <w:abstractNumId w:val="10"/>
  </w:num>
  <w:num w:numId="14">
    <w:abstractNumId w:val="4"/>
  </w:num>
  <w:num w:numId="15">
    <w:abstractNumId w:val="14"/>
  </w:num>
  <w:num w:numId="16">
    <w:abstractNumId w:val="16"/>
  </w:num>
  <w:num w:numId="17">
    <w:abstractNumId w:val="6"/>
  </w:num>
  <w:num w:numId="18">
    <w:abstractNumId w:val="8"/>
  </w:num>
  <w:num w:numId="19">
    <w:abstractNumId w:val="13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5F"/>
    <w:rsid w:val="000234AA"/>
    <w:rsid w:val="000474F3"/>
    <w:rsid w:val="00075AE0"/>
    <w:rsid w:val="00077979"/>
    <w:rsid w:val="000A10CE"/>
    <w:rsid w:val="000B6881"/>
    <w:rsid w:val="000C445F"/>
    <w:rsid w:val="000C601B"/>
    <w:rsid w:val="000C7B01"/>
    <w:rsid w:val="000D2125"/>
    <w:rsid w:val="000F088C"/>
    <w:rsid w:val="000F74B4"/>
    <w:rsid w:val="00131903"/>
    <w:rsid w:val="00136F67"/>
    <w:rsid w:val="001418D2"/>
    <w:rsid w:val="00163C98"/>
    <w:rsid w:val="00180BA3"/>
    <w:rsid w:val="00187238"/>
    <w:rsid w:val="001A4F36"/>
    <w:rsid w:val="001A51A4"/>
    <w:rsid w:val="001C034E"/>
    <w:rsid w:val="001C732A"/>
    <w:rsid w:val="001D3207"/>
    <w:rsid w:val="001E3DBC"/>
    <w:rsid w:val="001F0B49"/>
    <w:rsid w:val="001F50D9"/>
    <w:rsid w:val="002043A0"/>
    <w:rsid w:val="00210BFA"/>
    <w:rsid w:val="00212A1B"/>
    <w:rsid w:val="0023162E"/>
    <w:rsid w:val="0024206E"/>
    <w:rsid w:val="00251ACF"/>
    <w:rsid w:val="00252B09"/>
    <w:rsid w:val="00297DEF"/>
    <w:rsid w:val="002D1804"/>
    <w:rsid w:val="002D395B"/>
    <w:rsid w:val="002D7523"/>
    <w:rsid w:val="002E3937"/>
    <w:rsid w:val="00300309"/>
    <w:rsid w:val="00326345"/>
    <w:rsid w:val="003401DE"/>
    <w:rsid w:val="00342FDB"/>
    <w:rsid w:val="00343D9F"/>
    <w:rsid w:val="0034446A"/>
    <w:rsid w:val="0036056E"/>
    <w:rsid w:val="00363BB5"/>
    <w:rsid w:val="00373033"/>
    <w:rsid w:val="00373D92"/>
    <w:rsid w:val="00377BD3"/>
    <w:rsid w:val="00377DDD"/>
    <w:rsid w:val="003918F2"/>
    <w:rsid w:val="0039530C"/>
    <w:rsid w:val="003A6B03"/>
    <w:rsid w:val="003C0893"/>
    <w:rsid w:val="003C61DE"/>
    <w:rsid w:val="003D0D00"/>
    <w:rsid w:val="003D768A"/>
    <w:rsid w:val="003E0C4B"/>
    <w:rsid w:val="003E2220"/>
    <w:rsid w:val="003F5C62"/>
    <w:rsid w:val="003F5D42"/>
    <w:rsid w:val="00407780"/>
    <w:rsid w:val="0042050C"/>
    <w:rsid w:val="004278D4"/>
    <w:rsid w:val="00474D89"/>
    <w:rsid w:val="00477C45"/>
    <w:rsid w:val="00483C0B"/>
    <w:rsid w:val="00496773"/>
    <w:rsid w:val="00497101"/>
    <w:rsid w:val="004B5A08"/>
    <w:rsid w:val="004D684B"/>
    <w:rsid w:val="004F4E5F"/>
    <w:rsid w:val="00503542"/>
    <w:rsid w:val="00507A20"/>
    <w:rsid w:val="00522E6F"/>
    <w:rsid w:val="0052381D"/>
    <w:rsid w:val="005419E7"/>
    <w:rsid w:val="00562C90"/>
    <w:rsid w:val="00572156"/>
    <w:rsid w:val="0057793F"/>
    <w:rsid w:val="00584E27"/>
    <w:rsid w:val="005856E1"/>
    <w:rsid w:val="00592639"/>
    <w:rsid w:val="005930AC"/>
    <w:rsid w:val="005943D7"/>
    <w:rsid w:val="005B333A"/>
    <w:rsid w:val="005B4590"/>
    <w:rsid w:val="005B58FB"/>
    <w:rsid w:val="005C4C7B"/>
    <w:rsid w:val="005C4EFD"/>
    <w:rsid w:val="0060019A"/>
    <w:rsid w:val="00601ED8"/>
    <w:rsid w:val="00606878"/>
    <w:rsid w:val="00614113"/>
    <w:rsid w:val="0062253F"/>
    <w:rsid w:val="006252DA"/>
    <w:rsid w:val="00633403"/>
    <w:rsid w:val="00634424"/>
    <w:rsid w:val="00652708"/>
    <w:rsid w:val="006625A3"/>
    <w:rsid w:val="00674DCD"/>
    <w:rsid w:val="00692FB5"/>
    <w:rsid w:val="006B0F1D"/>
    <w:rsid w:val="006B1902"/>
    <w:rsid w:val="006D51BB"/>
    <w:rsid w:val="007017D2"/>
    <w:rsid w:val="007110FB"/>
    <w:rsid w:val="007207DC"/>
    <w:rsid w:val="00723006"/>
    <w:rsid w:val="00726347"/>
    <w:rsid w:val="0073087A"/>
    <w:rsid w:val="00737183"/>
    <w:rsid w:val="007427BD"/>
    <w:rsid w:val="00742DDB"/>
    <w:rsid w:val="007534C1"/>
    <w:rsid w:val="007550A6"/>
    <w:rsid w:val="00785D29"/>
    <w:rsid w:val="0078764F"/>
    <w:rsid w:val="00787826"/>
    <w:rsid w:val="00791E5C"/>
    <w:rsid w:val="007972E1"/>
    <w:rsid w:val="007B3930"/>
    <w:rsid w:val="00832868"/>
    <w:rsid w:val="008560AC"/>
    <w:rsid w:val="0086632A"/>
    <w:rsid w:val="00882D1C"/>
    <w:rsid w:val="008A1927"/>
    <w:rsid w:val="008C1B0D"/>
    <w:rsid w:val="008C4D2F"/>
    <w:rsid w:val="008D1FF4"/>
    <w:rsid w:val="008D34F4"/>
    <w:rsid w:val="008E0743"/>
    <w:rsid w:val="008F1FE3"/>
    <w:rsid w:val="00946332"/>
    <w:rsid w:val="0095283D"/>
    <w:rsid w:val="00957EA8"/>
    <w:rsid w:val="00982A41"/>
    <w:rsid w:val="009944EA"/>
    <w:rsid w:val="009B72D9"/>
    <w:rsid w:val="009D0B27"/>
    <w:rsid w:val="009D3A3A"/>
    <w:rsid w:val="009F31AD"/>
    <w:rsid w:val="00A00E01"/>
    <w:rsid w:val="00A0485F"/>
    <w:rsid w:val="00A259D3"/>
    <w:rsid w:val="00A54CA0"/>
    <w:rsid w:val="00A56DEA"/>
    <w:rsid w:val="00A60066"/>
    <w:rsid w:val="00A879B8"/>
    <w:rsid w:val="00AB0287"/>
    <w:rsid w:val="00AB3DB3"/>
    <w:rsid w:val="00AB56C7"/>
    <w:rsid w:val="00AB5FCC"/>
    <w:rsid w:val="00AC0AE8"/>
    <w:rsid w:val="00AD49DD"/>
    <w:rsid w:val="00AD4B5B"/>
    <w:rsid w:val="00B010E0"/>
    <w:rsid w:val="00B17B53"/>
    <w:rsid w:val="00B27221"/>
    <w:rsid w:val="00B81476"/>
    <w:rsid w:val="00BA25C3"/>
    <w:rsid w:val="00BB02B2"/>
    <w:rsid w:val="00BB3323"/>
    <w:rsid w:val="00BD7802"/>
    <w:rsid w:val="00BE42BE"/>
    <w:rsid w:val="00BF47F6"/>
    <w:rsid w:val="00BF73EA"/>
    <w:rsid w:val="00BF7A5C"/>
    <w:rsid w:val="00C11727"/>
    <w:rsid w:val="00C416B0"/>
    <w:rsid w:val="00C4767A"/>
    <w:rsid w:val="00C93153"/>
    <w:rsid w:val="00CC5A25"/>
    <w:rsid w:val="00CC66CD"/>
    <w:rsid w:val="00CD3C9F"/>
    <w:rsid w:val="00CD76CD"/>
    <w:rsid w:val="00D029D5"/>
    <w:rsid w:val="00D078F7"/>
    <w:rsid w:val="00D3415E"/>
    <w:rsid w:val="00D43B00"/>
    <w:rsid w:val="00D57D8F"/>
    <w:rsid w:val="00D64FB5"/>
    <w:rsid w:val="00D873E4"/>
    <w:rsid w:val="00D91CB1"/>
    <w:rsid w:val="00DB449A"/>
    <w:rsid w:val="00DC7180"/>
    <w:rsid w:val="00DC71D6"/>
    <w:rsid w:val="00E0733F"/>
    <w:rsid w:val="00E34F0F"/>
    <w:rsid w:val="00E4498A"/>
    <w:rsid w:val="00E5204D"/>
    <w:rsid w:val="00E63647"/>
    <w:rsid w:val="00E71632"/>
    <w:rsid w:val="00E77882"/>
    <w:rsid w:val="00E97F42"/>
    <w:rsid w:val="00EB0637"/>
    <w:rsid w:val="00EB18A1"/>
    <w:rsid w:val="00EB41D5"/>
    <w:rsid w:val="00ED40B7"/>
    <w:rsid w:val="00EE0925"/>
    <w:rsid w:val="00F22B83"/>
    <w:rsid w:val="00F247AB"/>
    <w:rsid w:val="00F24B1F"/>
    <w:rsid w:val="00F27AC2"/>
    <w:rsid w:val="00F35EEA"/>
    <w:rsid w:val="00F47C61"/>
    <w:rsid w:val="00F56822"/>
    <w:rsid w:val="00F625C1"/>
    <w:rsid w:val="00F72C54"/>
    <w:rsid w:val="00FA382F"/>
    <w:rsid w:val="00FC6CEB"/>
    <w:rsid w:val="00FD5852"/>
    <w:rsid w:val="00FE1712"/>
    <w:rsid w:val="00FE1F26"/>
    <w:rsid w:val="00FE4A17"/>
    <w:rsid w:val="00FE53F3"/>
    <w:rsid w:val="00FE6856"/>
    <w:rsid w:val="00FF13D0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FC5B"/>
  <w15:chartTrackingRefBased/>
  <w15:docId w15:val="{4D6B00EC-08D2-4811-9ABE-CFB4EB16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98A"/>
    <w:pPr>
      <w:ind w:left="720"/>
      <w:contextualSpacing/>
    </w:pPr>
  </w:style>
  <w:style w:type="table" w:styleId="a4">
    <w:name w:val="Table Grid"/>
    <w:basedOn w:val="a1"/>
    <w:uiPriority w:val="39"/>
    <w:rsid w:val="000F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E0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E0C4B"/>
    <w:rPr>
      <w:b/>
      <w:bCs/>
    </w:rPr>
  </w:style>
  <w:style w:type="character" w:styleId="a7">
    <w:name w:val="Emphasis"/>
    <w:basedOn w:val="a0"/>
    <w:uiPriority w:val="20"/>
    <w:qFormat/>
    <w:rsid w:val="003E0C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6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9D76F-2BFF-4E46-A4A3-1F50F78F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3740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2022-07-30T20:52:00Z</dcterms:created>
  <dcterms:modified xsi:type="dcterms:W3CDTF">2022-07-31T14:45:00Z</dcterms:modified>
</cp:coreProperties>
</file>