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9B" w:rsidRPr="00215E9B" w:rsidRDefault="0019181A" w:rsidP="00411E65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A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Игры</w:t>
      </w:r>
      <w:r w:rsid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игровые упражнения</w:t>
      </w:r>
      <w:r w:rsidRPr="00E92A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использованием мягких модулей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9181A" w:rsidRPr="00A50BC3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«Птички на жердочках»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упражнять детей в беге в разных направлениях, в умении слышать сигнал, ориентироваться в пространстве. Воспитывать сдержанность и умение дружно играть.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Оборудование: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модули различной конфигурации.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Ход игры: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одной стороны площадки или комнаты раскладывают продолговатые модули для детей. Дети сидят на модулях – это жердочки, на них сидят птички. По сигналу птички вылетают с жердочек и разлетаются по всей площадке. По сигналу «полетели птички в гнезда» – дети бегут к модулям и садятся на них.</w:t>
      </w:r>
    </w:p>
    <w:p w:rsidR="0019181A" w:rsidRPr="00A50BC3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«Мяч между модулями»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упражнять детей в катании мяча между предметами, закреплять представление о цвете.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Оборудование: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модули двух цветов, корзина с мячами двух цветов, соответствующие цвету модулей.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Ход игры: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модулей сделаны 2 дорожки (желтая и красная). Расстояние между модулями 40-50 см. В корзине лежат мячи. Ребенок подходит к корзине, берет мяч. Называет цвет и выбирает соответствующую дорожку и прокатывает мяч «змейкой» между модулями.</w:t>
      </w:r>
    </w:p>
    <w:p w:rsidR="0019181A" w:rsidRPr="00A50BC3" w:rsidRDefault="00215E9B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19181A"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«Найди тропинку»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воображение, и координацию движений.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Оборудование: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модули различной конфигурации.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Ход игры: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состоит в том, чтобы, шагая по модулям, «выйти из леса». При этом ставится условие, например: шагать можно только по прямоугольникам/ кругам, либо по фигурам красного/ желтого цвета, по большим/ маленьким фигурам.</w:t>
      </w:r>
    </w:p>
    <w:p w:rsidR="0019181A" w:rsidRPr="00A50BC3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«Построй мост»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умение работать в группах.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Оборудование: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модули различной конфигурации.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Ход игры: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формулируем ситуацию – нужно перейти через волшебную реку. Но мост нужно строить только из деталей, расположенных в определенной последовательности, например: прямоугольник, круг, квадрат.</w:t>
      </w:r>
    </w:p>
    <w:p w:rsidR="0019181A" w:rsidRPr="00A50BC3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«Строим дом»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умение работать в коллективе и развитие воображения.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Оборудование: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модули различной конфигурации.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Ход игры: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ребенок в команде получает один модуль. Задание – выстроить дом из модулей. Какая команда детей быстрее справится с заданием, та и является победителем.</w:t>
      </w:r>
    </w:p>
    <w:p w:rsidR="0019181A" w:rsidRPr="00A50BC3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«Построй башню»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умение работать сообща, развитие понимание постройки башни.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Оборудование: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модули различной конфигурации.</w:t>
      </w:r>
    </w:p>
    <w:p w:rsid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Ход игры:</w:t>
      </w:r>
      <w:r w:rsidR="00551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</w:t>
      </w:r>
      <w:r w:rsidR="003E10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делятся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 команды. Модули сложены между колоннами вперемешку. Задание – выстроить пирамиду/башню из прямоугольников – первой команде, из квадратов/мо</w:t>
      </w:r>
      <w:r w:rsidR="00E92A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дулей-таблеток – второй команде (можно классифицировать по цвету).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Побеждает та команда, которая быстрее и без ошибок справится с заданием.</w:t>
      </w:r>
    </w:p>
    <w:p w:rsidR="0019181A" w:rsidRPr="00A50BC3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0B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«Строим туннель»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воображение при строительстве различных препятствий.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Оборудование: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модули различной конфигурации.</w:t>
      </w:r>
    </w:p>
    <w:p w:rsidR="0019181A" w:rsidRPr="0019181A" w:rsidRDefault="0019181A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58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Ход игры:</w:t>
      </w:r>
      <w:r w:rsidRPr="001918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строят из модулей туннель. Он может быть прямой, зигзагом, полукругом.</w:t>
      </w:r>
    </w:p>
    <w:p w:rsidR="00411E65" w:rsidRDefault="00E92A4F" w:rsidP="00551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«Переправа»</w:t>
      </w:r>
      <w:r w:rsidRPr="0041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A4F" w:rsidRPr="00411E65" w:rsidRDefault="00E92A4F" w:rsidP="00551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раскладываются мягкие модули в виде «кочек». Дети должны пройти по «кочкам», сохраняя равновесие и не наступая на пол.</w:t>
      </w:r>
    </w:p>
    <w:p w:rsidR="00411E65" w:rsidRDefault="00E92A4F" w:rsidP="00551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свой цвет»</w:t>
      </w:r>
    </w:p>
    <w:p w:rsidR="00E92A4F" w:rsidRPr="00411E65" w:rsidRDefault="00E92A4F" w:rsidP="00551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Мягкие модули раскладываются по залу в виде кругов разного цвета. Детям раздаются карточки с изображением цветов. По сигналу дети должны найти модуль соответствующего цвета и встать на него.</w:t>
      </w:r>
    </w:p>
    <w:p w:rsidR="00411E65" w:rsidRDefault="00E92A4F" w:rsidP="00551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«Прыжки через модули»</w:t>
      </w:r>
    </w:p>
    <w:p w:rsidR="00215E9B" w:rsidRPr="00411E65" w:rsidRDefault="00E92A4F" w:rsidP="00551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Мягкие модули раскладываются в ряд на полу. Дети должны прыгать через модули, стараясь не задеть их.</w:t>
      </w:r>
    </w:p>
    <w:p w:rsidR="005559B7" w:rsidRPr="00411E65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color w:val="111111"/>
          <w:sz w:val="28"/>
          <w:szCs w:val="28"/>
        </w:rPr>
      </w:pPr>
      <w:r w:rsidRPr="00411E65">
        <w:rPr>
          <w:rFonts w:ascii="Montserrat" w:hAnsi="Montserrat"/>
          <w:b/>
          <w:iCs/>
          <w:color w:val="111111"/>
          <w:sz w:val="28"/>
          <w:szCs w:val="28"/>
        </w:rPr>
        <w:t>«Не задень»</w:t>
      </w:r>
    </w:p>
    <w:p w:rsidR="005559B7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>Ходьба и бег </w:t>
      </w:r>
      <w:r w:rsidRPr="00411E65">
        <w:rPr>
          <w:rFonts w:ascii="Montserrat" w:hAnsi="Montserrat"/>
          <w:iCs/>
          <w:color w:val="111111"/>
          <w:sz w:val="28"/>
          <w:szCs w:val="28"/>
        </w:rPr>
        <w:t>«змейкой»</w:t>
      </w:r>
      <w:r>
        <w:rPr>
          <w:rFonts w:ascii="Montserrat" w:hAnsi="Montserrat"/>
          <w:color w:val="111111"/>
          <w:sz w:val="28"/>
          <w:szCs w:val="28"/>
        </w:rPr>
        <w:t> между таблетками.</w:t>
      </w:r>
    </w:p>
    <w:p w:rsidR="00215E9B" w:rsidRPr="00411E65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color w:val="111111"/>
          <w:sz w:val="28"/>
          <w:szCs w:val="28"/>
        </w:rPr>
      </w:pPr>
      <w:r w:rsidRPr="00411E65">
        <w:rPr>
          <w:rFonts w:ascii="Montserrat" w:hAnsi="Montserrat"/>
          <w:b/>
          <w:iCs/>
          <w:color w:val="111111"/>
          <w:sz w:val="28"/>
          <w:szCs w:val="28"/>
        </w:rPr>
        <w:t>«Прокати»</w:t>
      </w:r>
      <w:r w:rsidRPr="00411E65">
        <w:rPr>
          <w:rFonts w:ascii="Montserrat" w:hAnsi="Montserrat"/>
          <w:b/>
          <w:color w:val="111111"/>
          <w:sz w:val="28"/>
          <w:szCs w:val="28"/>
        </w:rPr>
        <w:t> </w:t>
      </w:r>
    </w:p>
    <w:p w:rsidR="00215E9B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>Дети друг за другом прокатывают мячи </w:t>
      </w:r>
      <w:r w:rsidRPr="00411E65">
        <w:rPr>
          <w:rFonts w:ascii="Montserrat" w:hAnsi="Montserrat"/>
          <w:iCs/>
          <w:color w:val="111111"/>
          <w:sz w:val="28"/>
          <w:szCs w:val="28"/>
        </w:rPr>
        <w:t>«змейкой</w:t>
      </w:r>
      <w:r>
        <w:rPr>
          <w:rFonts w:ascii="Montserrat" w:hAnsi="Montserrat"/>
          <w:i/>
          <w:iCs/>
          <w:color w:val="111111"/>
          <w:sz w:val="28"/>
          <w:szCs w:val="28"/>
        </w:rPr>
        <w:t>»</w:t>
      </w:r>
      <w:r w:rsidR="00A50BC3">
        <w:rPr>
          <w:rFonts w:ascii="Montserrat" w:hAnsi="Montserrat"/>
          <w:color w:val="111111"/>
          <w:sz w:val="28"/>
          <w:szCs w:val="28"/>
        </w:rPr>
        <w:t> между модуля</w:t>
      </w:r>
      <w:r>
        <w:rPr>
          <w:rFonts w:ascii="Montserrat" w:hAnsi="Montserrat"/>
          <w:color w:val="111111"/>
          <w:sz w:val="28"/>
          <w:szCs w:val="28"/>
        </w:rPr>
        <w:t>ми.</w:t>
      </w:r>
    </w:p>
    <w:p w:rsidR="005559B7" w:rsidRPr="00411E65" w:rsidRDefault="00411E65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color w:val="111111"/>
          <w:sz w:val="28"/>
          <w:szCs w:val="28"/>
        </w:rPr>
      </w:pPr>
      <w:r w:rsidRPr="00411E65">
        <w:rPr>
          <w:rFonts w:ascii="Montserrat" w:hAnsi="Montserrat"/>
          <w:b/>
          <w:iCs/>
          <w:color w:val="111111"/>
          <w:sz w:val="28"/>
          <w:szCs w:val="28"/>
        </w:rPr>
        <w:t xml:space="preserve"> </w:t>
      </w:r>
      <w:r w:rsidR="005559B7" w:rsidRPr="00411E65">
        <w:rPr>
          <w:rFonts w:ascii="Montserrat" w:hAnsi="Montserrat"/>
          <w:b/>
          <w:iCs/>
          <w:color w:val="111111"/>
          <w:sz w:val="28"/>
          <w:szCs w:val="28"/>
        </w:rPr>
        <w:t>«Найди свой домик»</w:t>
      </w:r>
    </w:p>
    <w:p w:rsidR="005559B7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>1 вариант. Фигуры расположены по всему залу. Дети выбирают одну из них. По сигналу </w:t>
      </w:r>
      <w:r>
        <w:rPr>
          <w:rFonts w:ascii="Montserrat" w:hAnsi="Montserrat"/>
          <w:i/>
          <w:iCs/>
          <w:color w:val="111111"/>
          <w:sz w:val="28"/>
          <w:szCs w:val="28"/>
        </w:rPr>
        <w:t>«На прогулку!»</w:t>
      </w:r>
      <w:r>
        <w:rPr>
          <w:rFonts w:ascii="Montserrat" w:hAnsi="Montserrat"/>
          <w:color w:val="111111"/>
          <w:sz w:val="28"/>
          <w:szCs w:val="28"/>
        </w:rPr>
        <w:t> дети разбегаются в разных направлениях. На второй сигнал </w:t>
      </w:r>
      <w:r>
        <w:rPr>
          <w:rFonts w:ascii="Montserrat" w:hAnsi="Montserrat"/>
          <w:i/>
          <w:iCs/>
          <w:color w:val="111111"/>
          <w:sz w:val="28"/>
          <w:szCs w:val="28"/>
        </w:rPr>
        <w:t>«Найди свой домик!»</w:t>
      </w:r>
      <w:r w:rsidR="00215E9B">
        <w:rPr>
          <w:rFonts w:ascii="Montserrat" w:hAnsi="Montserrat"/>
          <w:i/>
          <w:iCs/>
          <w:color w:val="111111"/>
          <w:sz w:val="28"/>
          <w:szCs w:val="28"/>
        </w:rPr>
        <w:t xml:space="preserve"> </w:t>
      </w:r>
      <w:r>
        <w:rPr>
          <w:rFonts w:ascii="Montserrat" w:hAnsi="Montserrat"/>
          <w:color w:val="111111"/>
          <w:sz w:val="28"/>
          <w:szCs w:val="28"/>
        </w:rPr>
        <w:t>-</w:t>
      </w:r>
      <w:r w:rsidR="00215E9B">
        <w:rPr>
          <w:rFonts w:ascii="Montserrat" w:hAnsi="Montserrat"/>
          <w:color w:val="111111"/>
          <w:sz w:val="28"/>
          <w:szCs w:val="28"/>
        </w:rPr>
        <w:t xml:space="preserve"> </w:t>
      </w:r>
      <w:r>
        <w:rPr>
          <w:rFonts w:ascii="Montserrat" w:hAnsi="Montserrat"/>
          <w:color w:val="111111"/>
          <w:sz w:val="28"/>
          <w:szCs w:val="28"/>
        </w:rPr>
        <w:t>бегут к своим фигурам.</w:t>
      </w:r>
    </w:p>
    <w:p w:rsidR="005559B7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 xml:space="preserve">2 вариант. Фигуры по одной убираются. Дети должны занять как можно быстрее любую фигуру. Выигрывает </w:t>
      </w:r>
      <w:r w:rsidR="00215E9B">
        <w:rPr>
          <w:rFonts w:ascii="Montserrat" w:hAnsi="Montserrat"/>
          <w:color w:val="111111"/>
          <w:sz w:val="28"/>
          <w:szCs w:val="28"/>
        </w:rPr>
        <w:t>т</w:t>
      </w:r>
      <w:r>
        <w:rPr>
          <w:rFonts w:ascii="Montserrat" w:hAnsi="Montserrat"/>
          <w:color w:val="111111"/>
          <w:sz w:val="28"/>
          <w:szCs w:val="28"/>
        </w:rPr>
        <w:t>от, кто занял домик.</w:t>
      </w:r>
    </w:p>
    <w:p w:rsidR="00215E9B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>3 вариант. Фигуры расположены по всему залу</w:t>
      </w:r>
      <w:proofErr w:type="gramStart"/>
      <w:r>
        <w:rPr>
          <w:rFonts w:ascii="Montserrat" w:hAnsi="Montserrat"/>
          <w:color w:val="111111"/>
          <w:sz w:val="28"/>
          <w:szCs w:val="28"/>
        </w:rPr>
        <w:t>.</w:t>
      </w:r>
      <w:proofErr w:type="gramEnd"/>
      <w:r>
        <w:rPr>
          <w:rFonts w:ascii="Montserrat" w:hAnsi="Montserrat"/>
          <w:color w:val="111111"/>
          <w:sz w:val="28"/>
          <w:szCs w:val="28"/>
        </w:rPr>
        <w:t xml:space="preserve"> </w:t>
      </w:r>
      <w:r w:rsidR="00215E9B">
        <w:rPr>
          <w:rFonts w:ascii="Montserrat" w:hAnsi="Montserrat"/>
          <w:color w:val="111111"/>
          <w:sz w:val="28"/>
          <w:szCs w:val="28"/>
        </w:rPr>
        <w:t>У</w:t>
      </w:r>
      <w:r>
        <w:rPr>
          <w:rFonts w:ascii="Montserrat" w:hAnsi="Montserrat"/>
          <w:color w:val="111111"/>
          <w:sz w:val="28"/>
          <w:szCs w:val="28"/>
        </w:rPr>
        <w:t xml:space="preserve"> каждого ребенка кубик. Под музыку дети разбегаются по залу. С остановкой музыки</w:t>
      </w:r>
      <w:r w:rsidR="00215E9B">
        <w:rPr>
          <w:rFonts w:ascii="Montserrat" w:hAnsi="Montserrat"/>
          <w:color w:val="111111"/>
          <w:sz w:val="28"/>
          <w:szCs w:val="28"/>
        </w:rPr>
        <w:t xml:space="preserve"> </w:t>
      </w:r>
      <w:r>
        <w:rPr>
          <w:rFonts w:ascii="Montserrat" w:hAnsi="Montserrat"/>
          <w:color w:val="111111"/>
          <w:sz w:val="28"/>
          <w:szCs w:val="28"/>
        </w:rPr>
        <w:t>- бегут к фигурам соответствующим цвету кубика.</w:t>
      </w:r>
    </w:p>
    <w:p w:rsidR="003E10F2" w:rsidRPr="00411E65" w:rsidRDefault="003E10F2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411E6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«Гуси-лебеди», «У медведя </w:t>
      </w:r>
      <w:proofErr w:type="gramStart"/>
      <w:r w:rsidRPr="00411E6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во</w:t>
      </w:r>
      <w:proofErr w:type="gramEnd"/>
      <w:r w:rsidRPr="00411E6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бору…», «</w:t>
      </w:r>
      <w:proofErr w:type="spellStart"/>
      <w:r w:rsidRPr="00411E6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Ловишки</w:t>
      </w:r>
      <w:proofErr w:type="spellEnd"/>
      <w:r w:rsidRPr="00411E6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», «Салки»</w:t>
      </w:r>
    </w:p>
    <w:p w:rsidR="003E10F2" w:rsidRPr="00A50BC3" w:rsidRDefault="00A50BC3" w:rsidP="00551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r w:rsidR="003E10F2" w:rsidRPr="003E10F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водятся усложнения — дети должны преодолеть препятствия из мягких модулей, имитирующих, либо овраг, мост через реку и др.</w:t>
      </w:r>
    </w:p>
    <w:p w:rsidR="005559B7" w:rsidRPr="00411E65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> </w:t>
      </w:r>
      <w:r w:rsidRPr="00411E65">
        <w:rPr>
          <w:rFonts w:ascii="Montserrat" w:hAnsi="Montserrat"/>
          <w:b/>
          <w:iCs/>
          <w:color w:val="111111"/>
          <w:sz w:val="28"/>
          <w:szCs w:val="28"/>
        </w:rPr>
        <w:t>«Преодолей полосу препятствий»</w:t>
      </w:r>
    </w:p>
    <w:p w:rsidR="005559B7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>Из элементов </w:t>
      </w:r>
      <w:r w:rsidRPr="00411E65">
        <w:rPr>
          <w:rStyle w:val="a3"/>
          <w:rFonts w:ascii="Montserrat" w:hAnsi="Montserrat"/>
          <w:b w:val="0"/>
          <w:color w:val="111111"/>
          <w:sz w:val="28"/>
          <w:szCs w:val="28"/>
        </w:rPr>
        <w:t>мягких модулей</w:t>
      </w:r>
      <w:r>
        <w:rPr>
          <w:rFonts w:ascii="Montserrat" w:hAnsi="Montserrat"/>
          <w:color w:val="111111"/>
          <w:sz w:val="28"/>
          <w:szCs w:val="28"/>
        </w:rPr>
        <w:t> создается полоса препятствий</w:t>
      </w:r>
      <w:r w:rsidRPr="00215E9B">
        <w:rPr>
          <w:rFonts w:ascii="Montserrat" w:hAnsi="Montserrat"/>
          <w:color w:val="111111"/>
          <w:sz w:val="28"/>
          <w:szCs w:val="28"/>
        </w:rPr>
        <w:t>,</w:t>
      </w:r>
      <w:r w:rsidR="00215E9B" w:rsidRPr="00215E9B">
        <w:rPr>
          <w:rFonts w:ascii="Montserrat" w:hAnsi="Montserrat"/>
          <w:color w:val="111111"/>
          <w:sz w:val="28"/>
          <w:szCs w:val="28"/>
        </w:rPr>
        <w:t xml:space="preserve"> </w:t>
      </w:r>
      <w:r w:rsidRPr="00215E9B">
        <w:rPr>
          <w:rFonts w:ascii="Montserrat" w:hAnsi="Montserrat"/>
          <w:color w:val="111111"/>
          <w:sz w:val="28"/>
          <w:szCs w:val="28"/>
        </w:rPr>
        <w:t>которую дети должны выполнить</w:t>
      </w:r>
      <w:r>
        <w:rPr>
          <w:rFonts w:ascii="Montserrat" w:hAnsi="Montserrat"/>
          <w:color w:val="111111"/>
          <w:sz w:val="28"/>
          <w:szCs w:val="28"/>
        </w:rPr>
        <w:t xml:space="preserve">: </w:t>
      </w:r>
      <w:proofErr w:type="spellStart"/>
      <w:r>
        <w:rPr>
          <w:rFonts w:ascii="Montserrat" w:hAnsi="Montserrat"/>
          <w:color w:val="111111"/>
          <w:sz w:val="28"/>
          <w:szCs w:val="28"/>
        </w:rPr>
        <w:t>подлезание</w:t>
      </w:r>
      <w:proofErr w:type="spellEnd"/>
      <w:r>
        <w:rPr>
          <w:rFonts w:ascii="Montserrat" w:hAnsi="Montserrat"/>
          <w:color w:val="111111"/>
          <w:sz w:val="28"/>
          <w:szCs w:val="28"/>
        </w:rPr>
        <w:t>, ходьбу на равновесие, прыжки в высоту и с высоты.</w:t>
      </w:r>
    </w:p>
    <w:p w:rsidR="005559B7" w:rsidRPr="00411E65" w:rsidRDefault="005559B7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color w:val="111111"/>
          <w:sz w:val="28"/>
          <w:szCs w:val="28"/>
        </w:rPr>
      </w:pPr>
      <w:r w:rsidRPr="00411E65">
        <w:rPr>
          <w:rFonts w:ascii="Montserrat" w:hAnsi="Montserrat"/>
          <w:b/>
          <w:color w:val="111111"/>
          <w:sz w:val="28"/>
          <w:szCs w:val="28"/>
        </w:rPr>
        <w:t>Эстафеты </w:t>
      </w:r>
      <w:r w:rsidR="00551585">
        <w:rPr>
          <w:rFonts w:ascii="Montserrat" w:hAnsi="Montserrat"/>
          <w:b/>
          <w:iCs/>
          <w:color w:val="111111"/>
          <w:sz w:val="28"/>
          <w:szCs w:val="28"/>
        </w:rPr>
        <w:t>в парах</w:t>
      </w:r>
    </w:p>
    <w:p w:rsidR="00215E9B" w:rsidRDefault="00215E9B" w:rsidP="00551585">
      <w:pPr>
        <w:pStyle w:val="a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z w:val="28"/>
          <w:szCs w:val="28"/>
        </w:rPr>
      </w:pPr>
      <w:r>
        <w:rPr>
          <w:rFonts w:ascii="Montserrat" w:hAnsi="Montserrat"/>
          <w:color w:val="111111"/>
          <w:sz w:val="28"/>
          <w:szCs w:val="28"/>
        </w:rPr>
        <w:t xml:space="preserve"> </w:t>
      </w:r>
      <w:r w:rsidR="0031464F">
        <w:rPr>
          <w:rFonts w:ascii="Montserrat" w:hAnsi="Montserrat"/>
          <w:color w:val="111111"/>
          <w:sz w:val="28"/>
          <w:szCs w:val="28"/>
        </w:rPr>
        <w:t>Прокатить, перенести (в паре или по одному) крупные модули: колесо, бревно, брус.</w:t>
      </w:r>
    </w:p>
    <w:p w:rsidR="005559B7" w:rsidRPr="0019181A" w:rsidRDefault="005559B7" w:rsidP="00551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59B7" w:rsidRPr="0019181A" w:rsidSect="00E8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6CB9"/>
    <w:multiLevelType w:val="multilevel"/>
    <w:tmpl w:val="81646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42942"/>
    <w:multiLevelType w:val="multilevel"/>
    <w:tmpl w:val="0824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C3D8B"/>
    <w:multiLevelType w:val="multilevel"/>
    <w:tmpl w:val="6422C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721BC"/>
    <w:multiLevelType w:val="multilevel"/>
    <w:tmpl w:val="D15C6D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F4F05"/>
    <w:multiLevelType w:val="multilevel"/>
    <w:tmpl w:val="65362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95BAF"/>
    <w:multiLevelType w:val="multilevel"/>
    <w:tmpl w:val="0F6260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347CC"/>
    <w:multiLevelType w:val="multilevel"/>
    <w:tmpl w:val="432418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27FBE"/>
    <w:multiLevelType w:val="multilevel"/>
    <w:tmpl w:val="DD2C7D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00E9F"/>
    <w:multiLevelType w:val="multilevel"/>
    <w:tmpl w:val="25860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4A172B"/>
    <w:multiLevelType w:val="multilevel"/>
    <w:tmpl w:val="063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A1A7E"/>
    <w:multiLevelType w:val="multilevel"/>
    <w:tmpl w:val="19C63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22E61"/>
    <w:multiLevelType w:val="multilevel"/>
    <w:tmpl w:val="13424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9181A"/>
    <w:rsid w:val="0019181A"/>
    <w:rsid w:val="00215E9B"/>
    <w:rsid w:val="0031464F"/>
    <w:rsid w:val="003E10F2"/>
    <w:rsid w:val="00411E65"/>
    <w:rsid w:val="00551585"/>
    <w:rsid w:val="005559B7"/>
    <w:rsid w:val="00A50BC3"/>
    <w:rsid w:val="00CA450A"/>
    <w:rsid w:val="00E821D1"/>
    <w:rsid w:val="00E9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9B7"/>
    <w:rPr>
      <w:b/>
      <w:bCs/>
    </w:rPr>
  </w:style>
  <w:style w:type="paragraph" w:styleId="a4">
    <w:name w:val="Normal (Web)"/>
    <w:basedOn w:val="a"/>
    <w:uiPriority w:val="99"/>
    <w:semiHidden/>
    <w:unhideWhenUsed/>
    <w:rsid w:val="0055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2025-11-22T14:13:00Z</dcterms:created>
  <dcterms:modified xsi:type="dcterms:W3CDTF">2025-11-23T09:09:00Z</dcterms:modified>
</cp:coreProperties>
</file>