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EA" w:rsidRPr="00463DEA" w:rsidRDefault="00492F53" w:rsidP="00463DEA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Конспект занятия</w:t>
      </w:r>
    </w:p>
    <w:p w:rsidR="00492F53" w:rsidRPr="00463DEA" w:rsidRDefault="00492F53" w:rsidP="00463DEA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«Дружба — это здорово!»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 формировать у дошкольников добрые отношения друг к другу; воспитывать </w:t>
      </w:r>
      <w:r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дружеские отношения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; учить понимать и оценивать поступки других, объяснять их.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 обобщать и расширять знания детей о понятиях 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«друг»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463DEA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дружба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 познакомить с положительными и отрицательными качествами человека;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</w:rPr>
        <w:t>-</w:t>
      </w:r>
      <w:r w:rsidRPr="00463DEA">
        <w:rPr>
          <w:rStyle w:val="c11"/>
          <w:rFonts w:ascii="Times New Roman" w:hAnsi="Times New Roman" w:cs="Times New Roman"/>
          <w:color w:val="212529"/>
          <w:sz w:val="32"/>
          <w:szCs w:val="32"/>
        </w:rPr>
        <w:t xml:space="preserve"> </w:t>
      </w: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Цель: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>  Пополнить двигательный опыт, обогатить педагогический процесс с помощью предлагаемых обстоятельств. Сплочение детского коллектива, выявление лидерских качеств у ребят.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5"/>
          <w:rFonts w:ascii="Times New Roman" w:hAnsi="Times New Roman" w:cs="Times New Roman"/>
          <w:b/>
          <w:bCs/>
          <w:color w:val="212529"/>
          <w:sz w:val="32"/>
          <w:szCs w:val="32"/>
        </w:rPr>
        <w:t>Программное содержание: 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5"/>
          <w:rFonts w:ascii="Times New Roman" w:hAnsi="Times New Roman" w:cs="Times New Roman"/>
          <w:b/>
          <w:bCs/>
          <w:color w:val="212529"/>
          <w:sz w:val="32"/>
          <w:szCs w:val="32"/>
          <w:u w:val="single"/>
        </w:rPr>
        <w:t>Обучающие задачи: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Закрепит</w:t>
      </w:r>
      <w:r w:rsidR="00463DEA">
        <w:rPr>
          <w:rFonts w:ascii="Times New Roman" w:hAnsi="Times New Roman" w:cs="Times New Roman"/>
          <w:color w:val="212529"/>
          <w:sz w:val="32"/>
          <w:szCs w:val="32"/>
        </w:rPr>
        <w:t>ь навыки разновидностей ходьбы в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новых условиях и бега</w:t>
      </w:r>
      <w:proofErr w:type="gram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:</w:t>
      </w:r>
      <w:proofErr w:type="gramEnd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в колонне по одному, на носках, на пятках, с высоким подниманием колен, ходьба в полу приседе и в полном приседе; бег с захлёстыванием голени, боковым галопом;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Развивать ловкость и умение, способность быстро переключать внимание</w:t>
      </w:r>
      <w:proofErr w:type="gram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>,;</w:t>
      </w:r>
      <w:proofErr w:type="gramEnd"/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Содействовать в создании у детей положительных эмоций, с помощью  музыкального сопровождения, развить ритмичность, повышая интерес к двигательной деятельности.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Формирование в группе эмоционально позитивной атмосферы и доверительных отношений.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Обучить </w:t>
      </w: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детей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> эффективно взаимодействовать между собой.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Способствовать повышению интереса </w:t>
      </w: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детей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 и взрослых к тимбилдингу, используя упражнения и игры на </w:t>
      </w:r>
      <w:proofErr w:type="spell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>командообразование</w:t>
      </w:r>
      <w:proofErr w:type="spellEnd"/>
      <w:r w:rsidRPr="00463DEA">
        <w:rPr>
          <w:rFonts w:ascii="Times New Roman" w:hAnsi="Times New Roman" w:cs="Times New Roman"/>
          <w:color w:val="212529"/>
          <w:sz w:val="32"/>
          <w:szCs w:val="32"/>
        </w:rPr>
        <w:t>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Развивать умение воспитанников работать в команде.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Воспитывать товарищескую взаимовыручку, коллективизм.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 Воспитывать коллективную ответственность у детей за результаты совместной работы.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5"/>
          <w:rFonts w:ascii="Times New Roman" w:hAnsi="Times New Roman" w:cs="Times New Roman"/>
          <w:b/>
          <w:bCs/>
          <w:color w:val="212529"/>
          <w:sz w:val="32"/>
          <w:szCs w:val="32"/>
          <w:u w:val="single"/>
        </w:rPr>
        <w:t>Воспитательные задачи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>: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   Воспитывать дружеское отношение, взаимопомощь к товарищу, умение взаимодействовать в коллективе, согласовывать действия с  товарищами;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lastRenderedPageBreak/>
        <w:t>·     Создать условия для проявления у детей самостоятельной двигательной активности и положительного эмоционального фона;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·     Способствовать формированию навыков к организации и </w:t>
      </w:r>
      <w:proofErr w:type="gram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>управлении</w:t>
      </w:r>
      <w:proofErr w:type="gramEnd"/>
      <w:r w:rsidRPr="00463DEA">
        <w:rPr>
          <w:rFonts w:ascii="Times New Roman" w:hAnsi="Times New Roman" w:cs="Times New Roman"/>
          <w:color w:val="212529"/>
          <w:sz w:val="32"/>
          <w:szCs w:val="32"/>
        </w:rPr>
        <w:t>,  в коллективных играх и при выполнении физических упражнений;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   Формировать у детей самостоятельность в преодолении трудностей.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5"/>
          <w:rFonts w:ascii="Times New Roman" w:hAnsi="Times New Roman" w:cs="Times New Roman"/>
          <w:b/>
          <w:bCs/>
          <w:color w:val="212529"/>
          <w:sz w:val="32"/>
          <w:szCs w:val="32"/>
          <w:u w:val="single"/>
        </w:rPr>
        <w:t>Оздоровительные: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   Способствовать формированию навыка сохранения правильной осанки во время выполнения двигательных заданий, способствовать правильному формированию свода стопы путем освоения профилактических заданий;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   Формировать навыки правильного дыхания в процессе выполнения активной двигательной деятельности;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   Укреплять костно-мышечный аппарат посредством использования физических упражнений;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>·     Удовлетворять потребность детей в движении.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  <w:u w:val="single"/>
        </w:rPr>
        <w:t>Образовательные области: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> Речевое развитие, познавательное развитие, социально-коммуникативное развитие, физическое развитие.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          Материалы и оборудование: 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Разрезные 2 картинки, музыкальное сопровождение, ориентиры, мягкие </w:t>
      </w:r>
      <w:proofErr w:type="spell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>пазлы</w:t>
      </w:r>
      <w:proofErr w:type="spellEnd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по количеству детей, 2 резинки</w:t>
      </w:r>
      <w:proofErr w:type="gram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,</w:t>
      </w:r>
      <w:proofErr w:type="gramEnd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обруч.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совершенствовать умение участвовать в совместной игре.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83A629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83A629"/>
          <w:sz w:val="32"/>
          <w:szCs w:val="32"/>
          <w:lang w:eastAsia="ru-RU"/>
        </w:rPr>
        <w:t>Ход занятия.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Дети входят в зал под песню 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«Настоящий друг»</w:t>
      </w:r>
    </w:p>
    <w:p w:rsidR="00492F53" w:rsidRPr="00463DEA" w:rsidRDefault="00EA157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Ребята, в нашем зале сегодня собрались гости. Давайте их поприветствуем.</w:t>
      </w:r>
    </w:p>
    <w:p w:rsidR="00492F53" w:rsidRPr="00463DEA" w:rsidRDefault="00492F53" w:rsidP="00463DEA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Здравствуй небо,</w:t>
      </w:r>
    </w:p>
    <w:p w:rsidR="00492F53" w:rsidRPr="00463DEA" w:rsidRDefault="00492F53" w:rsidP="00463DEA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Здравствуй солнце,</w:t>
      </w:r>
    </w:p>
    <w:p w:rsidR="00492F53" w:rsidRPr="00463DEA" w:rsidRDefault="00492F53" w:rsidP="00463DEA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Здравствуй земля,</w:t>
      </w:r>
    </w:p>
    <w:p w:rsidR="00492F53" w:rsidRPr="00463DEA" w:rsidRDefault="00492F53" w:rsidP="00463DEA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Здравствуйте, все мои друзья!</w:t>
      </w:r>
    </w:p>
    <w:p w:rsidR="00492F53" w:rsidRPr="00463DEA" w:rsidRDefault="00EA157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 Н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аш разговор сегодня будет о 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дружбе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 А вы знаете что такое 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дружба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Есть ли у вас друзья?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Как ласково вы называете своих друзей?</w:t>
      </w:r>
    </w:p>
    <w:p w:rsidR="00492F53" w:rsidRPr="00463DEA" w:rsidRDefault="00EA157A" w:rsidP="00463DEA">
      <w:pPr>
        <w:pStyle w:val="a6"/>
        <w:rPr>
          <w:rStyle w:val="c7"/>
          <w:rFonts w:ascii="Times New Roman" w:hAnsi="Times New Roman" w:cs="Times New Roman"/>
          <w:color w:val="333333"/>
          <w:sz w:val="32"/>
          <w:szCs w:val="32"/>
        </w:rPr>
      </w:pPr>
      <w:r w:rsidRPr="00463DEA">
        <w:rPr>
          <w:rStyle w:val="c7"/>
          <w:rFonts w:ascii="Times New Roman" w:hAnsi="Times New Roman" w:cs="Times New Roman"/>
          <w:color w:val="333333"/>
          <w:sz w:val="32"/>
          <w:szCs w:val="32"/>
        </w:rPr>
        <w:t>-</w:t>
      </w:r>
      <w:r w:rsidR="00492F53" w:rsidRPr="00463DEA">
        <w:rPr>
          <w:rStyle w:val="c7"/>
          <w:rFonts w:ascii="Times New Roman" w:hAnsi="Times New Roman" w:cs="Times New Roman"/>
          <w:color w:val="333333"/>
          <w:sz w:val="32"/>
          <w:szCs w:val="32"/>
        </w:rPr>
        <w:t xml:space="preserve">Ой, ребята, что это? Посмотрите, к воздушному шару что-то прикреплено. Давайте посмотрим что здесь? Здесь пословица, </w:t>
      </w:r>
      <w:r w:rsidR="00492F53" w:rsidRPr="00463DEA">
        <w:rPr>
          <w:rStyle w:val="c7"/>
          <w:rFonts w:ascii="Times New Roman" w:hAnsi="Times New Roman" w:cs="Times New Roman"/>
          <w:color w:val="333333"/>
          <w:sz w:val="32"/>
          <w:szCs w:val="32"/>
        </w:rPr>
        <w:lastRenderedPageBreak/>
        <w:t>послушайте внимательно: «Дружбой дорожи, забывать ее не спеши!». Как вы думаете, о чем эта пословица? </w:t>
      </w:r>
      <w:r w:rsidR="00492F53" w:rsidRPr="00463DEA">
        <w:rPr>
          <w:rStyle w:val="c11"/>
          <w:rFonts w:ascii="Times New Roman" w:hAnsi="Times New Roman" w:cs="Times New Roman"/>
          <w:color w:val="333333"/>
          <w:sz w:val="32"/>
          <w:szCs w:val="32"/>
          <w:u w:val="single"/>
        </w:rPr>
        <w:t>Ответ: Дружба</w:t>
      </w:r>
      <w:r w:rsidR="00492F53" w:rsidRPr="00463DEA">
        <w:rPr>
          <w:rStyle w:val="c7"/>
          <w:rFonts w:ascii="Times New Roman" w:hAnsi="Times New Roman" w:cs="Times New Roman"/>
          <w:color w:val="333333"/>
          <w:sz w:val="32"/>
          <w:szCs w:val="32"/>
        </w:rPr>
        <w:t>! Именно дружбе посвящено наше сегодняшнее занятие, которое называется «Дружба – это чудо!». Теперь давайте сдел</w:t>
      </w:r>
      <w:r w:rsidRPr="00463DEA">
        <w:rPr>
          <w:rStyle w:val="c7"/>
          <w:rFonts w:ascii="Times New Roman" w:hAnsi="Times New Roman" w:cs="Times New Roman"/>
          <w:color w:val="333333"/>
          <w:sz w:val="32"/>
          <w:szCs w:val="32"/>
        </w:rPr>
        <w:t>аем свое «Солнышко дружбы».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чтобы это узнать предлагаю вам поиграть в игру, которая называется 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«Нить </w:t>
      </w:r>
      <w:r w:rsidRPr="00463DEA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дружбы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Дети стоят в кругу. У воспитателя клубочек, он говорит, что в </w:t>
      </w:r>
      <w:r w:rsidRPr="008147B6">
        <w:rPr>
          <w:rFonts w:ascii="Times New Roman" w:hAnsi="Times New Roman" w:cs="Times New Roman"/>
          <w:color w:val="111111"/>
          <w:sz w:val="32"/>
          <w:szCs w:val="32"/>
          <w:u w:val="single"/>
          <w:lang w:eastAsia="ru-RU"/>
        </w:rPr>
        <w:t>клубочке прячутся ласковые и добрые слова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предлагает их вспомнить. После чего поворачивается к ребенку, передает клубочек и называет его ласково. Конец нити не отпускает. Клубок переходит из рук в руки, каждый держится за нить. В заключении воспитатель предлагает всегда оставаться такими же </w:t>
      </w:r>
      <w:r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дружелюбными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92F53" w:rsidRPr="00463DEA" w:rsidRDefault="00EA157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Так что же такое 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дружба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Ответы детей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 (это когда хочется вместе играть, делиться игрушками, хочется почаще видеться и т. д.).</w:t>
      </w:r>
    </w:p>
    <w:p w:rsidR="00492F53" w:rsidRPr="00463DEA" w:rsidRDefault="00EA157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А бывает такое что вы ссоритесь? </w:t>
      </w:r>
      <w:proofErr w:type="gramStart"/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Покажите</w:t>
      </w:r>
      <w:proofErr w:type="gramEnd"/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как миритесь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92F53" w:rsidRPr="008147B6" w:rsidRDefault="00492F53" w:rsidP="00463DEA">
      <w:pPr>
        <w:pStyle w:val="a6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Ссориться не будем </w:t>
      </w:r>
      <w:r w:rsidRPr="008147B6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(Берутся за руки)</w:t>
      </w:r>
    </w:p>
    <w:p w:rsidR="00492F53" w:rsidRPr="008147B6" w:rsidRDefault="00492F53" w:rsidP="00463DEA">
      <w:pPr>
        <w:pStyle w:val="a6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Будем мы </w:t>
      </w:r>
      <w:r w:rsidRPr="008147B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дружить</w:t>
      </w:r>
    </w:p>
    <w:p w:rsidR="00492F53" w:rsidRPr="008147B6" w:rsidRDefault="005C3D0B" w:rsidP="00463DE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hyperlink r:id="rId5" w:tooltip="Дружба. Конспекты занятий о дружбе" w:history="1">
        <w:r w:rsidR="00492F53" w:rsidRPr="008147B6">
          <w:rPr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Дружбу не забудем</w:t>
        </w:r>
      </w:hyperlink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Будем мирно жить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(поднимают руки вверх)</w:t>
      </w:r>
    </w:p>
    <w:p w:rsidR="00492F53" w:rsidRPr="00463DEA" w:rsidRDefault="00EA157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авайте поиграем в интересную игру. Я буду задавать вопросы, а вы отвечайте </w:t>
      </w:r>
      <w:r w:rsidR="00492F53"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«да-да-да»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или </w:t>
      </w:r>
      <w:r w:rsidR="00492F53"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«нет-нет-нет»</w:t>
      </w:r>
      <w:proofErr w:type="gramStart"/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Будем крепко мы </w:t>
      </w:r>
      <w:r w:rsidRPr="008147B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дружить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Нашей </w:t>
      </w:r>
      <w:r w:rsidRPr="008147B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дружбой дорожить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Мы научимся играть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Другу будем помогать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Друга нужно разозлить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А улыбку подарить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Друга стоит обижать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Ну а споры разрешать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8147B6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Чай с друзьями будем пить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Будем крепко мы </w:t>
      </w:r>
      <w:r w:rsidRPr="008147B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дружить</w:t>
      </w:r>
      <w:proofErr w:type="gramStart"/>
      <w:r w:rsidRPr="008147B6">
        <w:rPr>
          <w:rFonts w:ascii="Times New Roman" w:hAnsi="Times New Roman" w:cs="Times New Roman"/>
          <w:sz w:val="32"/>
          <w:szCs w:val="32"/>
          <w:lang w:eastAsia="ru-RU"/>
        </w:rPr>
        <w:t>?.</w:t>
      </w:r>
      <w:proofErr w:type="gramEnd"/>
    </w:p>
    <w:p w:rsidR="00492F53" w:rsidRPr="00463DEA" w:rsidRDefault="00EA157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Теперь мне стало ясно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 вы настоящие друзья!</w:t>
      </w:r>
    </w:p>
    <w:p w:rsidR="00492F53" w:rsidRPr="00463DEA" w:rsidRDefault="00463DEA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Ребята, с давних времен люди сочиняли пословицы и поговорки. Не обошли они и тему 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дружбы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 А какие пословицы о 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дружбе и друзьях вы знаете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92F53" w:rsidRPr="00463DEA" w:rsidRDefault="008147B6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-С</w:t>
      </w:r>
      <w:r w:rsidR="00492F53" w:rsidRPr="00463DEA">
        <w:rPr>
          <w:rFonts w:ascii="Times New Roman" w:hAnsi="Times New Roman" w:cs="Times New Roman"/>
          <w:sz w:val="32"/>
          <w:szCs w:val="32"/>
          <w:lang w:eastAsia="ru-RU"/>
        </w:rPr>
        <w:t>тарый друг лучше новых двух;</w:t>
      </w:r>
    </w:p>
    <w:p w:rsidR="00492F53" w:rsidRPr="008147B6" w:rsidRDefault="008147B6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-</w:t>
      </w:r>
      <w:r w:rsidRPr="008147B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</w:t>
      </w:r>
      <w:r w:rsidR="00492F53" w:rsidRPr="008147B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ружбу за деньги не купишь</w:t>
      </w:r>
      <w:r w:rsidR="00492F53" w:rsidRPr="008147B6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492F53" w:rsidRPr="00463DEA" w:rsidRDefault="008147B6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147B6">
        <w:rPr>
          <w:rFonts w:ascii="Times New Roman" w:hAnsi="Times New Roman" w:cs="Times New Roman"/>
          <w:sz w:val="32"/>
          <w:szCs w:val="32"/>
          <w:lang w:eastAsia="ru-RU"/>
        </w:rPr>
        <w:t>-К</w:t>
      </w:r>
      <w:r w:rsidR="00492F53" w:rsidRPr="008147B6">
        <w:rPr>
          <w:rFonts w:ascii="Times New Roman" w:hAnsi="Times New Roman" w:cs="Times New Roman"/>
          <w:sz w:val="32"/>
          <w:szCs w:val="32"/>
          <w:lang w:eastAsia="ru-RU"/>
        </w:rPr>
        <w:t>репкую </w:t>
      </w:r>
      <w:r w:rsidR="00492F53" w:rsidRPr="008147B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дружбу</w:t>
      </w:r>
      <w:r w:rsidR="00492F53" w:rsidRPr="008147B6">
        <w:rPr>
          <w:rFonts w:ascii="Times New Roman" w:hAnsi="Times New Roman" w:cs="Times New Roman"/>
          <w:sz w:val="32"/>
          <w:szCs w:val="32"/>
          <w:lang w:eastAsia="ru-RU"/>
        </w:rPr>
        <w:t> и топором не</w:t>
      </w:r>
      <w:r w:rsidR="00492F53" w:rsidRPr="00463DEA">
        <w:rPr>
          <w:rFonts w:ascii="Times New Roman" w:hAnsi="Times New Roman" w:cs="Times New Roman"/>
          <w:sz w:val="32"/>
          <w:szCs w:val="32"/>
          <w:lang w:eastAsia="ru-RU"/>
        </w:rPr>
        <w:t xml:space="preserve"> разрубишь;</w:t>
      </w:r>
    </w:p>
    <w:p w:rsidR="00492F53" w:rsidRPr="00463DEA" w:rsidRDefault="008147B6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-О</w:t>
      </w:r>
      <w:r w:rsidR="00492F53" w:rsidRPr="00463DEA">
        <w:rPr>
          <w:rFonts w:ascii="Times New Roman" w:hAnsi="Times New Roman" w:cs="Times New Roman"/>
          <w:sz w:val="32"/>
          <w:szCs w:val="32"/>
          <w:lang w:eastAsia="ru-RU"/>
        </w:rPr>
        <w:t>дин в поле не воин;</w:t>
      </w:r>
    </w:p>
    <w:p w:rsidR="00492F53" w:rsidRPr="00463DEA" w:rsidRDefault="008147B6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-О</w:t>
      </w:r>
      <w:r w:rsidR="00492F53" w:rsidRPr="00463DEA">
        <w:rPr>
          <w:rFonts w:ascii="Times New Roman" w:hAnsi="Times New Roman" w:cs="Times New Roman"/>
          <w:sz w:val="32"/>
          <w:szCs w:val="32"/>
          <w:lang w:eastAsia="ru-RU"/>
        </w:rPr>
        <w:t>дин за всех и все за одного;</w:t>
      </w:r>
    </w:p>
    <w:p w:rsidR="00492F53" w:rsidRPr="00463DEA" w:rsidRDefault="008147B6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-Д</w:t>
      </w:r>
      <w:r w:rsidR="00492F53" w:rsidRPr="00463DEA">
        <w:rPr>
          <w:rFonts w:ascii="Times New Roman" w:hAnsi="Times New Roman" w:cs="Times New Roman"/>
          <w:sz w:val="32"/>
          <w:szCs w:val="32"/>
          <w:lang w:eastAsia="ru-RU"/>
        </w:rPr>
        <w:t>руга ищи, а найдешь – береги.</w:t>
      </w:r>
    </w:p>
    <w:p w:rsidR="00492F53" w:rsidRPr="00463DEA" w:rsidRDefault="00B7089F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>1. </w:t>
      </w:r>
      <w:r w:rsidR="00492F53"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 Эстафета «Пара».</w:t>
      </w:r>
      <w:r w:rsidR="00492F53" w:rsidRPr="00463DEA">
        <w:rPr>
          <w:rFonts w:ascii="Times New Roman" w:hAnsi="Times New Roman" w:cs="Times New Roman"/>
          <w:color w:val="212529"/>
          <w:sz w:val="32"/>
          <w:szCs w:val="32"/>
        </w:rPr>
        <w:t> </w:t>
      </w:r>
      <w:proofErr w:type="gramStart"/>
      <w:r w:rsidR="00492F53" w:rsidRPr="00463DEA">
        <w:rPr>
          <w:rFonts w:ascii="Times New Roman" w:hAnsi="Times New Roman" w:cs="Times New Roman"/>
          <w:color w:val="212529"/>
          <w:sz w:val="32"/>
          <w:szCs w:val="32"/>
        </w:rPr>
        <w:t>Дети</w:t>
      </w:r>
      <w:proofErr w:type="gramEnd"/>
      <w:r w:rsidR="00492F53"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взявшись за руки парами должны оббежать ориентир.</w:t>
      </w:r>
    </w:p>
    <w:p w:rsidR="00546D52" w:rsidRPr="00546D52" w:rsidRDefault="008147B6" w:rsidP="00546D52">
      <w:pPr>
        <w:pStyle w:val="1"/>
        <w:rPr>
          <w:sz w:val="32"/>
          <w:szCs w:val="32"/>
        </w:rPr>
      </w:pPr>
      <w:r>
        <w:rPr>
          <w:rStyle w:val="a4"/>
          <w:color w:val="212529"/>
          <w:sz w:val="32"/>
          <w:szCs w:val="32"/>
        </w:rPr>
        <w:t>2</w:t>
      </w:r>
      <w:r w:rsidR="00B7089F">
        <w:rPr>
          <w:rStyle w:val="a4"/>
          <w:color w:val="212529"/>
          <w:sz w:val="32"/>
          <w:szCs w:val="32"/>
        </w:rPr>
        <w:t>. </w:t>
      </w:r>
      <w:r w:rsidRPr="00546D52">
        <w:rPr>
          <w:rStyle w:val="a4"/>
          <w:color w:val="212529"/>
          <w:sz w:val="32"/>
          <w:szCs w:val="32"/>
        </w:rPr>
        <w:t> </w:t>
      </w:r>
      <w:r w:rsidR="00546D52" w:rsidRPr="00546D52">
        <w:rPr>
          <w:sz w:val="32"/>
          <w:szCs w:val="32"/>
        </w:rPr>
        <w:t>Игра</w:t>
      </w:r>
      <w:r w:rsidR="00546D52" w:rsidRPr="00546D52">
        <w:rPr>
          <w:spacing w:val="-9"/>
          <w:sz w:val="32"/>
          <w:szCs w:val="32"/>
        </w:rPr>
        <w:t xml:space="preserve"> </w:t>
      </w:r>
      <w:r w:rsidR="00546D52" w:rsidRPr="00546D52">
        <w:rPr>
          <w:sz w:val="32"/>
          <w:szCs w:val="32"/>
        </w:rPr>
        <w:t>«Переход</w:t>
      </w:r>
      <w:r w:rsidR="00546D52" w:rsidRPr="00546D52">
        <w:rPr>
          <w:spacing w:val="-5"/>
          <w:sz w:val="32"/>
          <w:szCs w:val="32"/>
        </w:rPr>
        <w:t xml:space="preserve"> </w:t>
      </w:r>
      <w:r w:rsidR="00546D52" w:rsidRPr="00546D52">
        <w:rPr>
          <w:sz w:val="32"/>
          <w:szCs w:val="32"/>
        </w:rPr>
        <w:t>через</w:t>
      </w:r>
      <w:r w:rsidR="00546D52" w:rsidRPr="00546D52">
        <w:rPr>
          <w:spacing w:val="-4"/>
          <w:sz w:val="32"/>
          <w:szCs w:val="32"/>
        </w:rPr>
        <w:t xml:space="preserve"> </w:t>
      </w:r>
      <w:r w:rsidR="00546D52" w:rsidRPr="00546D52">
        <w:rPr>
          <w:sz w:val="32"/>
          <w:szCs w:val="32"/>
        </w:rPr>
        <w:t>болото»</w:t>
      </w:r>
      <w:r w:rsidR="00546D52" w:rsidRPr="00546D52">
        <w:rPr>
          <w:spacing w:val="-3"/>
          <w:sz w:val="32"/>
          <w:szCs w:val="32"/>
        </w:rPr>
        <w:t xml:space="preserve"> </w:t>
      </w:r>
      <w:r w:rsidR="00546D52" w:rsidRPr="00546D52">
        <w:rPr>
          <w:sz w:val="32"/>
          <w:szCs w:val="32"/>
        </w:rPr>
        <w:t>(проводится</w:t>
      </w:r>
      <w:r w:rsidR="00546D52" w:rsidRPr="00546D52">
        <w:rPr>
          <w:spacing w:val="-5"/>
          <w:sz w:val="32"/>
          <w:szCs w:val="32"/>
        </w:rPr>
        <w:t xml:space="preserve"> </w:t>
      </w:r>
      <w:r w:rsidR="00546D52" w:rsidRPr="00546D52">
        <w:rPr>
          <w:sz w:val="32"/>
          <w:szCs w:val="32"/>
        </w:rPr>
        <w:t>в</w:t>
      </w:r>
      <w:r w:rsidR="00546D52" w:rsidRPr="00546D52">
        <w:rPr>
          <w:spacing w:val="-4"/>
          <w:sz w:val="32"/>
          <w:szCs w:val="32"/>
        </w:rPr>
        <w:t xml:space="preserve"> </w:t>
      </w:r>
      <w:r w:rsidR="00546D52" w:rsidRPr="00546D52">
        <w:rPr>
          <w:spacing w:val="-2"/>
          <w:sz w:val="32"/>
          <w:szCs w:val="32"/>
        </w:rPr>
        <w:t>помещении)</w:t>
      </w:r>
    </w:p>
    <w:p w:rsidR="00546D52" w:rsidRPr="00546D52" w:rsidRDefault="00546D52" w:rsidP="00546D52">
      <w:pPr>
        <w:pStyle w:val="a6"/>
        <w:rPr>
          <w:rFonts w:ascii="Times New Roman" w:hAnsi="Times New Roman" w:cs="Times New Roman"/>
          <w:sz w:val="32"/>
          <w:szCs w:val="32"/>
        </w:rPr>
      </w:pPr>
      <w:r w:rsidRPr="00546D52">
        <w:rPr>
          <w:rFonts w:ascii="Times New Roman" w:hAnsi="Times New Roman" w:cs="Times New Roman"/>
          <w:sz w:val="32"/>
          <w:szCs w:val="32"/>
        </w:rPr>
        <w:t>Каждому ч</w:t>
      </w:r>
      <w:r>
        <w:rPr>
          <w:rFonts w:ascii="Times New Roman" w:hAnsi="Times New Roman" w:cs="Times New Roman"/>
          <w:sz w:val="32"/>
          <w:szCs w:val="32"/>
        </w:rPr>
        <w:t>лену команды раздают островок</w:t>
      </w:r>
      <w:r w:rsidRPr="00546D52">
        <w:rPr>
          <w:rFonts w:ascii="Times New Roman" w:hAnsi="Times New Roman" w:cs="Times New Roman"/>
          <w:sz w:val="32"/>
          <w:szCs w:val="32"/>
        </w:rPr>
        <w:t xml:space="preserve">, это </w:t>
      </w:r>
      <w:r w:rsidRPr="00546D52">
        <w:rPr>
          <w:rFonts w:ascii="Times New Roman" w:hAnsi="Times New Roman" w:cs="Times New Roman"/>
          <w:i/>
          <w:sz w:val="32"/>
          <w:szCs w:val="32"/>
        </w:rPr>
        <w:t xml:space="preserve">«кочка» </w:t>
      </w:r>
      <w:r w:rsidRPr="00546D52">
        <w:rPr>
          <w:rFonts w:ascii="Times New Roman" w:hAnsi="Times New Roman" w:cs="Times New Roman"/>
          <w:sz w:val="32"/>
          <w:szCs w:val="32"/>
        </w:rPr>
        <w:t>на болоте. Каждый участник должен, наступая на свою кочку, перейти через болото. Но в болоте живет ужасный и голодный крокодил, который утягивает к себе кочки,</w:t>
      </w:r>
      <w:r w:rsidRPr="00546D52">
        <w:rPr>
          <w:rFonts w:ascii="Times New Roman" w:hAnsi="Times New Roman" w:cs="Times New Roman"/>
          <w:spacing w:val="26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остающиеся</w:t>
      </w:r>
      <w:r w:rsidRPr="00546D52">
        <w:rPr>
          <w:rFonts w:ascii="Times New Roman" w:hAnsi="Times New Roman" w:cs="Times New Roman"/>
          <w:spacing w:val="26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пустыми.</w:t>
      </w:r>
      <w:r w:rsidRPr="00546D52">
        <w:rPr>
          <w:rFonts w:ascii="Times New Roman" w:hAnsi="Times New Roman" w:cs="Times New Roman"/>
          <w:spacing w:val="26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Поэтому</w:t>
      </w:r>
      <w:r w:rsidRPr="00546D52">
        <w:rPr>
          <w:rFonts w:ascii="Times New Roman" w:hAnsi="Times New Roman" w:cs="Times New Roman"/>
          <w:spacing w:val="26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игрок</w:t>
      </w:r>
      <w:r w:rsidRPr="00546D52">
        <w:rPr>
          <w:rFonts w:ascii="Times New Roman" w:hAnsi="Times New Roman" w:cs="Times New Roman"/>
          <w:spacing w:val="27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всегда</w:t>
      </w:r>
      <w:r w:rsidRPr="00546D52">
        <w:rPr>
          <w:rFonts w:ascii="Times New Roman" w:hAnsi="Times New Roman" w:cs="Times New Roman"/>
          <w:spacing w:val="25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должен</w:t>
      </w:r>
      <w:r w:rsidRPr="00546D52">
        <w:rPr>
          <w:rFonts w:ascii="Times New Roman" w:hAnsi="Times New Roman" w:cs="Times New Roman"/>
          <w:spacing w:val="27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z w:val="32"/>
          <w:szCs w:val="32"/>
        </w:rPr>
        <w:t>стоять</w:t>
      </w:r>
      <w:r w:rsidRPr="00546D52">
        <w:rPr>
          <w:rFonts w:ascii="Times New Roman" w:hAnsi="Times New Roman" w:cs="Times New Roman"/>
          <w:spacing w:val="27"/>
          <w:sz w:val="32"/>
          <w:szCs w:val="32"/>
        </w:rPr>
        <w:t xml:space="preserve">  </w:t>
      </w:r>
      <w:r w:rsidRPr="00546D52">
        <w:rPr>
          <w:rFonts w:ascii="Times New Roman" w:hAnsi="Times New Roman" w:cs="Times New Roman"/>
          <w:spacing w:val="-5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6D52">
        <w:rPr>
          <w:rFonts w:ascii="Times New Roman" w:hAnsi="Times New Roman" w:cs="Times New Roman"/>
          <w:i/>
          <w:spacing w:val="-2"/>
          <w:sz w:val="32"/>
          <w:szCs w:val="32"/>
        </w:rPr>
        <w:t>«кочке»</w:t>
      </w:r>
      <w:r w:rsidRPr="00546D52">
        <w:rPr>
          <w:rFonts w:ascii="Times New Roman" w:hAnsi="Times New Roman" w:cs="Times New Roman"/>
          <w:spacing w:val="-2"/>
          <w:sz w:val="32"/>
          <w:szCs w:val="32"/>
        </w:rPr>
        <w:t>.</w:t>
      </w:r>
    </w:p>
    <w:p w:rsidR="00546D52" w:rsidRDefault="00546D52" w:rsidP="00463DEA">
      <w:pPr>
        <w:pStyle w:val="a6"/>
        <w:rPr>
          <w:rStyle w:val="a4"/>
          <w:rFonts w:ascii="Times New Roman" w:hAnsi="Times New Roman" w:cs="Times New Roman"/>
          <w:color w:val="212529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>3.  Эстафета «</w:t>
      </w:r>
      <w:proofErr w:type="spellStart"/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>Резиночка</w:t>
      </w:r>
      <w:proofErr w:type="spellEnd"/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>»</w:t>
      </w:r>
    </w:p>
    <w:p w:rsidR="00492F53" w:rsidRDefault="00546D52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546D52">
        <w:rPr>
          <w:rStyle w:val="a4"/>
          <w:rFonts w:ascii="Times New Roman" w:hAnsi="Times New Roman" w:cs="Times New Roman"/>
          <w:b w:val="0"/>
          <w:color w:val="212529"/>
          <w:sz w:val="32"/>
          <w:szCs w:val="32"/>
        </w:rPr>
        <w:t>1 вариант</w:t>
      </w:r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12529"/>
          <w:sz w:val="32"/>
          <w:szCs w:val="32"/>
        </w:rPr>
        <w:t>-</w:t>
      </w:r>
      <w:r w:rsidR="00350EA0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r w:rsidR="00492F53" w:rsidRPr="00463DEA">
        <w:rPr>
          <w:rFonts w:ascii="Times New Roman" w:hAnsi="Times New Roman" w:cs="Times New Roman"/>
          <w:color w:val="212529"/>
          <w:sz w:val="32"/>
          <w:szCs w:val="32"/>
        </w:rPr>
        <w:t>Дети стоят по кругу, повернувшись в одну сторону, натянутая резинка чуть ниже колен, надета на одну ногу (ту, что ближе к центру круга). Под звук бубна дети идут по кругу в одну сторону, стараясь не уронить резинку. Как только звук бубна прекратился, дети должны быстро поднять одну ногу, выпрыгнуть из резинки (3 попытки).</w:t>
      </w:r>
    </w:p>
    <w:p w:rsidR="00546D52" w:rsidRPr="00463DEA" w:rsidRDefault="00546D52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>
        <w:rPr>
          <w:rFonts w:ascii="Times New Roman" w:hAnsi="Times New Roman" w:cs="Times New Roman"/>
          <w:color w:val="212529"/>
          <w:sz w:val="32"/>
          <w:szCs w:val="32"/>
        </w:rPr>
        <w:t>2 вариант –</w:t>
      </w:r>
      <w:r w:rsidR="00350EA0">
        <w:rPr>
          <w:rFonts w:ascii="Times New Roman" w:hAnsi="Times New Roman" w:cs="Times New Roman"/>
          <w:color w:val="212529"/>
          <w:sz w:val="32"/>
          <w:szCs w:val="32"/>
        </w:rPr>
        <w:t xml:space="preserve"> Д</w:t>
      </w:r>
      <w:r>
        <w:rPr>
          <w:rFonts w:ascii="Times New Roman" w:hAnsi="Times New Roman" w:cs="Times New Roman"/>
          <w:color w:val="212529"/>
          <w:sz w:val="32"/>
          <w:szCs w:val="32"/>
        </w:rPr>
        <w:t>ети стоят лицом в круг, ногами на растянутой резинке, на счет 1,2,3  подпрыгивают дружно вверх. Выполнять задание необходимо всем вместе, чтобы резинка сжалась и оказалась в центре.</w:t>
      </w:r>
    </w:p>
    <w:p w:rsidR="00492F53" w:rsidRPr="00463DEA" w:rsidRDefault="00D02BC7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>4.  </w:t>
      </w:r>
      <w:r w:rsidR="00492F53"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Эстафета  «</w:t>
      </w:r>
      <w:proofErr w:type="gramStart"/>
      <w:r w:rsidR="00492F53"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Дракон</w:t>
      </w:r>
      <w:proofErr w:type="gramEnd"/>
      <w:r w:rsidR="00492F53"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 xml:space="preserve"> кусающий свой хвост». </w:t>
      </w:r>
      <w:r w:rsidR="00492F53" w:rsidRPr="00463DEA">
        <w:rPr>
          <w:rFonts w:ascii="Times New Roman" w:hAnsi="Times New Roman" w:cs="Times New Roman"/>
          <w:color w:val="212529"/>
          <w:sz w:val="32"/>
          <w:szCs w:val="32"/>
        </w:rPr>
        <w:t>Играющие стоят друг за другом, держась за талию впереди стоящего. Первый ребенок – это голова «Дракона», последний кончик его хвоста. Пока звучит бубен, первый играющий пытается схватить последнего – «Дракон» ловит свой хвост. Остальные дети цепко держатся друг за друга. Если «Дракон » не поймает свой хвост, то на роль головы дракона назначают  другого ребенка.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Инструктор ФК: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 Молодцы Ребята вы </w:t>
      </w:r>
      <w:proofErr w:type="gram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>показали</w:t>
      </w:r>
      <w:proofErr w:type="gramEnd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что вы настоящая команда! </w:t>
      </w:r>
    </w:p>
    <w:p w:rsidR="00D837B3" w:rsidRPr="00463DEA" w:rsidRDefault="00B7089F" w:rsidP="00463DE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D837B3" w:rsidRPr="00463DEA">
        <w:rPr>
          <w:rFonts w:ascii="Times New Roman" w:hAnsi="Times New Roman" w:cs="Times New Roman"/>
          <w:b/>
          <w:sz w:val="32"/>
          <w:szCs w:val="32"/>
        </w:rPr>
        <w:t>«Верѐвочка»</w:t>
      </w:r>
      <w:r w:rsidR="00D837B3" w:rsidRPr="00463DEA">
        <w:rPr>
          <w:rFonts w:ascii="Times New Roman" w:hAnsi="Times New Roman" w:cs="Times New Roman"/>
          <w:sz w:val="32"/>
          <w:szCs w:val="32"/>
        </w:rPr>
        <w:t xml:space="preserve"> Цель: выявить лидера группы</w:t>
      </w:r>
      <w:proofErr w:type="gramStart"/>
      <w:r w:rsidR="00D837B3" w:rsidRPr="00463DEA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D837B3" w:rsidRPr="00463DEA">
        <w:rPr>
          <w:rFonts w:ascii="Times New Roman" w:hAnsi="Times New Roman" w:cs="Times New Roman"/>
          <w:sz w:val="32"/>
          <w:szCs w:val="32"/>
        </w:rPr>
        <w:t xml:space="preserve">ля проведения этой игры берѐтся верѐвка, связываются еѐ концы так, чтобы было образовано кольцо. (Длина верѐвки зависит от количества участвующих) Участники встают в круг и берутся двумя руками за </w:t>
      </w:r>
      <w:r w:rsidR="00D837B3" w:rsidRPr="00463DEA">
        <w:rPr>
          <w:rFonts w:ascii="Times New Roman" w:hAnsi="Times New Roman" w:cs="Times New Roman"/>
          <w:sz w:val="32"/>
          <w:szCs w:val="32"/>
        </w:rPr>
        <w:lastRenderedPageBreak/>
        <w:t xml:space="preserve">верѐвку, которая находится внутри круга. Задание: «Сейчас всем надо закрыть глаза и, не открывая глаз, не выпуская из рук верѐвку, построить треугольник, квадрат». (Можно завязать в узел) Возможны варианты решения: например, рассчитаться и далее строить треугольник по порядковым номерам (практика этой игры показывает, что обычно эти функции на себя берут лидеры) </w:t>
      </w:r>
    </w:p>
    <w:p w:rsidR="007B22DD" w:rsidRDefault="00463DEA" w:rsidP="00463DEA">
      <w:pPr>
        <w:pStyle w:val="a6"/>
        <w:rPr>
          <w:rFonts w:ascii="Times New Roman" w:hAnsi="Times New Roman" w:cs="Times New Roman"/>
          <w:sz w:val="32"/>
          <w:szCs w:val="32"/>
        </w:rPr>
      </w:pPr>
      <w:r w:rsidRPr="00463DEA">
        <w:rPr>
          <w:rFonts w:ascii="Times New Roman" w:hAnsi="Times New Roman" w:cs="Times New Roman"/>
          <w:sz w:val="32"/>
          <w:szCs w:val="32"/>
        </w:rPr>
        <w:t xml:space="preserve"> </w:t>
      </w:r>
      <w:r w:rsidR="00B7089F">
        <w:rPr>
          <w:rFonts w:ascii="Times New Roman" w:hAnsi="Times New Roman" w:cs="Times New Roman"/>
          <w:sz w:val="32"/>
          <w:szCs w:val="32"/>
        </w:rPr>
        <w:t>6.</w:t>
      </w:r>
      <w:r w:rsidR="00D837B3" w:rsidRPr="00463DEA">
        <w:rPr>
          <w:rFonts w:ascii="Times New Roman" w:hAnsi="Times New Roman" w:cs="Times New Roman"/>
          <w:b/>
          <w:sz w:val="32"/>
          <w:szCs w:val="32"/>
        </w:rPr>
        <w:t>«Сиамские близнецы»</w:t>
      </w:r>
      <w:r w:rsidR="00D837B3" w:rsidRPr="00463DEA">
        <w:rPr>
          <w:rFonts w:ascii="Times New Roman" w:hAnsi="Times New Roman" w:cs="Times New Roman"/>
          <w:sz w:val="32"/>
          <w:szCs w:val="32"/>
        </w:rPr>
        <w:t xml:space="preserve"> Дети разбиваются на пары, становятся плечом к плечу, обнимают друг друга одной рукой за пояс, одну ногу ставят рядом. Теперь они – «сросшиеся близнецы». Предложите им походить по помещению</w:t>
      </w:r>
      <w:r w:rsidR="007B22DD">
        <w:rPr>
          <w:rFonts w:ascii="Times New Roman" w:hAnsi="Times New Roman" w:cs="Times New Roman"/>
          <w:sz w:val="32"/>
          <w:szCs w:val="32"/>
        </w:rPr>
        <w:t xml:space="preserve"> семенящим шагом</w:t>
      </w:r>
      <w:r w:rsidR="00D837B3" w:rsidRPr="00463DEA">
        <w:rPr>
          <w:rFonts w:ascii="Times New Roman" w:hAnsi="Times New Roman" w:cs="Times New Roman"/>
          <w:sz w:val="32"/>
          <w:szCs w:val="32"/>
        </w:rPr>
        <w:t xml:space="preserve">, присесть, повернуться, лечь, встать, </w:t>
      </w:r>
      <w:r w:rsidR="007B22DD">
        <w:rPr>
          <w:rFonts w:ascii="Times New Roman" w:hAnsi="Times New Roman" w:cs="Times New Roman"/>
          <w:sz w:val="32"/>
          <w:szCs w:val="32"/>
        </w:rPr>
        <w:t xml:space="preserve">побежать и т.д. </w:t>
      </w:r>
    </w:p>
    <w:p w:rsidR="00D837B3" w:rsidRPr="002C30C5" w:rsidRDefault="00B7089F" w:rsidP="00463DE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12529"/>
          <w:sz w:val="32"/>
          <w:szCs w:val="32"/>
        </w:rPr>
        <w:t xml:space="preserve">7. </w:t>
      </w:r>
      <w:r w:rsidR="00546D52"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 xml:space="preserve">Малоподвижная </w:t>
      </w:r>
      <w:r w:rsidR="00546D52">
        <w:rPr>
          <w:rStyle w:val="a4"/>
          <w:rFonts w:ascii="Times New Roman" w:hAnsi="Times New Roman" w:cs="Times New Roman"/>
          <w:color w:val="212529"/>
          <w:sz w:val="32"/>
          <w:szCs w:val="32"/>
        </w:rPr>
        <w:t xml:space="preserve">игра </w:t>
      </w:r>
      <w:r w:rsidR="002C30C5" w:rsidRPr="002C30C5">
        <w:rPr>
          <w:rFonts w:ascii="Times New Roman" w:hAnsi="Times New Roman" w:cs="Times New Roman"/>
          <w:b/>
          <w:sz w:val="32"/>
          <w:szCs w:val="32"/>
        </w:rPr>
        <w:t>«Веселый обруч»</w:t>
      </w:r>
      <w:r w:rsidR="002C30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30C5" w:rsidRPr="002C30C5">
        <w:rPr>
          <w:rFonts w:ascii="Times New Roman" w:hAnsi="Times New Roman" w:cs="Times New Roman"/>
          <w:sz w:val="32"/>
          <w:szCs w:val="32"/>
        </w:rPr>
        <w:t>Дети делятся на 2 команды</w:t>
      </w:r>
      <w:r w:rsidR="002C30C5">
        <w:rPr>
          <w:rFonts w:ascii="Times New Roman" w:hAnsi="Times New Roman" w:cs="Times New Roman"/>
          <w:sz w:val="32"/>
          <w:szCs w:val="32"/>
        </w:rPr>
        <w:t>.</w:t>
      </w:r>
      <w:r w:rsidR="00436215">
        <w:rPr>
          <w:rFonts w:ascii="Times New Roman" w:hAnsi="Times New Roman" w:cs="Times New Roman"/>
          <w:sz w:val="32"/>
          <w:szCs w:val="32"/>
        </w:rPr>
        <w:t xml:space="preserve"> </w:t>
      </w:r>
      <w:r w:rsidR="002C30C5">
        <w:rPr>
          <w:rFonts w:ascii="Times New Roman" w:hAnsi="Times New Roman" w:cs="Times New Roman"/>
          <w:sz w:val="32"/>
          <w:szCs w:val="32"/>
        </w:rPr>
        <w:t>Строятся в круг, передают обруч  по кругу друг другу, не размыкая рук.</w:t>
      </w:r>
    </w:p>
    <w:p w:rsidR="00D837B3" w:rsidRPr="002C30C5" w:rsidRDefault="00B7089F" w:rsidP="00463DEA">
      <w:pPr>
        <w:pStyle w:val="a6"/>
        <w:rPr>
          <w:rFonts w:ascii="Times New Roman" w:hAnsi="Times New Roman" w:cs="Times New Roman"/>
          <w:b/>
          <w:color w:val="212529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8. </w:t>
      </w:r>
      <w:r w:rsidR="002C30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Игра </w:t>
      </w:r>
      <w:r w:rsidR="002C30C5" w:rsidRPr="002C30C5">
        <w:rPr>
          <w:rFonts w:ascii="Times New Roman" w:hAnsi="Times New Roman" w:cs="Times New Roman"/>
          <w:b/>
          <w:sz w:val="32"/>
          <w:szCs w:val="32"/>
          <w:lang w:eastAsia="ru-RU"/>
        </w:rPr>
        <w:t>«Ровным кругом»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Ровным кругом друг за другом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Мы идем за шагом шаг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Стой на месте, </w:t>
      </w:r>
      <w:r w:rsidRPr="00463DEA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дружно вместе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sz w:val="32"/>
          <w:szCs w:val="32"/>
          <w:lang w:eastAsia="ru-RU"/>
        </w:rPr>
        <w:t>Сделаем вот так…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Дети останавливаются и повторяют за ведущим разнообразные движения.</w:t>
      </w:r>
    </w:p>
    <w:p w:rsidR="00546D52" w:rsidRDefault="00492F53" w:rsidP="00546D52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Style w:val="a4"/>
          <w:rFonts w:ascii="Times New Roman" w:hAnsi="Times New Roman" w:cs="Times New Roman"/>
          <w:color w:val="212529"/>
          <w:sz w:val="32"/>
          <w:szCs w:val="32"/>
        </w:rPr>
        <w:t>Инструктор ФК: 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Вы сегодня показали себя </w:t>
      </w:r>
      <w:proofErr w:type="gramStart"/>
      <w:r w:rsidRPr="00463DEA">
        <w:rPr>
          <w:rFonts w:ascii="Times New Roman" w:hAnsi="Times New Roman" w:cs="Times New Roman"/>
          <w:color w:val="212529"/>
          <w:sz w:val="32"/>
          <w:szCs w:val="32"/>
        </w:rPr>
        <w:t>сильными</w:t>
      </w:r>
      <w:proofErr w:type="gramEnd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и ловкими. Мы знаем, что вы настоящая команда,</w:t>
      </w:r>
      <w:r w:rsidR="00436215">
        <w:rPr>
          <w:rFonts w:ascii="Times New Roman" w:hAnsi="Times New Roman" w:cs="Times New Roman"/>
          <w:color w:val="212529"/>
          <w:sz w:val="32"/>
          <w:szCs w:val="32"/>
        </w:rPr>
        <w:t xml:space="preserve"> и я надеюсь</w:t>
      </w:r>
      <w:proofErr w:type="gramStart"/>
      <w:r w:rsidR="00436215">
        <w:rPr>
          <w:rFonts w:ascii="Times New Roman" w:hAnsi="Times New Roman" w:cs="Times New Roman"/>
          <w:color w:val="212529"/>
          <w:sz w:val="32"/>
          <w:szCs w:val="32"/>
        </w:rPr>
        <w:t xml:space="preserve"> ,</w:t>
      </w:r>
      <w:proofErr w:type="gramEnd"/>
      <w:r w:rsidR="00436215">
        <w:rPr>
          <w:rFonts w:ascii="Times New Roman" w:hAnsi="Times New Roman" w:cs="Times New Roman"/>
          <w:color w:val="212529"/>
          <w:sz w:val="32"/>
          <w:szCs w:val="32"/>
        </w:rPr>
        <w:t xml:space="preserve"> что вы всегда </w:t>
      </w:r>
      <w:proofErr w:type="spellStart"/>
      <w:r w:rsidR="00436215">
        <w:rPr>
          <w:rFonts w:ascii="Times New Roman" w:hAnsi="Times New Roman" w:cs="Times New Roman"/>
          <w:color w:val="212529"/>
          <w:sz w:val="32"/>
          <w:szCs w:val="32"/>
        </w:rPr>
        <w:t>при</w:t>
      </w:r>
      <w:r w:rsidRPr="00463DEA">
        <w:rPr>
          <w:rFonts w:ascii="Times New Roman" w:hAnsi="Times New Roman" w:cs="Times New Roman"/>
          <w:color w:val="212529"/>
          <w:sz w:val="32"/>
          <w:szCs w:val="32"/>
        </w:rPr>
        <w:t>йдете</w:t>
      </w:r>
      <w:proofErr w:type="spellEnd"/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товарищу на помощь.</w:t>
      </w:r>
    </w:p>
    <w:p w:rsidR="00546D52" w:rsidRPr="00463DEA" w:rsidRDefault="00492F53" w:rsidP="00546D52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463DEA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r w:rsidR="00546D52" w:rsidRPr="00436215">
        <w:rPr>
          <w:rStyle w:val="a5"/>
          <w:rFonts w:ascii="Times New Roman" w:hAnsi="Times New Roman" w:cs="Times New Roman"/>
          <w:b/>
          <w:color w:val="212529"/>
          <w:sz w:val="32"/>
          <w:szCs w:val="32"/>
        </w:rPr>
        <w:t>Рефлексия</w:t>
      </w:r>
      <w:r w:rsidR="00546D52" w:rsidRPr="00463DEA">
        <w:rPr>
          <w:rStyle w:val="a5"/>
          <w:rFonts w:ascii="Times New Roman" w:hAnsi="Times New Roman" w:cs="Times New Roman"/>
          <w:color w:val="212529"/>
          <w:sz w:val="32"/>
          <w:szCs w:val="32"/>
        </w:rPr>
        <w:t xml:space="preserve"> проходит с  помощью цветных шариков одинакового размера, но разного цвета. «трудно и не получилось» </w:t>
      </w:r>
      <w:proofErr w:type="gramStart"/>
      <w:r w:rsidR="00546D52" w:rsidRPr="00463DEA">
        <w:rPr>
          <w:rStyle w:val="a5"/>
          <w:rFonts w:ascii="Times New Roman" w:hAnsi="Times New Roman" w:cs="Times New Roman"/>
          <w:color w:val="212529"/>
          <w:sz w:val="32"/>
          <w:szCs w:val="32"/>
        </w:rPr>
        <w:t>-к</w:t>
      </w:r>
      <w:proofErr w:type="gramEnd"/>
      <w:r w:rsidR="00546D52" w:rsidRPr="00463DEA">
        <w:rPr>
          <w:rStyle w:val="a5"/>
          <w:rFonts w:ascii="Times New Roman" w:hAnsi="Times New Roman" w:cs="Times New Roman"/>
          <w:color w:val="212529"/>
          <w:sz w:val="32"/>
          <w:szCs w:val="32"/>
        </w:rPr>
        <w:t>расный мячик, «легко и всё получилось» - синий.  Детям нужно оценить свои ощущения и выбрать ту категорию, которая для него на данный момент является приоритетной. Дети могут взять только по одному мячику нужного им цвета и опускают в корзину. После чего дети возвращаются на свои места. Инструктор анализирует с детьми содержимое (количество шариков каждого цвета) в корзине.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</w:p>
    <w:p w:rsidR="00492F53" w:rsidRPr="00463DEA" w:rsidRDefault="00436215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ы сегодня очень 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дружно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поиграли и давайте се</w:t>
      </w:r>
      <w:r w:rsidR="00A97F72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йчас все вм</w:t>
      </w:r>
      <w:r w:rsidR="00EE6C54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есте составим «Цветок</w:t>
      </w:r>
      <w:r w:rsidR="00A97F72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92F53"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дружбы</w:t>
      </w:r>
      <w:r w:rsidR="00A97F72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-не жадничать, </w:t>
      </w:r>
      <w:r w:rsidRPr="00A97F72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делиться</w:t>
      </w:r>
      <w:r w:rsidR="00A97F72" w:rsidRPr="00A97F72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A97F72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97F72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игрушками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-не ссориться, играть </w:t>
      </w:r>
      <w:r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дружно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;</w:t>
      </w:r>
      <w:bookmarkStart w:id="0" w:name="_GoBack"/>
      <w:bookmarkEnd w:id="0"/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-уметь просить прощения;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lastRenderedPageBreak/>
        <w:t>-не помнить долго обиды;</w:t>
      </w:r>
    </w:p>
    <w:p w:rsidR="00492F53" w:rsidRPr="00436215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r w:rsidRPr="00436215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дружба начинается с улыбки</w:t>
      </w:r>
      <w:r w:rsidRPr="0043621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-уступать и помогать друг другу;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-останови друга, если он делает что-то плохое.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 Ребята, вы согласны с этими правилами?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Тогда давайте в нашей группе и соблюдать и жить по ним.</w:t>
      </w:r>
    </w:p>
    <w:p w:rsidR="00492F53" w:rsidRPr="00D02BC7" w:rsidRDefault="00492F53" w:rsidP="00463DEA">
      <w:pPr>
        <w:pStyle w:val="a6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gramStart"/>
      <w:r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D02BC7" w:rsidRPr="00D02BC7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Танец дружбы «Мы пойдем налево»</w:t>
      </w:r>
      <w:proofErr w:type="gramEnd"/>
    </w:p>
    <w:p w:rsidR="00492F53" w:rsidRPr="00463DEA" w:rsidRDefault="00B7089F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</w:t>
      </w:r>
      <w:r w:rsidR="00D02BC7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есня</w:t>
      </w:r>
      <w:r w:rsidR="00492F53" w:rsidRPr="00463DE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</w:t>
      </w:r>
      <w:r w:rsidR="00492F53" w:rsidRPr="00463DE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«Настоящий друг»</w:t>
      </w:r>
      <w:r w:rsidR="00D02BC7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дети уходят</w:t>
      </w: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492F53" w:rsidRPr="00463DEA" w:rsidRDefault="00492F53" w:rsidP="00463DEA">
      <w:pPr>
        <w:pStyle w:val="a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1644A0" w:rsidRPr="00463DEA" w:rsidRDefault="00D5375C" w:rsidP="00463DEA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1644A0" w:rsidRPr="00463DEA" w:rsidSect="005C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67E"/>
    <w:multiLevelType w:val="multilevel"/>
    <w:tmpl w:val="79C4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267B6"/>
    <w:rsid w:val="002C30C5"/>
    <w:rsid w:val="00350EA0"/>
    <w:rsid w:val="00436215"/>
    <w:rsid w:val="00463DEA"/>
    <w:rsid w:val="00492F53"/>
    <w:rsid w:val="00546D52"/>
    <w:rsid w:val="005C3D0B"/>
    <w:rsid w:val="007B22DD"/>
    <w:rsid w:val="008147B6"/>
    <w:rsid w:val="00A97F72"/>
    <w:rsid w:val="00B7089F"/>
    <w:rsid w:val="00C4106B"/>
    <w:rsid w:val="00D02BC7"/>
    <w:rsid w:val="00D438E7"/>
    <w:rsid w:val="00D837B3"/>
    <w:rsid w:val="00EA157A"/>
    <w:rsid w:val="00EE6C54"/>
    <w:rsid w:val="00F267B6"/>
    <w:rsid w:val="00FE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0B"/>
  </w:style>
  <w:style w:type="paragraph" w:styleId="1">
    <w:name w:val="heading 1"/>
    <w:basedOn w:val="a"/>
    <w:link w:val="10"/>
    <w:uiPriority w:val="1"/>
    <w:qFormat/>
    <w:rsid w:val="00546D52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92F53"/>
  </w:style>
  <w:style w:type="character" w:customStyle="1" w:styleId="c11">
    <w:name w:val="c11"/>
    <w:basedOn w:val="a0"/>
    <w:rsid w:val="00492F53"/>
  </w:style>
  <w:style w:type="paragraph" w:styleId="a3">
    <w:name w:val="Normal (Web)"/>
    <w:basedOn w:val="a"/>
    <w:uiPriority w:val="99"/>
    <w:semiHidden/>
    <w:unhideWhenUsed/>
    <w:rsid w:val="0049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F53"/>
    <w:rPr>
      <w:b/>
      <w:bCs/>
    </w:rPr>
  </w:style>
  <w:style w:type="character" w:styleId="a5">
    <w:name w:val="Emphasis"/>
    <w:basedOn w:val="a0"/>
    <w:uiPriority w:val="20"/>
    <w:qFormat/>
    <w:rsid w:val="00492F53"/>
    <w:rPr>
      <w:i/>
      <w:iCs/>
    </w:rPr>
  </w:style>
  <w:style w:type="paragraph" w:styleId="a6">
    <w:name w:val="No Spacing"/>
    <w:uiPriority w:val="1"/>
    <w:qFormat/>
    <w:rsid w:val="00EA15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546D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46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46D5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ruzhb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2025-03-29T04:40:00Z</dcterms:created>
  <dcterms:modified xsi:type="dcterms:W3CDTF">2025-04-25T06:56:00Z</dcterms:modified>
</cp:coreProperties>
</file>